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1E9D0EC5" w14:textId="77777777" w:rsidR="00182B32" w:rsidRPr="00692C3A" w:rsidRDefault="00182B32" w:rsidP="00182B32">
      <w:pPr>
        <w:ind w:left="3540"/>
        <w:rPr>
          <w:rFonts w:ascii="Arial" w:hAnsi="Arial" w:cs="Arial"/>
          <w:sz w:val="20"/>
          <w:szCs w:val="20"/>
        </w:rPr>
      </w:pPr>
      <w:r>
        <w:rPr>
          <w:rFonts w:ascii="Arial" w:hAnsi="Arial" w:cs="Arial"/>
          <w:sz w:val="20"/>
          <w:szCs w:val="20"/>
        </w:rPr>
        <w:t xml:space="preserve">         </w:t>
      </w:r>
      <w:r w:rsidRPr="00692C3A">
        <w:rPr>
          <w:rFonts w:ascii="Arial" w:hAnsi="Arial" w:cs="Arial"/>
          <w:sz w:val="20"/>
          <w:szCs w:val="20"/>
        </w:rPr>
        <w:t>B U R M I S T R Z</w:t>
      </w:r>
    </w:p>
    <w:p w14:paraId="0A4C4E72" w14:textId="77777777" w:rsidR="00182B32" w:rsidRPr="00692C3A" w:rsidRDefault="00182B32" w:rsidP="00182B32">
      <w:pPr>
        <w:rPr>
          <w:rFonts w:ascii="Arial" w:hAnsi="Arial" w:cs="Arial"/>
          <w:sz w:val="20"/>
          <w:szCs w:val="20"/>
        </w:rPr>
      </w:pPr>
      <w:r>
        <w:rPr>
          <w:rFonts w:ascii="Arial" w:hAnsi="Arial" w:cs="Arial"/>
          <w:sz w:val="20"/>
          <w:szCs w:val="20"/>
        </w:rPr>
        <w:t xml:space="preserve">                                                             </w:t>
      </w:r>
      <w:r w:rsidRPr="00692C3A">
        <w:rPr>
          <w:rFonts w:ascii="Arial" w:hAnsi="Arial" w:cs="Arial"/>
          <w:sz w:val="20"/>
          <w:szCs w:val="20"/>
        </w:rPr>
        <w:t>/-/ mgr Renata Wioletta Bednarczyk</w:t>
      </w:r>
    </w:p>
    <w:p w14:paraId="5F5A7A73" w14:textId="0453A1BD"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860C02">
        <w:rPr>
          <w:rFonts w:ascii="Arial" w:eastAsia="Times New Roman" w:hAnsi="Arial" w:cs="Arial"/>
          <w:lang w:eastAsia="pl-PL"/>
        </w:rPr>
        <w:t xml:space="preserve">Młynary dnia </w:t>
      </w:r>
      <w:r w:rsidR="008E2141" w:rsidRPr="00860C02">
        <w:rPr>
          <w:rFonts w:ascii="Arial" w:eastAsia="Times New Roman" w:hAnsi="Arial" w:cs="Arial"/>
          <w:lang w:eastAsia="pl-PL"/>
        </w:rPr>
        <w:t>01</w:t>
      </w:r>
      <w:r w:rsidR="00084381" w:rsidRPr="00860C02">
        <w:rPr>
          <w:rFonts w:ascii="Arial" w:eastAsia="Times New Roman" w:hAnsi="Arial" w:cs="Arial"/>
          <w:lang w:eastAsia="pl-PL"/>
        </w:rPr>
        <w:t xml:space="preserve"> </w:t>
      </w:r>
      <w:r w:rsidR="008E2141" w:rsidRPr="00860C02">
        <w:rPr>
          <w:rFonts w:ascii="Arial" w:eastAsia="Times New Roman" w:hAnsi="Arial" w:cs="Arial"/>
          <w:lang w:eastAsia="pl-PL"/>
        </w:rPr>
        <w:t>czerwca</w:t>
      </w:r>
      <w:r w:rsidR="00FA1D82" w:rsidRPr="00860C02">
        <w:rPr>
          <w:rFonts w:ascii="Arial" w:eastAsia="Times New Roman" w:hAnsi="Arial" w:cs="Arial"/>
          <w:lang w:eastAsia="pl-PL"/>
        </w:rPr>
        <w:t xml:space="preserve"> 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NA ROBOTY BUDOWLANE</w:t>
      </w:r>
    </w:p>
    <w:p w14:paraId="613B6719" w14:textId="34356F30"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 xml:space="preserve">MOZLIWOŚCIĄ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18968365"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 xml:space="preserve">(Dz. U. z 2019 r. poz. </w:t>
      </w:r>
      <w:r>
        <w:rPr>
          <w:rFonts w:ascii="Arial" w:eastAsia="Times New Roman" w:hAnsi="Arial" w:cs="Arial"/>
          <w:color w:val="000000"/>
          <w:sz w:val="24"/>
          <w:szCs w:val="24"/>
          <w:lang w:eastAsia="pl-PL"/>
        </w:rPr>
        <w:t xml:space="preserve">2019 z </w:t>
      </w:r>
      <w:proofErr w:type="spellStart"/>
      <w:r>
        <w:rPr>
          <w:rFonts w:ascii="Arial" w:eastAsia="Times New Roman" w:hAnsi="Arial" w:cs="Arial"/>
          <w:color w:val="000000"/>
          <w:sz w:val="24"/>
          <w:szCs w:val="24"/>
          <w:lang w:eastAsia="pl-PL"/>
        </w:rPr>
        <w:t>późn</w:t>
      </w:r>
      <w:proofErr w:type="spellEnd"/>
      <w:r>
        <w:rPr>
          <w:rFonts w:ascii="Arial" w:eastAsia="Times New Roman" w:hAnsi="Arial" w:cs="Arial"/>
          <w:color w:val="000000"/>
          <w:sz w:val="24"/>
          <w:szCs w:val="24"/>
          <w:lang w:eastAsia="pl-PL"/>
        </w:rPr>
        <w:t>. zm.</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61E747D1" w:rsidR="0003416E" w:rsidRPr="00AD4A58"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36"/>
          <w:szCs w:val="36"/>
          <w:lang w:eastAsia="pl-PL"/>
        </w:rPr>
      </w:pPr>
      <w:r w:rsidRPr="0003416E">
        <w:rPr>
          <w:rFonts w:ascii="Arial" w:eastAsia="Times New Roman" w:hAnsi="Arial" w:cs="Arial"/>
          <w:sz w:val="36"/>
          <w:szCs w:val="36"/>
          <w:lang w:eastAsia="pl-PL"/>
        </w:rPr>
        <w:t xml:space="preserve">na </w:t>
      </w:r>
      <w:r w:rsidRPr="00AD4A58">
        <w:rPr>
          <w:rFonts w:ascii="Arial" w:eastAsia="Times New Roman" w:hAnsi="Arial" w:cs="Arial"/>
          <w:b/>
          <w:bCs/>
          <w:i/>
          <w:iCs/>
          <w:sz w:val="36"/>
          <w:szCs w:val="36"/>
          <w:lang w:eastAsia="pl-PL"/>
        </w:rPr>
        <w:t>„</w:t>
      </w:r>
      <w:bookmarkStart w:id="0" w:name="_Hlk70593544"/>
      <w:r w:rsidR="00DC6D9E" w:rsidRPr="00AD4A58">
        <w:rPr>
          <w:rFonts w:ascii="Arial" w:eastAsia="Times New Roman" w:hAnsi="Arial" w:cs="Arial"/>
          <w:b/>
          <w:bCs/>
          <w:i/>
          <w:iCs/>
          <w:sz w:val="36"/>
          <w:szCs w:val="36"/>
          <w:lang w:eastAsia="pl-PL"/>
        </w:rPr>
        <w:t>Przebudow</w:t>
      </w:r>
      <w:r w:rsidR="00AD4A58">
        <w:rPr>
          <w:rFonts w:ascii="Arial" w:eastAsia="Times New Roman" w:hAnsi="Arial" w:cs="Arial"/>
          <w:b/>
          <w:bCs/>
          <w:i/>
          <w:iCs/>
          <w:sz w:val="36"/>
          <w:szCs w:val="36"/>
          <w:lang w:eastAsia="pl-PL"/>
        </w:rPr>
        <w:t>ę</w:t>
      </w:r>
      <w:r w:rsidR="00DC6D9E" w:rsidRPr="00AD4A58">
        <w:rPr>
          <w:rFonts w:ascii="Arial" w:eastAsia="Times New Roman" w:hAnsi="Arial" w:cs="Arial"/>
          <w:b/>
          <w:bCs/>
          <w:i/>
          <w:iCs/>
          <w:sz w:val="36"/>
          <w:szCs w:val="36"/>
          <w:lang w:eastAsia="pl-PL"/>
        </w:rPr>
        <w:t xml:space="preserve"> i rozbudowa dróg gminnych:</w:t>
      </w:r>
      <w:r w:rsidR="001C1162">
        <w:rPr>
          <w:rFonts w:ascii="Arial" w:eastAsia="Times New Roman" w:hAnsi="Arial" w:cs="Arial"/>
          <w:b/>
          <w:bCs/>
          <w:i/>
          <w:iCs/>
          <w:sz w:val="36"/>
          <w:szCs w:val="36"/>
          <w:lang w:eastAsia="pl-PL"/>
        </w:rPr>
        <w:br/>
      </w:r>
      <w:r w:rsidR="00DC6D9E" w:rsidRPr="00AD4A58">
        <w:rPr>
          <w:rFonts w:ascii="Arial" w:eastAsia="Times New Roman" w:hAnsi="Arial" w:cs="Arial"/>
          <w:b/>
          <w:bCs/>
          <w:i/>
          <w:iCs/>
          <w:sz w:val="36"/>
          <w:szCs w:val="36"/>
          <w:lang w:eastAsia="pl-PL"/>
        </w:rPr>
        <w:t>Sąpy – Warszewo nr  107010</w:t>
      </w:r>
      <w:r w:rsidR="00AD4A58" w:rsidRPr="00AD4A58">
        <w:rPr>
          <w:rFonts w:ascii="Arial" w:eastAsia="Times New Roman" w:hAnsi="Arial" w:cs="Arial"/>
          <w:b/>
          <w:bCs/>
          <w:i/>
          <w:iCs/>
          <w:sz w:val="36"/>
          <w:szCs w:val="36"/>
          <w:lang w:eastAsia="pl-PL"/>
        </w:rPr>
        <w:t>N</w:t>
      </w:r>
      <w:r w:rsidR="001C1162">
        <w:rPr>
          <w:rFonts w:ascii="Arial" w:eastAsia="Times New Roman" w:hAnsi="Arial" w:cs="Arial"/>
          <w:b/>
          <w:bCs/>
          <w:i/>
          <w:iCs/>
          <w:sz w:val="36"/>
          <w:szCs w:val="36"/>
          <w:lang w:eastAsia="pl-PL"/>
        </w:rPr>
        <w:br/>
      </w:r>
      <w:r w:rsidR="00AD4A58" w:rsidRPr="00AD4A58">
        <w:rPr>
          <w:rFonts w:ascii="Arial" w:eastAsia="Times New Roman" w:hAnsi="Arial" w:cs="Arial"/>
          <w:b/>
          <w:bCs/>
          <w:i/>
          <w:iCs/>
          <w:sz w:val="36"/>
          <w:szCs w:val="36"/>
          <w:lang w:eastAsia="pl-PL"/>
        </w:rPr>
        <w:t>i Borzynowo - Warszewo – Zastawno nr 107004N (rozbudowa odcinka S</w:t>
      </w:r>
      <w:r w:rsidR="00947B7D">
        <w:rPr>
          <w:rFonts w:ascii="Arial" w:eastAsia="Times New Roman" w:hAnsi="Arial" w:cs="Arial"/>
          <w:b/>
          <w:bCs/>
          <w:i/>
          <w:iCs/>
          <w:sz w:val="36"/>
          <w:szCs w:val="36"/>
          <w:lang w:eastAsia="pl-PL"/>
        </w:rPr>
        <w:t>ą</w:t>
      </w:r>
      <w:r w:rsidR="00AD4A58" w:rsidRPr="00AD4A58">
        <w:rPr>
          <w:rFonts w:ascii="Arial" w:eastAsia="Times New Roman" w:hAnsi="Arial" w:cs="Arial"/>
          <w:b/>
          <w:bCs/>
          <w:i/>
          <w:iCs/>
          <w:sz w:val="36"/>
          <w:szCs w:val="36"/>
          <w:lang w:eastAsia="pl-PL"/>
        </w:rPr>
        <w:t>py – Warszewo)</w:t>
      </w:r>
      <w:r w:rsidRPr="00AD4A58">
        <w:rPr>
          <w:rFonts w:ascii="Arial" w:eastAsia="Times New Roman" w:hAnsi="Arial" w:cs="Arial"/>
          <w:b/>
          <w:bCs/>
          <w:i/>
          <w:iCs/>
          <w:sz w:val="36"/>
          <w:szCs w:val="36"/>
          <w:lang w:eastAsia="pl-PL"/>
        </w:rPr>
        <w:t>”</w:t>
      </w:r>
      <w:bookmarkEnd w:id="0"/>
    </w:p>
    <w:p w14:paraId="24542F91" w14:textId="05C563A5"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77777777" w:rsidR="0003416E" w:rsidRP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72C075A2" w:rsidR="0003416E" w:rsidRPr="0003416E" w:rsidRDefault="0096239F" w:rsidP="0003416E">
      <w:pPr>
        <w:spacing w:before="100" w:beforeAutospacing="1" w:after="119" w:line="240" w:lineRule="auto"/>
        <w:jc w:val="center"/>
        <w:rPr>
          <w:rFonts w:ascii="Times New Roman" w:eastAsia="Times New Roman" w:hAnsi="Times New Roman" w:cs="Times New Roman"/>
          <w:sz w:val="24"/>
          <w:szCs w:val="24"/>
          <w:lang w:eastAsia="pl-PL"/>
        </w:rPr>
      </w:pPr>
      <w:r w:rsidRPr="00102C4E">
        <w:rPr>
          <w:rFonts w:ascii="Arial" w:eastAsia="Times New Roman" w:hAnsi="Arial" w:cs="Arial"/>
          <w:sz w:val="24"/>
          <w:szCs w:val="24"/>
          <w:lang w:eastAsia="pl-PL"/>
        </w:rPr>
        <w:t>znak postępowania: RG.271.</w:t>
      </w:r>
      <w:r w:rsidR="00084381" w:rsidRPr="00102C4E">
        <w:rPr>
          <w:rFonts w:ascii="Arial" w:eastAsia="Times New Roman" w:hAnsi="Arial" w:cs="Arial"/>
          <w:sz w:val="24"/>
          <w:szCs w:val="24"/>
          <w:lang w:eastAsia="pl-PL"/>
        </w:rPr>
        <w:t>11</w:t>
      </w:r>
      <w:r w:rsidRPr="00102C4E">
        <w:rPr>
          <w:rFonts w:ascii="Arial" w:eastAsia="Times New Roman" w:hAnsi="Arial" w:cs="Arial"/>
          <w:sz w:val="24"/>
          <w:szCs w:val="24"/>
          <w:lang w:eastAsia="pl-PL"/>
        </w:rPr>
        <w:t>.2021</w:t>
      </w:r>
      <w:r w:rsidR="0003416E" w:rsidRPr="00102C4E">
        <w:rPr>
          <w:rFonts w:ascii="Arial" w:eastAsia="Times New Roman" w:hAnsi="Arial" w:cs="Arial"/>
          <w:sz w:val="24"/>
          <w:szCs w:val="24"/>
          <w:lang w:eastAsia="pl-PL"/>
        </w:rPr>
        <w:t>.MS</w:t>
      </w:r>
    </w:p>
    <w:p w14:paraId="566366E6" w14:textId="77777777" w:rsidR="00192392" w:rsidRPr="006572B7" w:rsidRDefault="00192392" w:rsidP="009B6DA7">
      <w:pPr>
        <w:jc w:val="center"/>
        <w:rPr>
          <w:rFonts w:ascii="Palatino Linotype" w:hAnsi="Palatino Linotype" w:cs="Times New Roman"/>
          <w:b/>
          <w:sz w:val="32"/>
          <w:szCs w:val="32"/>
          <w:u w:val="single"/>
        </w:rPr>
      </w:pPr>
    </w:p>
    <w:p w14:paraId="06062C5A" w14:textId="77777777" w:rsidR="00102C4E" w:rsidRDefault="00102C4E" w:rsidP="00751711">
      <w:pPr>
        <w:spacing w:after="120" w:line="240" w:lineRule="auto"/>
        <w:rPr>
          <w:rFonts w:ascii="Arial" w:hAnsi="Arial" w:cs="Arial"/>
          <w:b/>
          <w:sz w:val="24"/>
          <w:szCs w:val="24"/>
        </w:rPr>
      </w:pPr>
    </w:p>
    <w:p w14:paraId="38090301" w14:textId="28454F76" w:rsidR="003C7BDB" w:rsidRPr="00034C6C" w:rsidRDefault="003C7BDB" w:rsidP="00751711">
      <w:pPr>
        <w:spacing w:after="120" w:line="240" w:lineRule="auto"/>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751711">
      <w:pPr>
        <w:spacing w:after="120" w:line="240" w:lineRule="auto"/>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008C56DC" w:rsidR="003C7BDB" w:rsidRPr="0096239F" w:rsidRDefault="003C7BDB" w:rsidP="00751711">
      <w:pPr>
        <w:spacing w:after="120" w:line="240" w:lineRule="auto"/>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w:t>
      </w:r>
      <w:r w:rsidR="00CD4F8B">
        <w:rPr>
          <w:rFonts w:ascii="Arial" w:hAnsi="Arial" w:cs="Arial"/>
        </w:rPr>
        <w:t xml:space="preserve"> </w:t>
      </w:r>
      <w:r w:rsidRPr="0096239F">
        <w:rPr>
          <w:rFonts w:ascii="Arial" w:hAnsi="Arial" w:cs="Arial"/>
        </w:rPr>
        <w:t>o udzielenie zamówienia</w:t>
      </w:r>
    </w:p>
    <w:p w14:paraId="23C105CC" w14:textId="77777777" w:rsidR="003C7BDB" w:rsidRPr="0096239F" w:rsidRDefault="003C7BDB" w:rsidP="00751711">
      <w:pPr>
        <w:spacing w:after="120" w:line="240" w:lineRule="auto"/>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751711">
      <w:pPr>
        <w:spacing w:after="120" w:line="240" w:lineRule="auto"/>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751711">
      <w:pPr>
        <w:spacing w:after="120" w:line="240" w:lineRule="auto"/>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751711">
      <w:pPr>
        <w:spacing w:after="120" w:line="240" w:lineRule="auto"/>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751711">
      <w:pPr>
        <w:spacing w:after="120" w:line="240" w:lineRule="auto"/>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751711">
      <w:pPr>
        <w:spacing w:after="120" w:line="240" w:lineRule="auto"/>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22ECE5F4" w:rsidR="003C7BDB" w:rsidRPr="0096239F" w:rsidRDefault="003C7BDB" w:rsidP="00751711">
      <w:pPr>
        <w:spacing w:after="120" w:line="240" w:lineRule="auto"/>
        <w:jc w:val="both"/>
        <w:rPr>
          <w:rFonts w:ascii="Arial" w:hAnsi="Arial" w:cs="Arial"/>
        </w:rPr>
      </w:pPr>
      <w:r w:rsidRPr="0096239F">
        <w:rPr>
          <w:rFonts w:ascii="Arial" w:hAnsi="Arial" w:cs="Arial"/>
        </w:rPr>
        <w:t>9. Wymagania w zakresie zatrudnienia na podstawie stosunku pracy,</w:t>
      </w:r>
      <w:r w:rsidR="00CD4F8B">
        <w:rPr>
          <w:rFonts w:ascii="Arial" w:hAnsi="Arial" w:cs="Arial"/>
        </w:rPr>
        <w:t xml:space="preserve"> </w:t>
      </w:r>
      <w:r w:rsidRPr="0096239F">
        <w:rPr>
          <w:rFonts w:ascii="Arial" w:hAnsi="Arial" w:cs="Arial"/>
        </w:rPr>
        <w:t>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751711">
      <w:pPr>
        <w:spacing w:after="120" w:line="240" w:lineRule="auto"/>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751711">
      <w:pPr>
        <w:spacing w:after="120" w:line="240" w:lineRule="auto"/>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310B731F" w:rsidR="003C7BDB" w:rsidRPr="0096239F" w:rsidRDefault="003C7BDB" w:rsidP="00751711">
      <w:pPr>
        <w:spacing w:after="120" w:line="240" w:lineRule="auto"/>
        <w:jc w:val="both"/>
        <w:rPr>
          <w:rFonts w:ascii="Arial" w:hAnsi="Arial" w:cs="Arial"/>
        </w:rPr>
      </w:pPr>
      <w:r w:rsidRPr="0096239F">
        <w:rPr>
          <w:rFonts w:ascii="Arial" w:hAnsi="Arial" w:cs="Arial"/>
        </w:rPr>
        <w:t xml:space="preserve">12. Informacje o środkach komunikacji elektronicznej, przy użyciu których zamawiający będzie komunikował się z </w:t>
      </w:r>
      <w:r w:rsidR="00C91098">
        <w:rPr>
          <w:rFonts w:ascii="Arial" w:hAnsi="Arial" w:cs="Arial"/>
        </w:rPr>
        <w:t>W</w:t>
      </w:r>
      <w:r w:rsidRPr="0096239F">
        <w:rPr>
          <w:rFonts w:ascii="Arial" w:hAnsi="Arial" w:cs="Arial"/>
        </w:rPr>
        <w:t>ykonawcami, oraz informacje</w:t>
      </w:r>
      <w:r w:rsidR="00CD4F8B">
        <w:rPr>
          <w:rFonts w:ascii="Arial" w:hAnsi="Arial" w:cs="Arial"/>
        </w:rPr>
        <w:t xml:space="preserve"> </w:t>
      </w:r>
      <w:r w:rsidRPr="0096239F">
        <w:rPr>
          <w:rFonts w:ascii="Arial" w:hAnsi="Arial" w:cs="Arial"/>
        </w:rPr>
        <w:t>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4B66ADE9" w:rsidR="003C7BDB" w:rsidRPr="0096239F" w:rsidRDefault="003C7BDB" w:rsidP="00751711">
      <w:pPr>
        <w:spacing w:after="120" w:line="240" w:lineRule="auto"/>
        <w:jc w:val="both"/>
        <w:rPr>
          <w:rFonts w:ascii="Arial" w:hAnsi="Arial" w:cs="Arial"/>
        </w:rPr>
      </w:pPr>
      <w:r w:rsidRPr="0096239F">
        <w:rPr>
          <w:rFonts w:ascii="Arial" w:hAnsi="Arial" w:cs="Arial"/>
        </w:rPr>
        <w:t xml:space="preserve">13. Wskazanie osób uprawnionych do komunikowania się z </w:t>
      </w:r>
      <w:r w:rsidR="00C91098">
        <w:rPr>
          <w:rFonts w:ascii="Arial" w:hAnsi="Arial" w:cs="Arial"/>
        </w:rPr>
        <w:t>W</w:t>
      </w:r>
      <w:r w:rsidRPr="0096239F">
        <w:rPr>
          <w:rFonts w:ascii="Arial" w:hAnsi="Arial" w:cs="Arial"/>
        </w:rPr>
        <w:t>ykonawcami</w:t>
      </w:r>
    </w:p>
    <w:p w14:paraId="24C25AA2" w14:textId="77777777" w:rsidR="003C7BDB" w:rsidRPr="0096239F" w:rsidRDefault="003C7BDB" w:rsidP="00751711">
      <w:pPr>
        <w:spacing w:after="120" w:line="240" w:lineRule="auto"/>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751711">
      <w:pPr>
        <w:spacing w:after="120" w:line="240" w:lineRule="auto"/>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751711">
      <w:pPr>
        <w:spacing w:after="120" w:line="240" w:lineRule="auto"/>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751711">
      <w:pPr>
        <w:spacing w:after="120" w:line="240" w:lineRule="auto"/>
        <w:jc w:val="both"/>
        <w:rPr>
          <w:rFonts w:ascii="Arial" w:hAnsi="Arial" w:cs="Arial"/>
        </w:rPr>
      </w:pPr>
      <w:r w:rsidRPr="0096239F">
        <w:rPr>
          <w:rFonts w:ascii="Arial" w:hAnsi="Arial" w:cs="Arial"/>
        </w:rPr>
        <w:t>17. Termin otwarcia ofert</w:t>
      </w:r>
    </w:p>
    <w:p w14:paraId="7C1618F2" w14:textId="77777777" w:rsidR="003C7BDB" w:rsidRPr="0096239F" w:rsidRDefault="003C7BDB" w:rsidP="00751711">
      <w:pPr>
        <w:spacing w:after="120" w:line="240" w:lineRule="auto"/>
        <w:jc w:val="both"/>
        <w:rPr>
          <w:rFonts w:ascii="Arial" w:hAnsi="Arial" w:cs="Arial"/>
        </w:rPr>
      </w:pPr>
      <w:r w:rsidRPr="0096239F">
        <w:rPr>
          <w:rFonts w:ascii="Arial" w:hAnsi="Arial" w:cs="Arial"/>
        </w:rPr>
        <w:t>18. Sposób obliczenia ceny</w:t>
      </w:r>
    </w:p>
    <w:p w14:paraId="76C7E8B5" w14:textId="77777777" w:rsidR="003C7BDB" w:rsidRPr="0096239F" w:rsidRDefault="003C7BDB" w:rsidP="00751711">
      <w:pPr>
        <w:spacing w:after="120" w:line="240" w:lineRule="auto"/>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751711">
      <w:pPr>
        <w:spacing w:after="120" w:line="240" w:lineRule="auto"/>
        <w:rPr>
          <w:rFonts w:ascii="Arial" w:hAnsi="Arial" w:cs="Arial"/>
        </w:rPr>
      </w:pPr>
      <w:r w:rsidRPr="0096239F">
        <w:rPr>
          <w:rFonts w:ascii="Arial" w:hAnsi="Arial" w:cs="Arial"/>
        </w:rPr>
        <w:t>20. Wymagania dotyczące wadium</w:t>
      </w:r>
    </w:p>
    <w:p w14:paraId="5D2084D2" w14:textId="77777777" w:rsidR="003A33D9" w:rsidRPr="0096239F" w:rsidRDefault="003A33D9" w:rsidP="00751711">
      <w:pPr>
        <w:spacing w:after="120" w:line="240" w:lineRule="auto"/>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28979C52" w:rsidR="003A33D9" w:rsidRPr="0096239F" w:rsidRDefault="003A33D9" w:rsidP="00751711">
      <w:pPr>
        <w:spacing w:after="120" w:line="240" w:lineRule="auto"/>
        <w:rPr>
          <w:rFonts w:ascii="Arial" w:hAnsi="Arial" w:cs="Arial"/>
        </w:rPr>
      </w:pPr>
      <w:r w:rsidRPr="0096239F">
        <w:rPr>
          <w:rFonts w:ascii="Arial" w:hAnsi="Arial" w:cs="Arial"/>
        </w:rPr>
        <w:t xml:space="preserve">22. Pouczenie o środkach ochrony prawnej przysługującej </w:t>
      </w:r>
      <w:r w:rsidR="00C91098">
        <w:rPr>
          <w:rFonts w:ascii="Arial" w:hAnsi="Arial" w:cs="Arial"/>
        </w:rPr>
        <w:t>W</w:t>
      </w:r>
      <w:r w:rsidRPr="0096239F">
        <w:rPr>
          <w:rFonts w:ascii="Arial" w:hAnsi="Arial" w:cs="Arial"/>
        </w:rPr>
        <w:t>ykonawcy</w:t>
      </w:r>
    </w:p>
    <w:p w14:paraId="2C589A62" w14:textId="77777777" w:rsidR="003A33D9" w:rsidRPr="0096239F" w:rsidRDefault="003A33D9" w:rsidP="00751711">
      <w:pPr>
        <w:spacing w:after="120" w:line="240" w:lineRule="auto"/>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751711">
      <w:pPr>
        <w:spacing w:after="120" w:line="240" w:lineRule="auto"/>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751711">
      <w:pPr>
        <w:spacing w:after="120" w:line="240" w:lineRule="auto"/>
        <w:rPr>
          <w:rFonts w:ascii="Arial" w:hAnsi="Arial" w:cs="Arial"/>
        </w:rPr>
      </w:pPr>
      <w:r w:rsidRPr="0096239F">
        <w:rPr>
          <w:rFonts w:ascii="Arial" w:hAnsi="Arial" w:cs="Arial"/>
        </w:rPr>
        <w:t>25. Informacje dodatkowe</w:t>
      </w:r>
    </w:p>
    <w:p w14:paraId="0A504510" w14:textId="77777777" w:rsidR="003A33D9" w:rsidRPr="0096239F" w:rsidRDefault="003A33D9" w:rsidP="00751711">
      <w:pPr>
        <w:spacing w:after="120" w:line="240" w:lineRule="auto"/>
        <w:rPr>
          <w:rFonts w:ascii="Arial" w:hAnsi="Arial" w:cs="Arial"/>
        </w:rPr>
      </w:pPr>
      <w:r w:rsidRPr="0096239F">
        <w:rPr>
          <w:rFonts w:ascii="Arial" w:hAnsi="Arial" w:cs="Arial"/>
        </w:rPr>
        <w:t>26. Klauzula informacyjna RODO</w:t>
      </w:r>
    </w:p>
    <w:p w14:paraId="447628B7" w14:textId="77777777" w:rsidR="003C7BDB" w:rsidRPr="0096239F" w:rsidRDefault="003C7BDB" w:rsidP="00751711">
      <w:pPr>
        <w:spacing w:after="120" w:line="240" w:lineRule="auto"/>
        <w:jc w:val="both"/>
        <w:rPr>
          <w:rFonts w:ascii="Arial" w:hAnsi="Arial" w:cs="Arial"/>
          <w:b/>
        </w:rPr>
      </w:pPr>
      <w:r w:rsidRPr="0096239F">
        <w:rPr>
          <w:rFonts w:ascii="Arial" w:hAnsi="Arial" w:cs="Arial"/>
          <w:b/>
        </w:rPr>
        <w:t>Załączniki do SWZ:</w:t>
      </w:r>
    </w:p>
    <w:p w14:paraId="0404CD46"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1– Formularz oferty</w:t>
      </w:r>
    </w:p>
    <w:p w14:paraId="4743B345"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2– Oświadczenie o niepodleganiu wykluczeniu oraz spełnianiu warunków udziału w postępowaniu (należy złożyć wraz z ofertą)</w:t>
      </w:r>
    </w:p>
    <w:p w14:paraId="0B414ACA"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5 – Wykaz robót budowlanych (należy złożyć na wezwanie zamawiającego)</w:t>
      </w:r>
    </w:p>
    <w:p w14:paraId="3577863B"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6 – Wykaz osób skierowanych do realizacji zamówienia (należy złożyć na wezwanie zamawiającego)</w:t>
      </w:r>
    </w:p>
    <w:p w14:paraId="45654C17"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7 – Wzór umowy</w:t>
      </w:r>
    </w:p>
    <w:p w14:paraId="5A24F335" w14:textId="77777777" w:rsidR="003C7BDB" w:rsidRPr="0096239F" w:rsidRDefault="003C7BDB" w:rsidP="00751711">
      <w:pPr>
        <w:spacing w:after="120" w:line="240" w:lineRule="auto"/>
        <w:jc w:val="both"/>
        <w:rPr>
          <w:rFonts w:ascii="Arial" w:hAnsi="Arial" w:cs="Arial"/>
        </w:rPr>
      </w:pPr>
      <w:r w:rsidRPr="0096239F">
        <w:rPr>
          <w:rFonts w:ascii="Arial" w:hAnsi="Arial" w:cs="Arial"/>
        </w:rPr>
        <w:t xml:space="preserve">Załącznik nr 8 – Projekt </w:t>
      </w:r>
      <w:r w:rsidR="006F4A17">
        <w:rPr>
          <w:rFonts w:ascii="Arial" w:hAnsi="Arial" w:cs="Arial"/>
        </w:rPr>
        <w:t xml:space="preserve">Budowlano - </w:t>
      </w:r>
      <w:r w:rsidRPr="0096239F">
        <w:rPr>
          <w:rFonts w:ascii="Arial" w:hAnsi="Arial" w:cs="Arial"/>
        </w:rPr>
        <w:t>wykonawczy</w:t>
      </w:r>
    </w:p>
    <w:p w14:paraId="569324D3" w14:textId="77777777" w:rsidR="003C7BDB" w:rsidRPr="0096239F" w:rsidRDefault="001E4C2F" w:rsidP="00751711">
      <w:pPr>
        <w:spacing w:after="120" w:line="240" w:lineRule="auto"/>
        <w:jc w:val="both"/>
        <w:rPr>
          <w:rFonts w:ascii="Arial" w:hAnsi="Arial" w:cs="Arial"/>
        </w:rPr>
      </w:pPr>
      <w:r w:rsidRPr="00102C4E">
        <w:rPr>
          <w:rFonts w:ascii="Arial" w:hAnsi="Arial" w:cs="Arial"/>
        </w:rPr>
        <w:t xml:space="preserve">Załącznik nr </w:t>
      </w:r>
      <w:r w:rsidR="00C25C0D" w:rsidRPr="00102C4E">
        <w:rPr>
          <w:rFonts w:ascii="Arial" w:hAnsi="Arial" w:cs="Arial"/>
        </w:rPr>
        <w:t xml:space="preserve"> 9</w:t>
      </w:r>
      <w:r w:rsidR="003C7BDB" w:rsidRPr="00102C4E">
        <w:rPr>
          <w:rFonts w:ascii="Arial" w:hAnsi="Arial" w:cs="Arial"/>
        </w:rPr>
        <w:t xml:space="preserve"> – Przedmiar</w:t>
      </w:r>
      <w:r w:rsidR="00C25C0D" w:rsidRPr="00102C4E">
        <w:rPr>
          <w:rFonts w:ascii="Arial" w:hAnsi="Arial" w:cs="Arial"/>
        </w:rPr>
        <w:t>y</w:t>
      </w:r>
      <w:r w:rsidR="003C7BDB" w:rsidRPr="00102C4E">
        <w:rPr>
          <w:rFonts w:ascii="Arial" w:hAnsi="Arial" w:cs="Arial"/>
        </w:rPr>
        <w:t xml:space="preserve"> robót</w:t>
      </w:r>
      <w:r w:rsidR="006F4A17" w:rsidRPr="00102C4E">
        <w:rPr>
          <w:rFonts w:ascii="Arial" w:hAnsi="Arial" w:cs="Arial"/>
        </w:rPr>
        <w:t xml:space="preserve"> do zakresu objętego postepowaniem</w:t>
      </w:r>
    </w:p>
    <w:p w14:paraId="65F8940F" w14:textId="77777777" w:rsidR="00391710" w:rsidRPr="00034C6C" w:rsidRDefault="00391710" w:rsidP="00751711">
      <w:pPr>
        <w:spacing w:after="120" w:line="240" w:lineRule="auto"/>
        <w:rPr>
          <w:rFonts w:ascii="Arial" w:hAnsi="Arial" w:cs="Arial"/>
          <w:sz w:val="24"/>
          <w:szCs w:val="24"/>
        </w:rPr>
      </w:pPr>
    </w:p>
    <w:p w14:paraId="0C54E263" w14:textId="77777777" w:rsidR="00391710" w:rsidRPr="00034C6C" w:rsidRDefault="00391710" w:rsidP="00751711">
      <w:pPr>
        <w:spacing w:after="120" w:line="240" w:lineRule="auto"/>
        <w:rPr>
          <w:rFonts w:ascii="Arial" w:hAnsi="Arial" w:cs="Arial"/>
          <w:sz w:val="24"/>
          <w:szCs w:val="24"/>
        </w:rPr>
      </w:pPr>
    </w:p>
    <w:p w14:paraId="2F7DA8C3" w14:textId="77777777" w:rsidR="00A302F1" w:rsidRPr="00034C6C" w:rsidRDefault="00A302F1" w:rsidP="00751711">
      <w:pPr>
        <w:spacing w:after="120" w:line="240" w:lineRule="auto"/>
        <w:rPr>
          <w:rFonts w:ascii="Arial" w:hAnsi="Arial" w:cs="Arial"/>
          <w:sz w:val="24"/>
          <w:szCs w:val="24"/>
        </w:rPr>
      </w:pPr>
    </w:p>
    <w:p w14:paraId="02C00E8B" w14:textId="77777777" w:rsidR="00A302F1" w:rsidRDefault="00A302F1" w:rsidP="00751711">
      <w:pPr>
        <w:spacing w:after="120" w:line="240" w:lineRule="auto"/>
        <w:rPr>
          <w:rFonts w:ascii="Arial" w:hAnsi="Arial" w:cs="Arial"/>
          <w:sz w:val="24"/>
          <w:szCs w:val="24"/>
        </w:rPr>
      </w:pPr>
    </w:p>
    <w:p w14:paraId="1CFAABD6" w14:textId="77777777" w:rsidR="0096239F" w:rsidRDefault="0096239F" w:rsidP="00751711">
      <w:pPr>
        <w:spacing w:after="120" w:line="240" w:lineRule="auto"/>
        <w:rPr>
          <w:rFonts w:ascii="Arial" w:hAnsi="Arial" w:cs="Arial"/>
          <w:sz w:val="24"/>
          <w:szCs w:val="24"/>
        </w:rPr>
      </w:pPr>
    </w:p>
    <w:p w14:paraId="579EF334" w14:textId="77777777" w:rsidR="0096239F" w:rsidRDefault="0096239F" w:rsidP="00751711">
      <w:pPr>
        <w:spacing w:after="120" w:line="240" w:lineRule="auto"/>
        <w:rPr>
          <w:rFonts w:ascii="Arial" w:hAnsi="Arial" w:cs="Arial"/>
          <w:sz w:val="24"/>
          <w:szCs w:val="24"/>
        </w:rPr>
      </w:pPr>
    </w:p>
    <w:p w14:paraId="07E50728" w14:textId="77777777" w:rsidR="0096239F" w:rsidRDefault="0096239F" w:rsidP="00751711">
      <w:pPr>
        <w:spacing w:after="120" w:line="240" w:lineRule="auto"/>
        <w:rPr>
          <w:rFonts w:ascii="Arial" w:hAnsi="Arial" w:cs="Arial"/>
          <w:sz w:val="24"/>
          <w:szCs w:val="24"/>
        </w:rPr>
      </w:pPr>
    </w:p>
    <w:p w14:paraId="78504745" w14:textId="77777777" w:rsidR="0096239F" w:rsidRDefault="0096239F" w:rsidP="00751711">
      <w:pPr>
        <w:spacing w:after="120" w:line="240" w:lineRule="auto"/>
        <w:rPr>
          <w:rFonts w:ascii="Arial" w:hAnsi="Arial" w:cs="Arial"/>
          <w:sz w:val="24"/>
          <w:szCs w:val="24"/>
        </w:rPr>
      </w:pPr>
    </w:p>
    <w:p w14:paraId="3ACB15AE" w14:textId="77777777" w:rsidR="0096239F" w:rsidRDefault="0096239F" w:rsidP="00751711">
      <w:pPr>
        <w:spacing w:after="120" w:line="240" w:lineRule="auto"/>
        <w:rPr>
          <w:rFonts w:ascii="Arial" w:hAnsi="Arial" w:cs="Arial"/>
          <w:sz w:val="24"/>
          <w:szCs w:val="24"/>
        </w:rPr>
      </w:pPr>
    </w:p>
    <w:p w14:paraId="1C0B988B" w14:textId="77777777" w:rsidR="0096239F" w:rsidRDefault="0096239F" w:rsidP="00751711">
      <w:pPr>
        <w:spacing w:after="120" w:line="240" w:lineRule="auto"/>
        <w:rPr>
          <w:rFonts w:ascii="Arial" w:hAnsi="Arial" w:cs="Arial"/>
          <w:sz w:val="24"/>
          <w:szCs w:val="24"/>
        </w:rPr>
      </w:pPr>
    </w:p>
    <w:p w14:paraId="03E7C84B" w14:textId="77777777" w:rsidR="0096239F" w:rsidRDefault="0096239F" w:rsidP="00751711">
      <w:pPr>
        <w:spacing w:after="120" w:line="240" w:lineRule="auto"/>
        <w:rPr>
          <w:rFonts w:ascii="Arial" w:hAnsi="Arial" w:cs="Arial"/>
          <w:sz w:val="24"/>
          <w:szCs w:val="24"/>
        </w:rPr>
      </w:pPr>
    </w:p>
    <w:p w14:paraId="6DFB96C5" w14:textId="77777777" w:rsidR="0096239F" w:rsidRDefault="0096239F" w:rsidP="00751711">
      <w:pPr>
        <w:spacing w:after="120" w:line="240" w:lineRule="auto"/>
        <w:rPr>
          <w:rFonts w:ascii="Arial" w:hAnsi="Arial" w:cs="Arial"/>
          <w:sz w:val="24"/>
          <w:szCs w:val="24"/>
        </w:rPr>
      </w:pPr>
    </w:p>
    <w:p w14:paraId="67D4063D" w14:textId="77777777" w:rsidR="0096239F" w:rsidRDefault="0096239F" w:rsidP="00751711">
      <w:pPr>
        <w:spacing w:after="120" w:line="240" w:lineRule="auto"/>
        <w:rPr>
          <w:rFonts w:ascii="Arial" w:hAnsi="Arial" w:cs="Arial"/>
          <w:sz w:val="24"/>
          <w:szCs w:val="24"/>
        </w:rPr>
      </w:pPr>
    </w:p>
    <w:p w14:paraId="4C0049F8" w14:textId="77777777" w:rsidR="0096239F" w:rsidRDefault="0096239F" w:rsidP="00751711">
      <w:pPr>
        <w:spacing w:after="120" w:line="240" w:lineRule="auto"/>
        <w:rPr>
          <w:rFonts w:ascii="Arial" w:hAnsi="Arial" w:cs="Arial"/>
          <w:sz w:val="24"/>
          <w:szCs w:val="24"/>
        </w:rPr>
      </w:pPr>
    </w:p>
    <w:p w14:paraId="422299F1" w14:textId="77777777" w:rsidR="001E4C2F" w:rsidRDefault="001E4C2F" w:rsidP="00751711">
      <w:pPr>
        <w:spacing w:after="120" w:line="240" w:lineRule="auto"/>
        <w:rPr>
          <w:rFonts w:ascii="Arial" w:hAnsi="Arial" w:cs="Arial"/>
          <w:sz w:val="24"/>
          <w:szCs w:val="24"/>
        </w:rPr>
      </w:pPr>
    </w:p>
    <w:p w14:paraId="44788D24" w14:textId="48C7316F" w:rsidR="001E4C2F" w:rsidRDefault="001E4C2F" w:rsidP="00751711">
      <w:pPr>
        <w:spacing w:after="120" w:line="240" w:lineRule="auto"/>
        <w:rPr>
          <w:rFonts w:ascii="Arial" w:hAnsi="Arial" w:cs="Arial"/>
          <w:sz w:val="24"/>
          <w:szCs w:val="24"/>
        </w:rPr>
      </w:pPr>
    </w:p>
    <w:p w14:paraId="1CC03B14" w14:textId="15A73A3F" w:rsidR="00751711" w:rsidRDefault="00751711" w:rsidP="00751711">
      <w:pPr>
        <w:spacing w:after="120" w:line="240" w:lineRule="auto"/>
        <w:rPr>
          <w:rFonts w:ascii="Arial" w:hAnsi="Arial" w:cs="Arial"/>
          <w:sz w:val="24"/>
          <w:szCs w:val="24"/>
        </w:rPr>
      </w:pPr>
    </w:p>
    <w:p w14:paraId="4B723D68" w14:textId="78AA934C" w:rsidR="00751711" w:rsidRDefault="00751711" w:rsidP="00751711">
      <w:pPr>
        <w:spacing w:after="120" w:line="240" w:lineRule="auto"/>
        <w:rPr>
          <w:rFonts w:ascii="Arial" w:hAnsi="Arial" w:cs="Arial"/>
          <w:sz w:val="24"/>
          <w:szCs w:val="24"/>
        </w:rPr>
      </w:pPr>
    </w:p>
    <w:p w14:paraId="42E1C69E" w14:textId="6A8D668D" w:rsidR="00751711" w:rsidRDefault="00751711" w:rsidP="00751711">
      <w:pPr>
        <w:spacing w:after="120" w:line="240" w:lineRule="auto"/>
        <w:rPr>
          <w:rFonts w:ascii="Arial" w:hAnsi="Arial" w:cs="Arial"/>
          <w:sz w:val="24"/>
          <w:szCs w:val="24"/>
        </w:rPr>
      </w:pPr>
    </w:p>
    <w:p w14:paraId="4DA4102E" w14:textId="2A0D9033" w:rsidR="00751711" w:rsidRDefault="00751711" w:rsidP="00751711">
      <w:pPr>
        <w:spacing w:after="120" w:line="240" w:lineRule="auto"/>
        <w:rPr>
          <w:rFonts w:ascii="Arial" w:hAnsi="Arial" w:cs="Arial"/>
          <w:sz w:val="24"/>
          <w:szCs w:val="24"/>
        </w:rPr>
      </w:pPr>
    </w:p>
    <w:p w14:paraId="6561C60C" w14:textId="72F7AC2C" w:rsidR="00751711" w:rsidRDefault="00751711" w:rsidP="00751711">
      <w:pPr>
        <w:spacing w:after="120" w:line="240" w:lineRule="auto"/>
        <w:rPr>
          <w:rFonts w:ascii="Arial" w:hAnsi="Arial" w:cs="Arial"/>
          <w:sz w:val="24"/>
          <w:szCs w:val="24"/>
        </w:rPr>
      </w:pPr>
    </w:p>
    <w:p w14:paraId="229510D1" w14:textId="4BB2ED14" w:rsidR="00751711" w:rsidRDefault="00751711" w:rsidP="00751711">
      <w:pPr>
        <w:spacing w:after="120" w:line="240" w:lineRule="auto"/>
        <w:rPr>
          <w:rFonts w:ascii="Arial" w:hAnsi="Arial" w:cs="Arial"/>
          <w:sz w:val="24"/>
          <w:szCs w:val="24"/>
        </w:rPr>
      </w:pPr>
    </w:p>
    <w:p w14:paraId="2A3DF939" w14:textId="268EDB32" w:rsidR="00751711" w:rsidRDefault="00751711" w:rsidP="00751711">
      <w:pPr>
        <w:spacing w:after="120" w:line="240" w:lineRule="auto"/>
        <w:rPr>
          <w:rFonts w:ascii="Arial" w:hAnsi="Arial" w:cs="Arial"/>
          <w:sz w:val="24"/>
          <w:szCs w:val="24"/>
        </w:rPr>
      </w:pPr>
    </w:p>
    <w:p w14:paraId="517BDEAF" w14:textId="35E01AF0" w:rsidR="00751711" w:rsidRDefault="00751711" w:rsidP="00751711">
      <w:pPr>
        <w:spacing w:after="120" w:line="240" w:lineRule="auto"/>
        <w:rPr>
          <w:rFonts w:ascii="Arial" w:hAnsi="Arial" w:cs="Arial"/>
          <w:sz w:val="24"/>
          <w:szCs w:val="24"/>
        </w:rPr>
      </w:pPr>
    </w:p>
    <w:p w14:paraId="71764366" w14:textId="77777777" w:rsidR="00102C4E" w:rsidRDefault="00102C4E" w:rsidP="00751711">
      <w:pPr>
        <w:spacing w:after="120" w:line="240" w:lineRule="auto"/>
        <w:rPr>
          <w:rFonts w:ascii="Arial" w:hAnsi="Arial" w:cs="Arial"/>
          <w:sz w:val="24"/>
          <w:szCs w:val="24"/>
        </w:rPr>
      </w:pPr>
    </w:p>
    <w:p w14:paraId="5FCB68B5" w14:textId="77777777" w:rsidR="0096239F" w:rsidRDefault="0096239F" w:rsidP="00751711">
      <w:pPr>
        <w:spacing w:after="120" w:line="240" w:lineRule="auto"/>
        <w:rPr>
          <w:rFonts w:ascii="Arial" w:hAnsi="Arial" w:cs="Arial"/>
          <w:sz w:val="24"/>
          <w:szCs w:val="24"/>
        </w:rPr>
      </w:pPr>
    </w:p>
    <w:p w14:paraId="197CBE4C" w14:textId="77777777" w:rsidR="003C7BDB" w:rsidRPr="00034C6C" w:rsidRDefault="008E1287" w:rsidP="00751711">
      <w:pPr>
        <w:spacing w:after="120" w:line="240" w:lineRule="auto"/>
        <w:jc w:val="both"/>
        <w:rPr>
          <w:rFonts w:ascii="Arial" w:hAnsi="Arial" w:cs="Arial"/>
          <w:sz w:val="24"/>
          <w:szCs w:val="24"/>
        </w:rPr>
      </w:pPr>
      <w:r w:rsidRPr="00D86563">
        <w:rPr>
          <w:rFonts w:ascii="Arial" w:hAnsi="Arial" w:cs="Arial"/>
          <w:sz w:val="24"/>
          <w:szCs w:val="24"/>
          <w:highlight w:val="lightGray"/>
        </w:rPr>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7777777" w:rsidR="002B2036" w:rsidRPr="0096239F" w:rsidRDefault="003C7BDB" w:rsidP="00751711">
      <w:pPr>
        <w:spacing w:after="12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 NIP 578 31 09 418, REGON  170748130</w:t>
      </w:r>
    </w:p>
    <w:p w14:paraId="68039207" w14:textId="77777777" w:rsidR="003C7BDB" w:rsidRPr="0096239F" w:rsidRDefault="00034C6C" w:rsidP="00751711">
      <w:pPr>
        <w:spacing w:after="12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751711">
      <w:pPr>
        <w:pStyle w:val="Nagwek2"/>
        <w:spacing w:before="0" w:after="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751711">
      <w:pPr>
        <w:pStyle w:val="Tekstpodstawowy"/>
        <w:spacing w:after="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12B7492B" w14:textId="70D442B7" w:rsidR="00CB2555" w:rsidRDefault="00E04D55" w:rsidP="00751711">
      <w:pPr>
        <w:spacing w:after="120" w:line="240" w:lineRule="auto"/>
        <w:jc w:val="both"/>
        <w:rPr>
          <w:rFonts w:ascii="Arial" w:hAnsi="Arial" w:cs="Arial"/>
        </w:rPr>
      </w:pPr>
      <w:r w:rsidRPr="0096239F">
        <w:rPr>
          <w:rFonts w:ascii="Arial" w:hAnsi="Arial" w:cs="Arial"/>
        </w:rPr>
        <w:t>Adres</w:t>
      </w:r>
      <w:r w:rsidR="00947B7D">
        <w:rPr>
          <w:rFonts w:ascii="Arial" w:hAnsi="Arial" w:cs="Arial"/>
        </w:rPr>
        <w:t xml:space="preserve"> </w:t>
      </w:r>
      <w:r w:rsidR="003C7BDB"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A1061AA" w14:textId="77777777" w:rsidR="00947B7D" w:rsidRPr="00947B7D" w:rsidRDefault="00947B7D" w:rsidP="00751711">
      <w:pPr>
        <w:spacing w:after="120" w:line="240" w:lineRule="auto"/>
        <w:jc w:val="both"/>
        <w:rPr>
          <w:rFonts w:ascii="Arial" w:hAnsi="Arial" w:cs="Arial"/>
          <w:i/>
          <w:sz w:val="16"/>
          <w:szCs w:val="16"/>
        </w:rPr>
      </w:pPr>
    </w:p>
    <w:p w14:paraId="1C7EA827"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77777777" w:rsidR="003C7BDB" w:rsidRPr="0096239F" w:rsidRDefault="003C7BDB" w:rsidP="00751711">
      <w:pPr>
        <w:spacing w:after="120" w:line="240" w:lineRule="auto"/>
        <w:jc w:val="both"/>
        <w:rPr>
          <w:rFonts w:ascii="Arial" w:hAnsi="Arial" w:cs="Arial"/>
          <w:i/>
        </w:rPr>
      </w:pPr>
      <w:r w:rsidRPr="0096239F">
        <w:rPr>
          <w:rFonts w:ascii="Arial" w:hAnsi="Arial" w:cs="Arial"/>
        </w:rPr>
        <w:t xml:space="preserve">Zmiany i wyjaśnienia treści SWZ oraz inne dokumenty zamówienia bezpośrednio związane 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751711">
      <w:pPr>
        <w:spacing w:after="120" w:line="240" w:lineRule="auto"/>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77777777" w:rsidR="003C7BDB" w:rsidRPr="0096239F" w:rsidRDefault="003C7BDB" w:rsidP="00751711">
      <w:pPr>
        <w:spacing w:after="120" w:line="240" w:lineRule="auto"/>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(Dz. U. poz. 2019 z</w:t>
      </w:r>
      <w:r w:rsidR="00034C6C" w:rsidRPr="0096239F">
        <w:rPr>
          <w:rFonts w:ascii="Arial" w:hAnsi="Arial" w:cs="Arial"/>
        </w:rPr>
        <w:t xml:space="preserve"> </w:t>
      </w:r>
      <w:proofErr w:type="spellStart"/>
      <w:r w:rsidR="00C83AD3" w:rsidRPr="0096239F">
        <w:rPr>
          <w:rFonts w:ascii="Arial" w:hAnsi="Arial" w:cs="Arial"/>
        </w:rPr>
        <w:t>późn</w:t>
      </w:r>
      <w:proofErr w:type="spellEnd"/>
      <w:r w:rsidR="00C83AD3" w:rsidRPr="0096239F">
        <w:rPr>
          <w:rFonts w:ascii="Arial" w:hAnsi="Arial" w:cs="Arial"/>
        </w:rPr>
        <w:t>. zm</w:t>
      </w:r>
      <w:r w:rsidRPr="0096239F">
        <w:rPr>
          <w:rFonts w:ascii="Arial" w:hAnsi="Arial" w:cs="Arial"/>
        </w:rPr>
        <w:t>.) wraz z aktami wykonawczymi do niniejszej ustawy.</w:t>
      </w:r>
    </w:p>
    <w:p w14:paraId="5F2ABE52" w14:textId="2CB34928" w:rsidR="00CB2555" w:rsidRPr="0096239F" w:rsidRDefault="003C7BDB" w:rsidP="00751711">
      <w:pPr>
        <w:spacing w:after="120" w:line="240" w:lineRule="auto"/>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102C4E">
        <w:rPr>
          <w:rFonts w:ascii="Arial" w:hAnsi="Arial" w:cs="Arial"/>
          <w:i/>
        </w:rPr>
        <w:t>RG.271</w:t>
      </w:r>
      <w:r w:rsidR="00153FF2" w:rsidRPr="00102C4E">
        <w:rPr>
          <w:rFonts w:ascii="Arial" w:hAnsi="Arial" w:cs="Arial"/>
          <w:i/>
        </w:rPr>
        <w:t>.</w:t>
      </w:r>
      <w:r w:rsidR="00084381" w:rsidRPr="00102C4E">
        <w:rPr>
          <w:rFonts w:ascii="Arial" w:hAnsi="Arial" w:cs="Arial"/>
          <w:i/>
        </w:rPr>
        <w:t>11</w:t>
      </w:r>
      <w:r w:rsidR="00153FF2" w:rsidRPr="00102C4E">
        <w:rPr>
          <w:rFonts w:ascii="Arial" w:hAnsi="Arial" w:cs="Arial"/>
          <w:i/>
        </w:rPr>
        <w:t>.</w:t>
      </w:r>
      <w:r w:rsidR="003452DB" w:rsidRPr="00102C4E">
        <w:rPr>
          <w:rFonts w:ascii="Arial" w:hAnsi="Arial" w:cs="Arial"/>
          <w:i/>
        </w:rPr>
        <w:t>2021.MS</w:t>
      </w:r>
    </w:p>
    <w:p w14:paraId="05D44475" w14:textId="6E8C6815" w:rsidR="00CB2555" w:rsidRPr="0096239F" w:rsidRDefault="003C7BDB" w:rsidP="00751711">
      <w:pPr>
        <w:spacing w:after="120" w:line="240" w:lineRule="auto"/>
        <w:jc w:val="both"/>
        <w:rPr>
          <w:rFonts w:ascii="Arial" w:hAnsi="Arial" w:cs="Arial"/>
          <w:i/>
        </w:rPr>
      </w:pPr>
      <w:r w:rsidRPr="00692C3A">
        <w:rPr>
          <w:rFonts w:ascii="Arial" w:hAnsi="Arial" w:cs="Arial"/>
        </w:rPr>
        <w:t xml:space="preserve">4. Numer </w:t>
      </w:r>
      <w:bookmarkStart w:id="1" w:name="_GoBack"/>
      <w:bookmarkEnd w:id="1"/>
      <w:r w:rsidRPr="00091BF8">
        <w:rPr>
          <w:rFonts w:ascii="Arial" w:hAnsi="Arial" w:cs="Arial"/>
        </w:rPr>
        <w:t xml:space="preserve">ogłoszenia </w:t>
      </w:r>
      <w:r w:rsidR="00CB2555" w:rsidRPr="00091BF8">
        <w:rPr>
          <w:rFonts w:ascii="Arial" w:hAnsi="Arial" w:cs="Arial"/>
        </w:rPr>
        <w:t>–</w:t>
      </w:r>
      <w:r w:rsidR="00692C3A" w:rsidRPr="00091BF8">
        <w:rPr>
          <w:rFonts w:ascii="Arial" w:hAnsi="Arial" w:cs="Arial"/>
        </w:rPr>
        <w:t xml:space="preserve"> 2021/BZP 000</w:t>
      </w:r>
      <w:r w:rsidR="00091BF8" w:rsidRPr="00091BF8">
        <w:rPr>
          <w:rFonts w:ascii="Arial" w:hAnsi="Arial" w:cs="Arial"/>
        </w:rPr>
        <w:t>70806</w:t>
      </w:r>
      <w:r w:rsidR="00692C3A" w:rsidRPr="00091BF8">
        <w:rPr>
          <w:rFonts w:ascii="Arial" w:hAnsi="Arial" w:cs="Arial"/>
        </w:rPr>
        <w:t>/01</w:t>
      </w:r>
    </w:p>
    <w:p w14:paraId="3B52E8DD"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77777777" w:rsidR="00345F90" w:rsidRPr="0096239F" w:rsidRDefault="0096239F" w:rsidP="00751711">
      <w:pPr>
        <w:spacing w:after="12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wyboru najkorzystniejszej oferty z możliwością prowadzenia negocjacji.</w:t>
      </w:r>
    </w:p>
    <w:p w14:paraId="2C42FC56" w14:textId="77777777" w:rsidR="003C7BDB" w:rsidRPr="00034C6C" w:rsidRDefault="008E1287" w:rsidP="00751711">
      <w:pPr>
        <w:spacing w:after="120" w:line="240" w:lineRule="auto"/>
        <w:jc w:val="both"/>
        <w:rPr>
          <w:rFonts w:ascii="Arial" w:hAnsi="Arial" w:cs="Arial"/>
          <w:b/>
          <w:sz w:val="24"/>
          <w:szCs w:val="24"/>
        </w:rPr>
      </w:pPr>
      <w:r w:rsidRPr="00034C6C">
        <w:rPr>
          <w:rFonts w:ascii="Arial" w:hAnsi="Arial" w:cs="Arial"/>
          <w:b/>
          <w:sz w:val="24"/>
          <w:szCs w:val="24"/>
        </w:rPr>
        <w:t>V</w:t>
      </w:r>
      <w:r w:rsidR="003C7BDB" w:rsidRPr="00034C6C">
        <w:rPr>
          <w:rFonts w:ascii="Arial" w:hAnsi="Arial" w:cs="Arial"/>
          <w:b/>
          <w:sz w:val="24"/>
          <w:szCs w:val="24"/>
        </w:rPr>
        <w:t>. Opis przedmiotu zamówienia</w:t>
      </w:r>
      <w:r w:rsidR="002B2036" w:rsidRPr="00034C6C">
        <w:rPr>
          <w:rFonts w:ascii="Arial" w:hAnsi="Arial" w:cs="Arial"/>
          <w:b/>
          <w:sz w:val="24"/>
          <w:szCs w:val="24"/>
        </w:rPr>
        <w:t>:</w:t>
      </w:r>
    </w:p>
    <w:p w14:paraId="3FF0B415" w14:textId="26BA76B0" w:rsidR="000C5B1C" w:rsidRDefault="0096239F" w:rsidP="00751711">
      <w:pPr>
        <w:widowControl w:val="0"/>
        <w:numPr>
          <w:ilvl w:val="0"/>
          <w:numId w:val="13"/>
        </w:numPr>
        <w:suppressAutoHyphens/>
        <w:autoSpaceDE w:val="0"/>
        <w:spacing w:after="120" w:line="240" w:lineRule="auto"/>
        <w:jc w:val="both"/>
        <w:rPr>
          <w:rFonts w:ascii="Arial" w:eastAsia="Arial" w:hAnsi="Arial" w:cs="Arial"/>
          <w:color w:val="000000"/>
        </w:rPr>
      </w:pPr>
      <w:r w:rsidRPr="00E80F08">
        <w:rPr>
          <w:rFonts w:ascii="Arial" w:hAnsi="Arial" w:cs="Arial"/>
        </w:rPr>
        <w:t xml:space="preserve">Przedmiotem zamówienia </w:t>
      </w:r>
      <w:r w:rsidRPr="00E80F08">
        <w:rPr>
          <w:rFonts w:ascii="Arial" w:eastAsia="Arial" w:hAnsi="Arial" w:cs="Arial"/>
          <w:color w:val="000000"/>
        </w:rPr>
        <w:t xml:space="preserve">jest </w:t>
      </w:r>
      <w:r w:rsidR="000C5B1C">
        <w:rPr>
          <w:rFonts w:ascii="Arial" w:eastAsia="Arial" w:hAnsi="Arial" w:cs="Arial"/>
          <w:color w:val="000000"/>
        </w:rPr>
        <w:t>przebudowa i rozbudowa nawierzchni drogi gminnej Sąpy – Warszewo, nr 107010N na odcinku od km 0+0</w:t>
      </w:r>
      <w:r w:rsidR="00C91098">
        <w:rPr>
          <w:rFonts w:ascii="Arial" w:eastAsia="Arial" w:hAnsi="Arial" w:cs="Arial"/>
          <w:color w:val="000000"/>
        </w:rPr>
        <w:t>16</w:t>
      </w:r>
      <w:r w:rsidR="000C5B1C">
        <w:rPr>
          <w:rFonts w:ascii="Arial" w:eastAsia="Arial" w:hAnsi="Arial" w:cs="Arial"/>
          <w:color w:val="000000"/>
        </w:rPr>
        <w:t xml:space="preserve"> do km 0+9</w:t>
      </w:r>
      <w:r w:rsidR="00C91098">
        <w:rPr>
          <w:rFonts w:ascii="Arial" w:eastAsia="Arial" w:hAnsi="Arial" w:cs="Arial"/>
          <w:color w:val="000000"/>
        </w:rPr>
        <w:t>96</w:t>
      </w:r>
      <w:r w:rsidR="000C5B1C">
        <w:rPr>
          <w:rFonts w:ascii="Arial" w:eastAsia="Arial" w:hAnsi="Arial" w:cs="Arial"/>
          <w:color w:val="000000"/>
        </w:rPr>
        <w:t xml:space="preserve">. </w:t>
      </w:r>
    </w:p>
    <w:p w14:paraId="4AC7EF59" w14:textId="77777777" w:rsidR="000C5B1C" w:rsidRDefault="000C5B1C" w:rsidP="00751711">
      <w:pPr>
        <w:widowControl w:val="0"/>
        <w:suppressAutoHyphens/>
        <w:autoSpaceDE w:val="0"/>
        <w:spacing w:after="120" w:line="240" w:lineRule="auto"/>
        <w:ind w:left="340"/>
        <w:jc w:val="both"/>
        <w:rPr>
          <w:rFonts w:ascii="Arial" w:hAnsi="Arial" w:cs="Arial"/>
        </w:rPr>
      </w:pPr>
      <w:r>
        <w:rPr>
          <w:rFonts w:ascii="Arial" w:hAnsi="Arial" w:cs="Arial"/>
        </w:rPr>
        <w:t>W ramach inwestycji planuje się wykonać w szczególności:</w:t>
      </w:r>
    </w:p>
    <w:p w14:paraId="07FA01CF" w14:textId="77777777" w:rsidR="000C5B1C" w:rsidRDefault="000C5B1C" w:rsidP="00751711">
      <w:pPr>
        <w:widowControl w:val="0"/>
        <w:suppressAutoHyphens/>
        <w:autoSpaceDE w:val="0"/>
        <w:spacing w:after="120" w:line="240" w:lineRule="auto"/>
        <w:ind w:left="340"/>
        <w:jc w:val="both"/>
        <w:rPr>
          <w:rFonts w:ascii="Arial" w:hAnsi="Arial" w:cs="Arial"/>
        </w:rPr>
      </w:pPr>
      <w:r>
        <w:rPr>
          <w:rFonts w:ascii="Arial" w:hAnsi="Arial" w:cs="Arial"/>
        </w:rPr>
        <w:t xml:space="preserve">- budowę nawierzchni drogi (dostosowanie konstrukcji jezdni w celu uzyskania parametrów wymaganych dla obciążenia 100 </w:t>
      </w:r>
      <w:proofErr w:type="spellStart"/>
      <w:r>
        <w:rPr>
          <w:rFonts w:ascii="Arial" w:hAnsi="Arial" w:cs="Arial"/>
        </w:rPr>
        <w:t>kN</w:t>
      </w:r>
      <w:proofErr w:type="spellEnd"/>
      <w:r>
        <w:rPr>
          <w:rFonts w:ascii="Arial" w:hAnsi="Arial" w:cs="Arial"/>
        </w:rPr>
        <w:t>,</w:t>
      </w:r>
    </w:p>
    <w:p w14:paraId="478A9E48" w14:textId="77777777" w:rsidR="000C5B1C" w:rsidRDefault="000C5B1C" w:rsidP="00751711">
      <w:pPr>
        <w:widowControl w:val="0"/>
        <w:suppressAutoHyphens/>
        <w:autoSpaceDE w:val="0"/>
        <w:spacing w:after="120" w:line="240" w:lineRule="auto"/>
        <w:ind w:left="340"/>
        <w:jc w:val="both"/>
        <w:rPr>
          <w:rFonts w:ascii="Arial" w:hAnsi="Arial" w:cs="Arial"/>
        </w:rPr>
      </w:pPr>
      <w:r>
        <w:rPr>
          <w:rFonts w:ascii="Arial" w:hAnsi="Arial" w:cs="Arial"/>
        </w:rPr>
        <w:t xml:space="preserve">- przebudowa zjazdów, </w:t>
      </w:r>
    </w:p>
    <w:p w14:paraId="11B022F0" w14:textId="77777777" w:rsidR="000B715F" w:rsidRDefault="000B715F" w:rsidP="00751711">
      <w:pPr>
        <w:widowControl w:val="0"/>
        <w:suppressAutoHyphens/>
        <w:autoSpaceDE w:val="0"/>
        <w:spacing w:after="120" w:line="240" w:lineRule="auto"/>
        <w:ind w:left="340"/>
        <w:jc w:val="both"/>
        <w:rPr>
          <w:rFonts w:ascii="Arial" w:hAnsi="Arial" w:cs="Arial"/>
        </w:rPr>
      </w:pPr>
      <w:r>
        <w:rPr>
          <w:rFonts w:ascii="Arial" w:hAnsi="Arial" w:cs="Arial"/>
        </w:rPr>
        <w:t>- budowa poboczy,</w:t>
      </w:r>
    </w:p>
    <w:p w14:paraId="6EA7E44B" w14:textId="77777777" w:rsidR="000B715F" w:rsidRDefault="000B715F" w:rsidP="00751711">
      <w:pPr>
        <w:widowControl w:val="0"/>
        <w:suppressAutoHyphens/>
        <w:autoSpaceDE w:val="0"/>
        <w:spacing w:after="120" w:line="240" w:lineRule="auto"/>
        <w:ind w:left="340"/>
        <w:jc w:val="both"/>
        <w:rPr>
          <w:rFonts w:ascii="Arial" w:hAnsi="Arial" w:cs="Arial"/>
        </w:rPr>
      </w:pPr>
      <w:r>
        <w:rPr>
          <w:rFonts w:ascii="Arial" w:hAnsi="Arial" w:cs="Arial"/>
        </w:rPr>
        <w:t>- wykonanie oznakowania pionowego i poziomego.</w:t>
      </w:r>
    </w:p>
    <w:p w14:paraId="6534B990" w14:textId="698E090C" w:rsidR="0096239F" w:rsidRDefault="000B715F" w:rsidP="00751711">
      <w:pPr>
        <w:widowControl w:val="0"/>
        <w:suppressAutoHyphens/>
        <w:autoSpaceDE w:val="0"/>
        <w:spacing w:after="120" w:line="240" w:lineRule="auto"/>
        <w:ind w:left="340"/>
        <w:jc w:val="both"/>
        <w:rPr>
          <w:rFonts w:ascii="Arial" w:hAnsi="Arial" w:cs="Arial"/>
        </w:rPr>
      </w:pPr>
      <w:r>
        <w:rPr>
          <w:rFonts w:ascii="Arial" w:hAnsi="Arial" w:cs="Arial"/>
        </w:rPr>
        <w:t xml:space="preserve">Szerokość drogi 3,5 m, a na odcinkach mijanek 5,0 m. Droga posiada kategorie ruchu KR2. </w:t>
      </w:r>
    </w:p>
    <w:p w14:paraId="7325EA83" w14:textId="6616D4A0" w:rsidR="00764EDD" w:rsidRPr="00102C4E" w:rsidRDefault="00764EDD" w:rsidP="00751711">
      <w:pPr>
        <w:spacing w:after="120" w:line="240" w:lineRule="auto"/>
        <w:jc w:val="both"/>
        <w:textAlignment w:val="baseline"/>
        <w:rPr>
          <w:rFonts w:ascii="Arial" w:eastAsia="Arial" w:hAnsi="Arial" w:cs="Arial"/>
        </w:rPr>
      </w:pPr>
      <w:r w:rsidRPr="00102C4E">
        <w:rPr>
          <w:rFonts w:ascii="Arial" w:eastAsia="Arial" w:hAnsi="Arial" w:cs="Arial"/>
        </w:rPr>
        <w:t xml:space="preserve">Ze względu na możliwość zniszczenia w trakcie  realizacji inwestycji  niezaewidencjonowanych  dotychczas stanowisk archeologicznych Wykonawca podczas wykonywania robót ziemnych  zobowiązany jest do prowadzenia tychże robót pod stałym nadzorem archeologicznym, a wynika to z wydanej przez Wojewódzki Urząd Ochrony zabytków w Olsztynie Delegaturę w Elblągu opinii konserwatorskiej dla inwestycji drogowej pn. „Przebudowa nawierzchni dróg gminnych: Sąpy – Warszewo nr 107010N i Borzynowo – Warszewo – Zastawno nr. 107004N odc. Warszewo – Zastawno”. </w:t>
      </w:r>
      <w:r w:rsidRPr="00102C4E">
        <w:rPr>
          <w:rFonts w:ascii="Arial" w:eastAsia="Times New Roman" w:hAnsi="Arial" w:cs="Arial"/>
          <w:lang w:eastAsia="pl-PL"/>
        </w:rPr>
        <w:t xml:space="preserve">Koszty związane z prowadzonym nadzorem archeologicznym ponosi Wykonawca. </w:t>
      </w:r>
      <w:r w:rsidRPr="00102C4E">
        <w:rPr>
          <w:rFonts w:ascii="Arial" w:eastAsia="Arial" w:hAnsi="Arial" w:cs="Arial"/>
        </w:rPr>
        <w:t>Zamawiający informuje, że wyłonił nadzór archeologiczny, którego koszt wyniesie 3 690,00 zł brutto i koszt ten należy uwzględnić w cenie ofertowej.</w:t>
      </w:r>
    </w:p>
    <w:p w14:paraId="32BFB4E9" w14:textId="102EAFB8" w:rsidR="00E80F08" w:rsidRDefault="00E80F08" w:rsidP="00751711">
      <w:pPr>
        <w:spacing w:after="120" w:line="240" w:lineRule="auto"/>
        <w:jc w:val="both"/>
        <w:rPr>
          <w:rFonts w:ascii="Arial" w:eastAsia="Times New Roman" w:hAnsi="Arial" w:cs="Arial-BoldMT"/>
          <w:iCs/>
          <w:color w:val="000000"/>
        </w:rPr>
      </w:pPr>
      <w:r>
        <w:rPr>
          <w:rFonts w:ascii="Arial" w:eastAsia="Arial" w:hAnsi="Arial" w:cs="Arial"/>
          <w:color w:val="000000"/>
        </w:rPr>
        <w:t>Szczegółowy zakres robót i ich opis zawarty jest w</w:t>
      </w:r>
      <w:r>
        <w:rPr>
          <w:rFonts w:ascii="Arial" w:eastAsia="ArialMT" w:hAnsi="Arial" w:cs="ArialMT"/>
          <w:color w:val="000000"/>
        </w:rPr>
        <w:t xml:space="preserve"> projekcie wykonawczym pn.</w:t>
      </w:r>
      <w:r>
        <w:rPr>
          <w:rFonts w:ascii="Arial" w:eastAsia="Times New Roman" w:hAnsi="Arial" w:cs="Arial-BoldMT"/>
          <w:i/>
          <w:iCs/>
          <w:color w:val="000000"/>
        </w:rPr>
        <w:t xml:space="preserve"> </w:t>
      </w:r>
      <w:r>
        <w:rPr>
          <w:rFonts w:ascii="Arial" w:eastAsia="Times New Roman" w:hAnsi="Arial" w:cs="Arial-BoldMT"/>
          <w:b/>
          <w:i/>
          <w:iCs/>
          <w:color w:val="000000"/>
        </w:rPr>
        <w:t>„</w:t>
      </w:r>
      <w:r w:rsidR="007475D7">
        <w:rPr>
          <w:rFonts w:ascii="Arial" w:eastAsia="Times New Roman" w:hAnsi="Arial" w:cs="Arial-BoldMT"/>
          <w:b/>
          <w:i/>
          <w:iCs/>
          <w:color w:val="000000"/>
        </w:rPr>
        <w:t>Przebudowa</w:t>
      </w:r>
      <w:r w:rsidR="007475D7">
        <w:rPr>
          <w:rFonts w:ascii="Arial" w:eastAsia="Times New Roman" w:hAnsi="Arial" w:cs="Arial-BoldMT"/>
          <w:b/>
          <w:i/>
          <w:iCs/>
          <w:color w:val="000000"/>
        </w:rPr>
        <w:br/>
        <w:t xml:space="preserve">i rozbudowa dróg gminnych: Sąpy  - Warszewo nr 107010N i Borzynowo – Warszewo – Zastawno nr 107004N (odc. Warszewo – Zastawno) </w:t>
      </w:r>
      <w:r>
        <w:rPr>
          <w:rFonts w:ascii="Arial" w:eastAsia="Times New Roman" w:hAnsi="Arial" w:cs="Arial-BoldMT"/>
          <w:color w:val="000000"/>
        </w:rPr>
        <w:t>wraz z przedmiarem robót</w:t>
      </w:r>
      <w:r w:rsidR="007475D7">
        <w:rPr>
          <w:rFonts w:ascii="Arial" w:eastAsia="Times New Roman" w:hAnsi="Arial" w:cs="Arial-BoldMT"/>
          <w:color w:val="000000"/>
        </w:rPr>
        <w:t xml:space="preserve"> na odcinek drogi objętym niniejszym post</w:t>
      </w:r>
      <w:r w:rsidR="008F0ACD">
        <w:rPr>
          <w:rFonts w:ascii="Arial" w:eastAsia="Times New Roman" w:hAnsi="Arial" w:cs="Arial-BoldMT"/>
          <w:color w:val="000000"/>
        </w:rPr>
        <w:t>ę</w:t>
      </w:r>
      <w:r w:rsidR="007475D7">
        <w:rPr>
          <w:rFonts w:ascii="Arial" w:eastAsia="Times New Roman" w:hAnsi="Arial" w:cs="Arial-BoldMT"/>
          <w:color w:val="000000"/>
        </w:rPr>
        <w:t>powaniem</w:t>
      </w:r>
      <w:r>
        <w:rPr>
          <w:rFonts w:ascii="Arial" w:eastAsia="Times New Roman" w:hAnsi="Arial" w:cs="Arial-BoldMT"/>
          <w:color w:val="000000"/>
        </w:rPr>
        <w:t xml:space="preserve">, </w:t>
      </w:r>
      <w:r w:rsidRPr="00E80F08">
        <w:rPr>
          <w:rFonts w:ascii="Arial" w:eastAsia="Times New Roman" w:hAnsi="Arial" w:cs="Arial-BoldMT"/>
          <w:iCs/>
          <w:color w:val="000000"/>
        </w:rPr>
        <w:t>wykonan</w:t>
      </w:r>
      <w:r>
        <w:rPr>
          <w:rFonts w:ascii="Arial" w:eastAsia="Times New Roman" w:hAnsi="Arial" w:cs="Arial-BoldMT"/>
          <w:iCs/>
          <w:color w:val="000000"/>
        </w:rPr>
        <w:t xml:space="preserve">ym przez </w:t>
      </w:r>
      <w:r w:rsidR="007475D7">
        <w:rPr>
          <w:rFonts w:ascii="Arial" w:eastAsia="Times New Roman" w:hAnsi="Arial" w:cs="Arial-BoldMT"/>
          <w:iCs/>
          <w:color w:val="000000"/>
        </w:rPr>
        <w:t xml:space="preserve">NEOX Sp. z o.o. ul. Wały Piastowskie </w:t>
      </w:r>
      <w:r w:rsidR="00D21FEC">
        <w:rPr>
          <w:rFonts w:ascii="Arial" w:eastAsia="Times New Roman" w:hAnsi="Arial" w:cs="Arial-BoldMT"/>
          <w:iCs/>
          <w:color w:val="000000"/>
        </w:rPr>
        <w:t>1/1508, 80 – 855 Gdańsk</w:t>
      </w:r>
      <w:r>
        <w:rPr>
          <w:rFonts w:ascii="Arial" w:eastAsia="Times New Roman" w:hAnsi="Arial" w:cs="Arial-BoldMT"/>
          <w:iCs/>
          <w:color w:val="000000"/>
        </w:rPr>
        <w:t>.</w:t>
      </w:r>
    </w:p>
    <w:p w14:paraId="7F8C2230" w14:textId="77777777" w:rsidR="00EB3D65" w:rsidRDefault="00EB3D65" w:rsidP="00751711">
      <w:pPr>
        <w:widowControl w:val="0"/>
        <w:numPr>
          <w:ilvl w:val="0"/>
          <w:numId w:val="13"/>
        </w:numPr>
        <w:suppressAutoHyphens/>
        <w:autoSpaceDE w:val="0"/>
        <w:spacing w:after="120" w:line="240" w:lineRule="auto"/>
        <w:jc w:val="both"/>
        <w:rPr>
          <w:rFonts w:ascii="Arial" w:hAnsi="Arial" w:cs="Arial"/>
          <w:bCs/>
        </w:rPr>
      </w:pPr>
      <w:r>
        <w:rPr>
          <w:rFonts w:ascii="Arial" w:hAnsi="Arial" w:cs="Arial"/>
          <w:bCs/>
        </w:rPr>
        <w:t>Zadanie winno być realizowane w oparciu o zakres wynikający z:</w:t>
      </w:r>
    </w:p>
    <w:p w14:paraId="3E087995" w14:textId="77777777" w:rsidR="00EB3D65" w:rsidRDefault="00EB3D65" w:rsidP="00751711">
      <w:pPr>
        <w:pStyle w:val="Bezodstpw"/>
        <w:widowControl w:val="0"/>
        <w:numPr>
          <w:ilvl w:val="0"/>
          <w:numId w:val="14"/>
        </w:numPr>
        <w:suppressAutoHyphens/>
        <w:spacing w:after="120"/>
        <w:jc w:val="both"/>
        <w:rPr>
          <w:rFonts w:cs="Arial"/>
          <w:sz w:val="22"/>
        </w:rPr>
      </w:pPr>
      <w:r>
        <w:rPr>
          <w:rFonts w:cs="Arial"/>
          <w:sz w:val="22"/>
        </w:rPr>
        <w:t>Specyfikacji Warunków Zamówienia,</w:t>
      </w:r>
    </w:p>
    <w:p w14:paraId="2E5E42A8" w14:textId="77777777" w:rsidR="00D21FEC" w:rsidRPr="00D21FEC" w:rsidRDefault="00EB3D65" w:rsidP="00751711">
      <w:pPr>
        <w:pStyle w:val="Bezodstpw"/>
        <w:widowControl w:val="0"/>
        <w:numPr>
          <w:ilvl w:val="0"/>
          <w:numId w:val="14"/>
        </w:numPr>
        <w:suppressAutoHyphens/>
        <w:spacing w:after="120"/>
        <w:jc w:val="both"/>
        <w:rPr>
          <w:rFonts w:eastAsia="Times New Roman" w:cs="Arial-BoldMT"/>
          <w:iCs/>
          <w:color w:val="000000"/>
        </w:rPr>
      </w:pPr>
      <w:r w:rsidRPr="00D21FEC">
        <w:rPr>
          <w:rFonts w:cs="Arial"/>
          <w:bCs/>
          <w:sz w:val="22"/>
        </w:rPr>
        <w:t>Oferty Wykonawcy.</w:t>
      </w:r>
    </w:p>
    <w:p w14:paraId="6CBA54BB" w14:textId="2BC43284" w:rsidR="00EB3D65" w:rsidRPr="00D21FEC" w:rsidRDefault="00EB3D65" w:rsidP="00751711">
      <w:pPr>
        <w:pStyle w:val="Bezodstpw"/>
        <w:widowControl w:val="0"/>
        <w:numPr>
          <w:ilvl w:val="0"/>
          <w:numId w:val="14"/>
        </w:numPr>
        <w:suppressAutoHyphens/>
        <w:spacing w:after="120"/>
        <w:jc w:val="both"/>
        <w:rPr>
          <w:rFonts w:eastAsia="Times New Roman" w:cs="Arial"/>
          <w:sz w:val="22"/>
        </w:rPr>
      </w:pPr>
      <w:r w:rsidRPr="00D21FEC">
        <w:rPr>
          <w:rFonts w:cs="Arial"/>
          <w:bCs/>
          <w:sz w:val="22"/>
        </w:rPr>
        <w:t xml:space="preserve">Dokumentacji projektowej oraz </w:t>
      </w:r>
      <w:proofErr w:type="spellStart"/>
      <w:r w:rsidRPr="00D21FEC">
        <w:rPr>
          <w:rFonts w:cs="Arial"/>
          <w:bCs/>
          <w:sz w:val="22"/>
        </w:rPr>
        <w:t>STWiOR</w:t>
      </w:r>
      <w:proofErr w:type="spellEnd"/>
      <w:r w:rsidRPr="00D21FEC">
        <w:rPr>
          <w:rFonts w:cs="Arial"/>
          <w:bCs/>
          <w:sz w:val="22"/>
        </w:rPr>
        <w:t xml:space="preserve"> opracowanej </w:t>
      </w:r>
      <w:bookmarkStart w:id="2" w:name="_Hlk70588000"/>
      <w:r w:rsidR="00D21FEC" w:rsidRPr="00D21FEC">
        <w:rPr>
          <w:rFonts w:eastAsia="Times New Roman" w:cs="Arial-BoldMT"/>
          <w:iCs/>
          <w:color w:val="000000"/>
        </w:rPr>
        <w:t>NEOX Sp. z o.o. ul. Wały Piastowskie 1/1508, 80 – 855 Gdańsk</w:t>
      </w:r>
      <w:r w:rsidRPr="00D21FEC">
        <w:rPr>
          <w:rFonts w:eastAsia="Arial" w:cs="Arial"/>
          <w:sz w:val="22"/>
        </w:rPr>
        <w:t xml:space="preserve">, </w:t>
      </w:r>
      <w:bookmarkEnd w:id="2"/>
      <w:r w:rsidRPr="00D21FEC">
        <w:rPr>
          <w:rFonts w:eastAsia="Arial" w:cs="Arial"/>
          <w:sz w:val="22"/>
        </w:rPr>
        <w:t xml:space="preserve">która stanowią załącznik Nr </w:t>
      </w:r>
      <w:r w:rsidR="00C25C0D" w:rsidRPr="00D21FEC">
        <w:rPr>
          <w:rFonts w:eastAsia="Arial" w:cs="Arial"/>
          <w:sz w:val="22"/>
        </w:rPr>
        <w:t>8</w:t>
      </w:r>
      <w:r w:rsidR="00D21FEC">
        <w:rPr>
          <w:rFonts w:eastAsia="Arial" w:cs="Arial"/>
          <w:sz w:val="22"/>
        </w:rPr>
        <w:t xml:space="preserve"> </w:t>
      </w:r>
      <w:r w:rsidRPr="00D21FEC">
        <w:rPr>
          <w:rFonts w:eastAsia="Arial" w:cs="Arial"/>
          <w:sz w:val="22"/>
        </w:rPr>
        <w:t>do SWZ</w:t>
      </w:r>
      <w:r w:rsidRPr="00D21FEC">
        <w:rPr>
          <w:rFonts w:eastAsia="Times New Roman" w:cs="Arial"/>
          <w:sz w:val="22"/>
        </w:rPr>
        <w:t xml:space="preserve">. </w:t>
      </w:r>
    </w:p>
    <w:p w14:paraId="435168B8" w14:textId="77777777" w:rsidR="00EB3D65" w:rsidRPr="00EB3D65" w:rsidRDefault="00EB3D65" w:rsidP="00751711">
      <w:pPr>
        <w:pStyle w:val="Akapitzlist"/>
        <w:widowControl w:val="0"/>
        <w:numPr>
          <w:ilvl w:val="0"/>
          <w:numId w:val="13"/>
        </w:numPr>
        <w:tabs>
          <w:tab w:val="left" w:pos="375"/>
        </w:tabs>
        <w:suppressAutoHyphens/>
        <w:autoSpaceDE w:val="0"/>
        <w:spacing w:after="120" w:line="240" w:lineRule="auto"/>
        <w:jc w:val="both"/>
        <w:rPr>
          <w:rFonts w:ascii="Arial" w:hAnsi="Arial"/>
        </w:rPr>
      </w:pPr>
      <w:r w:rsidRPr="00EB3D65">
        <w:rPr>
          <w:rFonts w:ascii="Arial" w:hAnsi="Arial"/>
        </w:rPr>
        <w:t xml:space="preserve">Na zakupione materiały Wykonawca musi przedłożyć aprobaty techniczne i świadectwa jakości przed ich wbudowaniem. </w:t>
      </w:r>
    </w:p>
    <w:p w14:paraId="252B2C25" w14:textId="77777777" w:rsidR="00EB3D65"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Pr>
          <w:rFonts w:ascii="Arial" w:eastAsia="Arial" w:hAnsi="Arial" w:cs="Arial"/>
          <w:color w:val="000000"/>
        </w:rPr>
        <w:t xml:space="preserve">Wszystkie badania kontrolne robót określone w dokumentacji projektowej, wykonane zostaną na koszt Wykonawcy i przedłożone Inspektorowi Nadzoru celem akceptacji i przedłożenia do zatwierdzenia Zamawiającemu. </w:t>
      </w:r>
    </w:p>
    <w:p w14:paraId="04493DFE" w14:textId="77777777" w:rsidR="00EB3D65"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Pr>
          <w:rFonts w:ascii="Arial" w:eastAsia="Arial" w:hAnsi="Arial" w:cs="Arial"/>
          <w:color w:val="000000"/>
        </w:rPr>
        <w:t xml:space="preserve">Wykonawca przed złożeniem oferty zobowiązany jest do sprawdzenia dokumentacji. Zamawiający zaleca </w:t>
      </w:r>
      <w:r>
        <w:rPr>
          <w:rFonts w:ascii="Arial" w:eastAsia="Arial" w:hAnsi="Arial" w:cs="Arial"/>
        </w:rPr>
        <w:t xml:space="preserve">(lecz nie wymaga), </w:t>
      </w:r>
      <w:r>
        <w:rPr>
          <w:rFonts w:ascii="Arial" w:eastAsia="Arial" w:hAnsi="Arial" w:cs="Arial"/>
          <w:color w:val="000000"/>
        </w:rPr>
        <w:t xml:space="preserve">aby Wykonawca dokonał wizji lokalnej na terenie realizacji inwestycji i w jego okolicy. </w:t>
      </w:r>
    </w:p>
    <w:p w14:paraId="08DBF5BF" w14:textId="19A4A1BA" w:rsidR="00EB3D65"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i/>
        </w:rPr>
      </w:pPr>
      <w:r>
        <w:rPr>
          <w:rFonts w:ascii="Arial" w:eastAsia="Arial" w:hAnsi="Arial" w:cs="Arial"/>
          <w:color w:val="000000"/>
        </w:rPr>
        <w:t>Wykonawca zobowiązany jest do opracowania planu bezpieczeństwa i ochrony zdrowia, programu zapewnienia jakości</w:t>
      </w:r>
      <w:r w:rsidR="006F1655">
        <w:rPr>
          <w:rFonts w:ascii="Arial" w:eastAsia="Arial" w:hAnsi="Arial" w:cs="Arial"/>
          <w:color w:val="000000"/>
        </w:rPr>
        <w:t>.</w:t>
      </w:r>
    </w:p>
    <w:p w14:paraId="5C9A793D" w14:textId="35340B8D" w:rsidR="006F1655" w:rsidRPr="006F1655" w:rsidRDefault="006F1655" w:rsidP="00751711">
      <w:pPr>
        <w:pStyle w:val="Akapitzlist"/>
        <w:numPr>
          <w:ilvl w:val="0"/>
          <w:numId w:val="13"/>
        </w:numPr>
        <w:spacing w:after="120" w:line="240" w:lineRule="auto"/>
        <w:jc w:val="both"/>
        <w:rPr>
          <w:rFonts w:ascii="Times New Roman" w:eastAsia="Times New Roman" w:hAnsi="Times New Roman" w:cs="Times New Roman"/>
          <w:sz w:val="24"/>
          <w:szCs w:val="24"/>
          <w:lang w:eastAsia="pl-PL"/>
        </w:rPr>
      </w:pPr>
      <w:r w:rsidRPr="006F1655">
        <w:rPr>
          <w:rFonts w:ascii="Arial" w:eastAsia="Times New Roman" w:hAnsi="Arial" w:cs="Arial"/>
          <w:color w:val="000000"/>
          <w:lang w:eastAsia="pl-PL"/>
        </w:rPr>
        <w:t xml:space="preserve">Wykonawca zobowiązany jest do zapewnienia bezpiecznych warunków ruchu drogowego kołowego i pieszego w rejonie prowadzonych robót objętych umową, na podstawie projektu organizacji ruchu (na czas prowadzonych robót) zatwierdzonego przez Starostę Powiatu Elbląskiego. </w:t>
      </w:r>
    </w:p>
    <w:p w14:paraId="796F43E6" w14:textId="77777777" w:rsidR="00EB3D65" w:rsidRPr="00084381"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sidRPr="00084381">
        <w:rPr>
          <w:rFonts w:ascii="Arial" w:eastAsia="Arial" w:hAnsi="Arial" w:cs="Arial"/>
          <w:color w:val="000000"/>
        </w:rPr>
        <w:t xml:space="preserve">Oznakowanie robót w czasie ich prowadzenia Wykonawca zabezpiecza we własnym zakresie. </w:t>
      </w:r>
    </w:p>
    <w:p w14:paraId="3C8CD281" w14:textId="77777777" w:rsidR="00EB3D65" w:rsidRPr="00084381"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sidRPr="00084381">
        <w:rPr>
          <w:rFonts w:ascii="Arial" w:eastAsia="Arial" w:hAnsi="Arial" w:cs="Arial"/>
          <w:color w:val="000000"/>
        </w:rPr>
        <w:t xml:space="preserve">Wykonawca zobowiązany jest do utrzymania w czystości dróg publicznych, po których będzie odbywał się ruch pojazdów budowy i transportujących materiały oraz ustalenia z odpowiednimi zarządcami sposobu korzystania z uzgodnionych dróg. W przypadku ewentualnych roszczeń odszkodowawczych administratorów i zarządców za zniszczenie dróg i ulic przez transport budowy Wykonawca jest zobowiązany do ich naprawy na własny koszt. </w:t>
      </w:r>
    </w:p>
    <w:p w14:paraId="017473C3" w14:textId="77777777" w:rsidR="00EB3D65" w:rsidRPr="00084381" w:rsidRDefault="00EB3D65" w:rsidP="00751711">
      <w:pPr>
        <w:widowControl w:val="0"/>
        <w:numPr>
          <w:ilvl w:val="0"/>
          <w:numId w:val="13"/>
        </w:numPr>
        <w:tabs>
          <w:tab w:val="left" w:pos="375"/>
        </w:tabs>
        <w:suppressAutoHyphens/>
        <w:autoSpaceDE w:val="0"/>
        <w:spacing w:after="120" w:line="240" w:lineRule="auto"/>
        <w:ind w:left="363" w:hanging="360"/>
        <w:jc w:val="both"/>
        <w:rPr>
          <w:rFonts w:ascii="Arial" w:eastAsia="Arial" w:hAnsi="Arial" w:cs="Arial"/>
        </w:rPr>
      </w:pPr>
      <w:r w:rsidRPr="00084381">
        <w:rPr>
          <w:rFonts w:ascii="Arial" w:eastAsia="Arial" w:hAnsi="Arial" w:cs="Arial"/>
        </w:rPr>
        <w:t xml:space="preserve">Wykonawca zobowiązany jest zapewnić kierowanie Robotami objętymi Kontraktem, tak długo jak będzie to konieczne, przez osoby posiadające kwalifikacje oraz spełniające wymagania określone w ustawie Prawo budowlane. Niezapewnienie przez Wykonawcę personelu </w:t>
      </w:r>
      <w:r w:rsidRPr="00084381">
        <w:rPr>
          <w:rFonts w:ascii="Arial" w:eastAsia="Arial" w:hAnsi="Arial" w:cs="Arial"/>
        </w:rPr>
        <w:br/>
        <w:t xml:space="preserve">do kierowania robotami daje prawo Inspektorowi Nadzoru do wstrzymania robót w całości lub </w:t>
      </w:r>
      <w:r w:rsidRPr="00084381">
        <w:rPr>
          <w:rFonts w:ascii="Arial" w:eastAsia="Arial" w:hAnsi="Arial" w:cs="Arial"/>
        </w:rPr>
        <w:br/>
        <w:t xml:space="preserve">w części. Jakakolwiek przerwa w realizacji Robót wynikająca z braku personelu do kierowania robotami będzie traktowana jako przerwa zaistniała z przyczyn leżących po stronie Wykonawcy i nie może stanowić podstawy do zmiany terminu ukończenia robót. Roboty muszą być realizowane przez pracowników wskazanych w wykazie osób pod nadzorem kierownika budowy i kierowników robót wskazanych w ofercie Wykonawcy. </w:t>
      </w:r>
    </w:p>
    <w:p w14:paraId="6B89AB98" w14:textId="20D2C3ED" w:rsidR="00EB3D65" w:rsidRPr="00084381"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sidRPr="00084381">
        <w:rPr>
          <w:rFonts w:ascii="Arial" w:eastAsia="Arial" w:hAnsi="Arial" w:cs="Arial"/>
          <w:color w:val="000000"/>
        </w:rPr>
        <w:t>Wykonawca zobowiązany jest do zapewnienia obsługi geodezyjnej podczas prowadzenia robót i sporządzenia powykonawczej inwentaryzacji geodezyjnej przez upoważnioną jednostkę geodezyjną zgodnie z §19, §20 i §21 Rozporządzenia Ministra Gospodarki Przestrzennej</w:t>
      </w:r>
      <w:r w:rsidRPr="00084381">
        <w:rPr>
          <w:rFonts w:ascii="Arial" w:eastAsia="Arial" w:hAnsi="Arial" w:cs="Arial"/>
          <w:color w:val="000000"/>
        </w:rPr>
        <w:br/>
        <w:t>i Budownictwa z dnia 21 lutego 1995 r. w sprawie rodzaju i zakresu opracowań geodezyjno-kartograficznych oraz czynności geodezyjnych obowiązujących w budownictwie (Dz. U. Nr 25</w:t>
      </w:r>
      <w:r w:rsidRPr="00084381">
        <w:rPr>
          <w:rFonts w:ascii="Arial" w:eastAsia="Arial" w:hAnsi="Arial" w:cs="Arial"/>
          <w:color w:val="000000"/>
        </w:rPr>
        <w:br/>
        <w:t xml:space="preserve">z 1995 r. poz. 133). Dokumentacja geodezyjno-kartograficzna sporządzona w wyniku geodezyjnej inwentaryzacji powykonawczej musi  zawierać dane umożliwiające wniesienie zmian na mapę zasadniczą, do ewidencji gruntów i budynków (wykaz zmian gruntowych) oraz do ewidencji sieci uzbrojenia terenu. Wykonawca zobowiązany jest dostarczyć dokumentację geodezyjną powykonawczą w wersji elektronicznej w formacie </w:t>
      </w:r>
      <w:proofErr w:type="spellStart"/>
      <w:r w:rsidRPr="00084381">
        <w:rPr>
          <w:rFonts w:ascii="Arial" w:eastAsia="Arial" w:hAnsi="Arial" w:cs="Arial"/>
          <w:color w:val="000000"/>
        </w:rPr>
        <w:t>dxf</w:t>
      </w:r>
      <w:proofErr w:type="spellEnd"/>
      <w:r w:rsidRPr="00084381">
        <w:rPr>
          <w:rFonts w:ascii="Arial" w:eastAsia="Arial" w:hAnsi="Arial" w:cs="Arial"/>
          <w:color w:val="000000"/>
        </w:rPr>
        <w:t xml:space="preserve"> i pdf.</w:t>
      </w:r>
    </w:p>
    <w:p w14:paraId="50B329FF" w14:textId="35BB20FC" w:rsidR="00D21FEC" w:rsidRPr="00084381" w:rsidRDefault="00D21FEC" w:rsidP="00751711">
      <w:pPr>
        <w:pStyle w:val="Akapitzlist"/>
        <w:numPr>
          <w:ilvl w:val="0"/>
          <w:numId w:val="13"/>
        </w:numPr>
        <w:spacing w:after="120" w:line="240" w:lineRule="auto"/>
        <w:rPr>
          <w:rFonts w:ascii="Times New Roman" w:eastAsia="Times New Roman" w:hAnsi="Times New Roman" w:cs="Times New Roman"/>
          <w:sz w:val="24"/>
          <w:szCs w:val="24"/>
          <w:lang w:eastAsia="pl-PL"/>
        </w:rPr>
      </w:pPr>
      <w:r w:rsidRPr="00084381">
        <w:rPr>
          <w:rFonts w:ascii="Arial" w:eastAsia="Times New Roman" w:hAnsi="Arial" w:cs="Arial"/>
          <w:color w:val="000000"/>
          <w:lang w:eastAsia="pl-PL"/>
        </w:rPr>
        <w:t xml:space="preserve"> Wymagania dotyczące gwarancji jakości – Zamawiający wymaga udzielenia gwarancji jakości na okres minimum 36 miesięcy.</w:t>
      </w:r>
    </w:p>
    <w:p w14:paraId="1B88E96C" w14:textId="77777777" w:rsidR="00EB3D65" w:rsidRDefault="00EB3D65" w:rsidP="00751711">
      <w:pPr>
        <w:widowControl w:val="0"/>
        <w:numPr>
          <w:ilvl w:val="0"/>
          <w:numId w:val="13"/>
        </w:numPr>
        <w:suppressAutoHyphens/>
        <w:autoSpaceDE w:val="0"/>
        <w:spacing w:after="120" w:line="240" w:lineRule="auto"/>
        <w:jc w:val="both"/>
        <w:rPr>
          <w:rFonts w:ascii="Arial" w:eastAsia="Arial" w:hAnsi="Arial" w:cs="Arial"/>
          <w:bCs/>
          <w:color w:val="000000"/>
        </w:rPr>
      </w:pPr>
      <w:r>
        <w:rPr>
          <w:rFonts w:ascii="Arial" w:eastAsia="Arial" w:hAnsi="Arial" w:cs="Arial"/>
          <w:color w:val="000000"/>
        </w:rPr>
        <w:t xml:space="preserve"> </w:t>
      </w:r>
      <w:r>
        <w:rPr>
          <w:rFonts w:ascii="Arial" w:eastAsia="Arial" w:hAnsi="Arial" w:cs="Arial"/>
          <w:bCs/>
          <w:color w:val="000000"/>
        </w:rPr>
        <w:t>Kod CPV:</w:t>
      </w:r>
    </w:p>
    <w:p w14:paraId="304CD658" w14:textId="4CB2C002" w:rsidR="006F1655" w:rsidRDefault="006F1655" w:rsidP="00751711">
      <w:pPr>
        <w:pStyle w:val="Akapitzlist"/>
        <w:spacing w:after="120" w:line="240" w:lineRule="auto"/>
        <w:ind w:left="340"/>
        <w:rPr>
          <w:rFonts w:ascii="Arial" w:eastAsia="Times New Roman" w:hAnsi="Arial" w:cs="Arial"/>
          <w:color w:val="000000"/>
          <w:lang w:eastAsia="pl-PL"/>
        </w:rPr>
      </w:pPr>
      <w:r w:rsidRPr="006F1655">
        <w:rPr>
          <w:rFonts w:ascii="Arial" w:eastAsia="Times New Roman" w:hAnsi="Arial" w:cs="Arial"/>
          <w:b/>
          <w:bCs/>
          <w:color w:val="000000"/>
          <w:lang w:eastAsia="pl-PL"/>
        </w:rPr>
        <w:t xml:space="preserve">45.23.31.40 – 2 </w:t>
      </w:r>
      <w:r w:rsidRPr="006F1655">
        <w:rPr>
          <w:rFonts w:ascii="Arial" w:eastAsia="Times New Roman" w:hAnsi="Arial" w:cs="Arial"/>
          <w:color w:val="000000"/>
          <w:lang w:eastAsia="pl-PL"/>
        </w:rPr>
        <w:t>(Roboty drogowe)</w:t>
      </w:r>
      <w:r>
        <w:rPr>
          <w:rFonts w:ascii="Arial" w:eastAsia="Times New Roman" w:hAnsi="Arial" w:cs="Arial"/>
          <w:color w:val="000000"/>
          <w:lang w:eastAsia="pl-PL"/>
        </w:rPr>
        <w:t>,</w:t>
      </w:r>
    </w:p>
    <w:p w14:paraId="007CDDCE" w14:textId="626C0933" w:rsidR="006F1655" w:rsidRPr="006F1655" w:rsidRDefault="006F1655" w:rsidP="00751711">
      <w:pPr>
        <w:pStyle w:val="Akapitzlist"/>
        <w:spacing w:after="120" w:line="240" w:lineRule="auto"/>
        <w:ind w:left="340"/>
        <w:rPr>
          <w:rFonts w:ascii="Times New Roman" w:eastAsia="Times New Roman" w:hAnsi="Times New Roman" w:cs="Times New Roman"/>
          <w:sz w:val="24"/>
          <w:szCs w:val="24"/>
          <w:lang w:eastAsia="pl-PL"/>
        </w:rPr>
      </w:pPr>
      <w:r>
        <w:rPr>
          <w:rFonts w:ascii="Arial" w:eastAsia="Times New Roman" w:hAnsi="Arial" w:cs="Arial"/>
          <w:b/>
          <w:bCs/>
          <w:color w:val="000000"/>
          <w:lang w:eastAsia="pl-PL"/>
        </w:rPr>
        <w:t xml:space="preserve">45.11.12.00 – 0 </w:t>
      </w:r>
      <w:r w:rsidRPr="006F1655">
        <w:rPr>
          <w:rFonts w:ascii="Arial" w:eastAsia="Times New Roman" w:hAnsi="Arial" w:cs="Arial"/>
          <w:color w:val="000000"/>
          <w:lang w:eastAsia="pl-PL"/>
        </w:rPr>
        <w:t>(Roboty w zakresie przygotowania terenu pod budowę i roboty ziemne),</w:t>
      </w:r>
    </w:p>
    <w:p w14:paraId="6E6F9558" w14:textId="0F95CFFF" w:rsidR="00EB3D65" w:rsidRDefault="006F1655" w:rsidP="00751711">
      <w:pPr>
        <w:spacing w:after="120" w:line="240" w:lineRule="auto"/>
        <w:ind w:right="62" w:firstLine="340"/>
        <w:jc w:val="both"/>
        <w:rPr>
          <w:rFonts w:ascii="Arial" w:eastAsia="Arial" w:hAnsi="Arial"/>
          <w:color w:val="000000"/>
        </w:rPr>
      </w:pPr>
      <w:r w:rsidRPr="006F1655">
        <w:rPr>
          <w:rFonts w:ascii="Arial" w:eastAsia="Arial" w:hAnsi="Arial"/>
          <w:b/>
          <w:bCs/>
          <w:color w:val="000000"/>
        </w:rPr>
        <w:t>45.11.13.00 – 1</w:t>
      </w:r>
      <w:r>
        <w:rPr>
          <w:rFonts w:ascii="Arial" w:eastAsia="Arial" w:hAnsi="Arial"/>
          <w:color w:val="000000"/>
        </w:rPr>
        <w:t xml:space="preserve"> (Roboty rozbiórkowe),</w:t>
      </w:r>
    </w:p>
    <w:p w14:paraId="01591F4A" w14:textId="102B89C1" w:rsidR="006F1655" w:rsidRDefault="006F1655" w:rsidP="00751711">
      <w:pPr>
        <w:spacing w:after="120" w:line="240" w:lineRule="auto"/>
        <w:ind w:right="62" w:firstLine="340"/>
        <w:jc w:val="both"/>
        <w:rPr>
          <w:rFonts w:ascii="Arial" w:eastAsia="Arial" w:hAnsi="Arial"/>
          <w:color w:val="000000"/>
        </w:rPr>
      </w:pPr>
      <w:r w:rsidRPr="004D4AAC">
        <w:rPr>
          <w:rFonts w:ascii="Arial" w:eastAsia="Arial" w:hAnsi="Arial"/>
          <w:b/>
          <w:bCs/>
          <w:color w:val="000000"/>
        </w:rPr>
        <w:t>45.11.12.9</w:t>
      </w:r>
      <w:r w:rsidR="008F0ACD">
        <w:rPr>
          <w:rFonts w:ascii="Arial" w:eastAsia="Arial" w:hAnsi="Arial"/>
          <w:b/>
          <w:bCs/>
          <w:color w:val="000000"/>
        </w:rPr>
        <w:t>1</w:t>
      </w:r>
      <w:r w:rsidRPr="004D4AAC">
        <w:rPr>
          <w:rFonts w:ascii="Arial" w:eastAsia="Arial" w:hAnsi="Arial"/>
          <w:b/>
          <w:bCs/>
          <w:color w:val="000000"/>
        </w:rPr>
        <w:t xml:space="preserve"> – 4</w:t>
      </w:r>
      <w:r>
        <w:rPr>
          <w:rFonts w:ascii="Arial" w:eastAsia="Arial" w:hAnsi="Arial"/>
          <w:color w:val="000000"/>
        </w:rPr>
        <w:t xml:space="preserve"> (Roboty w zakresie zagospodarowania terenu),</w:t>
      </w:r>
    </w:p>
    <w:p w14:paraId="7D718A90" w14:textId="6A17CD54" w:rsidR="006F1655" w:rsidRDefault="004D4AAC" w:rsidP="00751711">
      <w:pPr>
        <w:spacing w:after="120" w:line="240" w:lineRule="auto"/>
        <w:ind w:right="62" w:firstLine="340"/>
        <w:jc w:val="both"/>
        <w:rPr>
          <w:rFonts w:ascii="Arial" w:eastAsia="Arial" w:hAnsi="Arial"/>
          <w:color w:val="000000"/>
        </w:rPr>
      </w:pPr>
      <w:r w:rsidRPr="004D4AAC">
        <w:rPr>
          <w:rFonts w:ascii="Arial" w:eastAsia="Arial" w:hAnsi="Arial"/>
          <w:b/>
          <w:bCs/>
          <w:color w:val="000000"/>
        </w:rPr>
        <w:t>45.23.31</w:t>
      </w:r>
      <w:r w:rsidR="008F0ACD">
        <w:rPr>
          <w:rFonts w:ascii="Arial" w:eastAsia="Arial" w:hAnsi="Arial"/>
          <w:b/>
          <w:bCs/>
          <w:color w:val="000000"/>
        </w:rPr>
        <w:t>.</w:t>
      </w:r>
      <w:r w:rsidRPr="004D4AAC">
        <w:rPr>
          <w:rFonts w:ascii="Arial" w:eastAsia="Arial" w:hAnsi="Arial"/>
          <w:b/>
          <w:bCs/>
          <w:color w:val="000000"/>
        </w:rPr>
        <w:t>42 – 6</w:t>
      </w:r>
      <w:r>
        <w:rPr>
          <w:rFonts w:ascii="Arial" w:eastAsia="Arial" w:hAnsi="Arial"/>
          <w:color w:val="000000"/>
        </w:rPr>
        <w:t xml:space="preserve"> (Roboty w zakresie naprawy dróg),</w:t>
      </w:r>
    </w:p>
    <w:p w14:paraId="49C14B40" w14:textId="73059E40" w:rsidR="00EB3D65" w:rsidRDefault="00EB3D65" w:rsidP="00751711">
      <w:pPr>
        <w:spacing w:after="120" w:line="240" w:lineRule="auto"/>
        <w:ind w:left="340" w:right="62"/>
        <w:jc w:val="both"/>
        <w:rPr>
          <w:rFonts w:ascii="Arial" w:eastAsia="Arial" w:hAnsi="Arial"/>
          <w:color w:val="000000"/>
        </w:rPr>
      </w:pPr>
      <w:r>
        <w:rPr>
          <w:rFonts w:ascii="Arial" w:eastAsia="Arial" w:hAnsi="Arial"/>
          <w:b/>
          <w:bCs/>
          <w:color w:val="000000"/>
        </w:rPr>
        <w:t>45.3</w:t>
      </w:r>
      <w:r w:rsidR="004D4AAC">
        <w:rPr>
          <w:rFonts w:ascii="Arial" w:eastAsia="Arial" w:hAnsi="Arial"/>
          <w:b/>
          <w:bCs/>
          <w:color w:val="000000"/>
        </w:rPr>
        <w:t>1</w:t>
      </w:r>
      <w:r>
        <w:rPr>
          <w:rFonts w:ascii="Arial" w:eastAsia="Arial" w:hAnsi="Arial"/>
          <w:b/>
          <w:bCs/>
          <w:color w:val="000000"/>
        </w:rPr>
        <w:t>.</w:t>
      </w:r>
      <w:r w:rsidR="004D4AAC">
        <w:rPr>
          <w:rFonts w:ascii="Arial" w:eastAsia="Arial" w:hAnsi="Arial"/>
          <w:b/>
          <w:bCs/>
          <w:color w:val="000000"/>
        </w:rPr>
        <w:t>62</w:t>
      </w:r>
      <w:r>
        <w:rPr>
          <w:rFonts w:ascii="Arial" w:eastAsia="Arial" w:hAnsi="Arial"/>
          <w:b/>
          <w:bCs/>
          <w:color w:val="000000"/>
        </w:rPr>
        <w:t>.</w:t>
      </w:r>
      <w:r w:rsidR="004D4AAC">
        <w:rPr>
          <w:rFonts w:ascii="Arial" w:eastAsia="Arial" w:hAnsi="Arial"/>
          <w:b/>
          <w:bCs/>
          <w:color w:val="000000"/>
        </w:rPr>
        <w:t>13</w:t>
      </w:r>
      <w:r>
        <w:rPr>
          <w:rFonts w:ascii="Arial" w:eastAsia="Arial" w:hAnsi="Arial"/>
          <w:b/>
          <w:bCs/>
          <w:color w:val="000000"/>
        </w:rPr>
        <w:t xml:space="preserve"> – </w:t>
      </w:r>
      <w:r w:rsidR="004D4AAC">
        <w:rPr>
          <w:rFonts w:ascii="Arial" w:eastAsia="Arial" w:hAnsi="Arial"/>
          <w:b/>
          <w:bCs/>
          <w:color w:val="000000"/>
        </w:rPr>
        <w:t>1</w:t>
      </w:r>
      <w:r>
        <w:rPr>
          <w:rFonts w:ascii="Arial" w:eastAsia="Arial" w:hAnsi="Arial"/>
          <w:b/>
          <w:bCs/>
          <w:color w:val="000000"/>
        </w:rPr>
        <w:t xml:space="preserve"> </w:t>
      </w:r>
      <w:r>
        <w:rPr>
          <w:rFonts w:ascii="Arial" w:eastAsia="Arial" w:hAnsi="Arial"/>
          <w:color w:val="000000"/>
        </w:rPr>
        <w:t>(</w:t>
      </w:r>
      <w:r w:rsidR="004D4AAC">
        <w:rPr>
          <w:rFonts w:ascii="Arial" w:eastAsia="Arial" w:hAnsi="Arial"/>
          <w:color w:val="000000"/>
        </w:rPr>
        <w:t>Instalowanie oznakowania drogowego</w:t>
      </w:r>
      <w:r>
        <w:rPr>
          <w:rFonts w:ascii="Arial" w:eastAsia="Arial" w:hAnsi="Arial"/>
          <w:color w:val="000000"/>
        </w:rPr>
        <w:t>),</w:t>
      </w:r>
    </w:p>
    <w:p w14:paraId="1770C0E0" w14:textId="7ED1E0C7" w:rsidR="00EB3D65" w:rsidRDefault="00EB3D65" w:rsidP="00751711">
      <w:pPr>
        <w:autoSpaceDE w:val="0"/>
        <w:spacing w:after="120" w:line="240" w:lineRule="auto"/>
        <w:ind w:right="62" w:firstLine="340"/>
        <w:jc w:val="both"/>
        <w:rPr>
          <w:rFonts w:ascii="Arial" w:eastAsia="Arial" w:hAnsi="Arial" w:cs="Times New Roman"/>
          <w:bCs/>
        </w:rPr>
      </w:pPr>
      <w:r>
        <w:rPr>
          <w:rFonts w:ascii="Arial" w:eastAsia="Arial" w:hAnsi="Arial" w:cs="Times New Roman"/>
          <w:b/>
          <w:bCs/>
        </w:rPr>
        <w:t>45.23.</w:t>
      </w:r>
      <w:r w:rsidR="004D4AAC">
        <w:rPr>
          <w:rFonts w:ascii="Arial" w:eastAsia="Arial" w:hAnsi="Arial" w:cs="Times New Roman"/>
          <w:b/>
          <w:bCs/>
        </w:rPr>
        <w:t>1</w:t>
      </w:r>
      <w:r>
        <w:rPr>
          <w:rFonts w:ascii="Arial" w:eastAsia="Arial" w:hAnsi="Arial" w:cs="Times New Roman"/>
          <w:b/>
          <w:bCs/>
        </w:rPr>
        <w:t>1.</w:t>
      </w:r>
      <w:r w:rsidR="004D4AAC">
        <w:rPr>
          <w:rFonts w:ascii="Arial" w:eastAsia="Arial" w:hAnsi="Arial" w:cs="Times New Roman"/>
          <w:b/>
          <w:bCs/>
        </w:rPr>
        <w:t>0</w:t>
      </w:r>
      <w:r>
        <w:rPr>
          <w:rFonts w:ascii="Arial" w:eastAsia="Arial" w:hAnsi="Arial" w:cs="Times New Roman"/>
          <w:b/>
          <w:bCs/>
        </w:rPr>
        <w:t xml:space="preserve">0 – </w:t>
      </w:r>
      <w:r w:rsidR="004D4AAC">
        <w:rPr>
          <w:rFonts w:ascii="Arial" w:eastAsia="Arial" w:hAnsi="Arial" w:cs="Times New Roman"/>
          <w:b/>
          <w:bCs/>
        </w:rPr>
        <w:t>6</w:t>
      </w:r>
      <w:r>
        <w:rPr>
          <w:rFonts w:ascii="Arial" w:eastAsia="Arial" w:hAnsi="Arial" w:cs="Times New Roman"/>
          <w:b/>
          <w:bCs/>
        </w:rPr>
        <w:t xml:space="preserve"> </w:t>
      </w:r>
      <w:r>
        <w:rPr>
          <w:rFonts w:ascii="Arial" w:eastAsia="Arial" w:hAnsi="Arial" w:cs="Times New Roman"/>
          <w:bCs/>
        </w:rPr>
        <w:t>(</w:t>
      </w:r>
      <w:r w:rsidR="004D4AAC">
        <w:rPr>
          <w:rFonts w:ascii="Arial" w:eastAsia="Arial" w:hAnsi="Arial" w:cs="Times New Roman"/>
          <w:bCs/>
        </w:rPr>
        <w:t>Ogólne r</w:t>
      </w:r>
      <w:r>
        <w:rPr>
          <w:rFonts w:ascii="Arial" w:eastAsia="Arial" w:hAnsi="Arial" w:cs="Times New Roman"/>
          <w:bCs/>
        </w:rPr>
        <w:t xml:space="preserve">oboty budowlane </w:t>
      </w:r>
      <w:r w:rsidR="004D4AAC">
        <w:rPr>
          <w:rFonts w:ascii="Arial" w:eastAsia="Arial" w:hAnsi="Arial" w:cs="Times New Roman"/>
          <w:bCs/>
        </w:rPr>
        <w:t>związane z budową</w:t>
      </w:r>
      <w:r>
        <w:rPr>
          <w:rFonts w:ascii="Arial" w:eastAsia="Arial" w:hAnsi="Arial" w:cs="Times New Roman"/>
          <w:bCs/>
        </w:rPr>
        <w:t xml:space="preserve"> rurociągów)</w:t>
      </w:r>
      <w:r w:rsidR="004D4AAC">
        <w:rPr>
          <w:rFonts w:ascii="Arial" w:eastAsia="Arial" w:hAnsi="Arial" w:cs="Times New Roman"/>
          <w:bCs/>
        </w:rPr>
        <w:t>,</w:t>
      </w:r>
    </w:p>
    <w:p w14:paraId="54A93AD0" w14:textId="50C55EA2" w:rsidR="004D4AAC" w:rsidRDefault="004D4AAC" w:rsidP="00751711">
      <w:pPr>
        <w:autoSpaceDE w:val="0"/>
        <w:spacing w:after="120" w:line="240" w:lineRule="auto"/>
        <w:ind w:right="62" w:firstLine="340"/>
        <w:jc w:val="both"/>
        <w:rPr>
          <w:rFonts w:ascii="Arial" w:eastAsia="Arial" w:hAnsi="Arial" w:cs="Times New Roman"/>
          <w:bCs/>
        </w:rPr>
      </w:pPr>
      <w:r w:rsidRPr="004D4AAC">
        <w:rPr>
          <w:rFonts w:ascii="Arial" w:eastAsia="Arial" w:hAnsi="Arial" w:cs="Times New Roman"/>
          <w:b/>
        </w:rPr>
        <w:t>45.22.30.00 – 6</w:t>
      </w:r>
      <w:r>
        <w:rPr>
          <w:rFonts w:ascii="Arial" w:eastAsia="Arial" w:hAnsi="Arial" w:cs="Times New Roman"/>
          <w:bCs/>
        </w:rPr>
        <w:t xml:space="preserve"> (Roboty budowlane w zakresie konstrukcji),</w:t>
      </w:r>
    </w:p>
    <w:p w14:paraId="556FB80F" w14:textId="77777777" w:rsidR="003C7BDB" w:rsidRPr="00D86563"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w:t>
      </w:r>
      <w:r w:rsidR="003C7BDB" w:rsidRPr="00D86563">
        <w:rPr>
          <w:rFonts w:ascii="Arial" w:hAnsi="Arial" w:cs="Arial"/>
          <w:b/>
          <w:sz w:val="24"/>
          <w:szCs w:val="24"/>
          <w:highlight w:val="lightGray"/>
        </w:rPr>
        <w:t>. Informacja o warunkach udziału w postępowaniu</w:t>
      </w:r>
    </w:p>
    <w:p w14:paraId="39F502D2" w14:textId="159F07A2" w:rsidR="003C7BDB" w:rsidRPr="00ED28C1" w:rsidRDefault="003C7BDB" w:rsidP="00751711">
      <w:pPr>
        <w:spacing w:after="120" w:line="240" w:lineRule="auto"/>
        <w:jc w:val="both"/>
        <w:rPr>
          <w:rFonts w:ascii="Arial" w:hAnsi="Arial" w:cs="Arial"/>
        </w:rPr>
      </w:pPr>
      <w:r w:rsidRPr="00ED28C1">
        <w:rPr>
          <w:rFonts w:ascii="Arial" w:hAnsi="Arial" w:cs="Arial"/>
        </w:rPr>
        <w:t xml:space="preserve">1. Na podstawie art. 112 ustawy </w:t>
      </w:r>
      <w:proofErr w:type="spellStart"/>
      <w:r w:rsidRPr="00ED28C1">
        <w:rPr>
          <w:rFonts w:ascii="Arial" w:hAnsi="Arial" w:cs="Arial"/>
        </w:rPr>
        <w:t>Pzp</w:t>
      </w:r>
      <w:proofErr w:type="spellEnd"/>
      <w:r w:rsidRPr="00ED28C1">
        <w:rPr>
          <w:rFonts w:ascii="Arial" w:hAnsi="Arial" w:cs="Arial"/>
        </w:rPr>
        <w:t>, Zamawiający określa warunki udziału</w:t>
      </w:r>
      <w:r w:rsidR="004D4AAC">
        <w:rPr>
          <w:rFonts w:ascii="Arial" w:hAnsi="Arial" w:cs="Arial"/>
        </w:rPr>
        <w:t xml:space="preserve"> </w:t>
      </w:r>
      <w:r w:rsidRPr="00ED28C1">
        <w:rPr>
          <w:rFonts w:ascii="Arial" w:hAnsi="Arial" w:cs="Arial"/>
        </w:rPr>
        <w:t>w postępowaniu dotyczące:</w:t>
      </w:r>
    </w:p>
    <w:p w14:paraId="077A174C" w14:textId="77777777" w:rsidR="003C7BDB" w:rsidRPr="00ED28C1" w:rsidRDefault="003C7BDB" w:rsidP="00751711">
      <w:pPr>
        <w:spacing w:after="120" w:line="240" w:lineRule="auto"/>
        <w:jc w:val="both"/>
        <w:rPr>
          <w:rFonts w:ascii="Arial" w:hAnsi="Arial" w:cs="Arial"/>
          <w:u w:val="single"/>
        </w:rPr>
      </w:pPr>
      <w:r w:rsidRPr="00ED28C1">
        <w:rPr>
          <w:rFonts w:ascii="Arial" w:hAnsi="Arial" w:cs="Arial"/>
        </w:rPr>
        <w:t>1) Zdolności do występowania w obrocie gospodarczym</w:t>
      </w:r>
      <w:r w:rsidR="00BC059B" w:rsidRPr="00ED28C1">
        <w:rPr>
          <w:rFonts w:ascii="Arial" w:hAnsi="Arial" w:cs="Arial"/>
        </w:rPr>
        <w:t xml:space="preserve"> - </w:t>
      </w:r>
      <w:r w:rsidRPr="00ED28C1">
        <w:rPr>
          <w:rFonts w:ascii="Arial" w:hAnsi="Arial" w:cs="Arial"/>
          <w:u w:val="single"/>
        </w:rPr>
        <w:t>Zamawiający nie stawia warunku w tym zakresie</w:t>
      </w:r>
    </w:p>
    <w:p w14:paraId="71DC6C63" w14:textId="77777777" w:rsidR="003C7BDB" w:rsidRPr="00ED28C1" w:rsidRDefault="003C7BDB" w:rsidP="00751711">
      <w:pPr>
        <w:spacing w:after="120" w:line="240" w:lineRule="auto"/>
        <w:jc w:val="both"/>
        <w:rPr>
          <w:rFonts w:ascii="Arial" w:hAnsi="Arial" w:cs="Arial"/>
          <w:u w:val="single"/>
        </w:rPr>
      </w:pPr>
      <w:r w:rsidRPr="00ED28C1">
        <w:rPr>
          <w:rFonts w:ascii="Arial" w:hAnsi="Arial" w:cs="Arial"/>
        </w:rPr>
        <w:t>2) Uprawnień do prowadzenia określonej działalności gospodarczej lub zawodowej, o ile wynika to z odrębnych przepisów</w:t>
      </w:r>
      <w:r w:rsidR="00BC059B" w:rsidRPr="00ED28C1">
        <w:rPr>
          <w:rFonts w:ascii="Arial" w:hAnsi="Arial" w:cs="Arial"/>
        </w:rPr>
        <w:t xml:space="preserve"> - </w:t>
      </w:r>
      <w:r w:rsidRPr="00ED28C1">
        <w:rPr>
          <w:rFonts w:ascii="Arial" w:hAnsi="Arial" w:cs="Arial"/>
          <w:u w:val="single"/>
        </w:rPr>
        <w:t>Zamawiający nie stawia warunku w tym zakresie</w:t>
      </w:r>
    </w:p>
    <w:p w14:paraId="3037117E" w14:textId="2E6AFD76" w:rsidR="003C7BDB" w:rsidRPr="00ED28C1" w:rsidRDefault="003C7BDB" w:rsidP="00751711">
      <w:pPr>
        <w:spacing w:after="120" w:line="240" w:lineRule="auto"/>
        <w:jc w:val="both"/>
        <w:rPr>
          <w:rFonts w:ascii="Arial" w:hAnsi="Arial" w:cs="Arial"/>
          <w:i/>
        </w:rPr>
      </w:pPr>
      <w:r w:rsidRPr="00ED28C1">
        <w:rPr>
          <w:rFonts w:ascii="Arial" w:hAnsi="Arial" w:cs="Arial"/>
        </w:rPr>
        <w:t>3) Sytuacji ekonomicznej lub finansowej</w:t>
      </w:r>
      <w:r w:rsidR="00BC059B" w:rsidRPr="00ED28C1">
        <w:rPr>
          <w:rFonts w:ascii="Arial" w:hAnsi="Arial" w:cs="Arial"/>
        </w:rPr>
        <w:t xml:space="preserve"> - </w:t>
      </w:r>
      <w:r w:rsidRPr="00ED28C1">
        <w:rPr>
          <w:rFonts w:ascii="Arial" w:hAnsi="Arial" w:cs="Arial"/>
        </w:rPr>
        <w:t xml:space="preserve">Zamawiający uzna, że </w:t>
      </w:r>
      <w:r w:rsidR="00BF16EA" w:rsidRPr="00ED28C1">
        <w:rPr>
          <w:rFonts w:ascii="Arial" w:hAnsi="Arial" w:cs="Arial"/>
        </w:rPr>
        <w:t>W</w:t>
      </w:r>
      <w:r w:rsidRPr="00ED28C1">
        <w:rPr>
          <w:rFonts w:ascii="Arial" w:hAnsi="Arial" w:cs="Arial"/>
        </w:rPr>
        <w:t>ykonawca spełnia warunek, jeżeli (</w:t>
      </w:r>
      <w:r w:rsidR="00BF16EA" w:rsidRPr="00ED28C1">
        <w:rPr>
          <w:rFonts w:ascii="Arial" w:hAnsi="Arial" w:cs="Arial"/>
        </w:rPr>
        <w:t>W</w:t>
      </w:r>
      <w:r w:rsidRPr="00ED28C1">
        <w:rPr>
          <w:rFonts w:ascii="Arial" w:hAnsi="Arial" w:cs="Arial"/>
        </w:rPr>
        <w:t>ykonawca) posiada odpowiednie ubezpieczenie odpowiedzialności cywilnej na sumę gwarancyjną</w:t>
      </w:r>
      <w:r w:rsidR="00070855">
        <w:rPr>
          <w:rFonts w:ascii="Arial" w:hAnsi="Arial" w:cs="Arial"/>
        </w:rPr>
        <w:t xml:space="preserve"> </w:t>
      </w:r>
      <w:r w:rsidRPr="00ED28C1">
        <w:rPr>
          <w:rFonts w:ascii="Arial" w:hAnsi="Arial" w:cs="Arial"/>
        </w:rPr>
        <w:t xml:space="preserve">w wysokości nie </w:t>
      </w:r>
      <w:r w:rsidRPr="004E6053">
        <w:rPr>
          <w:rFonts w:ascii="Arial" w:hAnsi="Arial" w:cs="Arial"/>
        </w:rPr>
        <w:t xml:space="preserve">niższej </w:t>
      </w:r>
      <w:r w:rsidRPr="00102C4E">
        <w:rPr>
          <w:rFonts w:ascii="Arial" w:hAnsi="Arial" w:cs="Arial"/>
        </w:rPr>
        <w:t xml:space="preserve">niż </w:t>
      </w:r>
      <w:r w:rsidR="00E53EC5" w:rsidRPr="00102C4E">
        <w:rPr>
          <w:rFonts w:ascii="Arial" w:hAnsi="Arial" w:cs="Arial"/>
        </w:rPr>
        <w:t>1 0</w:t>
      </w:r>
      <w:r w:rsidR="006B7058" w:rsidRPr="00102C4E">
        <w:rPr>
          <w:rFonts w:ascii="Arial" w:hAnsi="Arial" w:cs="Arial"/>
        </w:rPr>
        <w:t>00.000,00</w:t>
      </w:r>
      <w:r w:rsidR="00EB3D65" w:rsidRPr="00102C4E">
        <w:rPr>
          <w:rFonts w:ascii="Arial" w:hAnsi="Arial" w:cs="Arial"/>
        </w:rPr>
        <w:t xml:space="preserve"> </w:t>
      </w:r>
      <w:r w:rsidRPr="00102C4E">
        <w:rPr>
          <w:rFonts w:ascii="Arial" w:hAnsi="Arial" w:cs="Arial"/>
          <w:i/>
        </w:rPr>
        <w:t>złotych.</w:t>
      </w:r>
    </w:p>
    <w:p w14:paraId="4BA6EE9B" w14:textId="77777777" w:rsidR="003C7BDB" w:rsidRPr="00ED28C1" w:rsidRDefault="003C7BDB" w:rsidP="00751711">
      <w:pPr>
        <w:spacing w:after="120" w:line="240" w:lineRule="auto"/>
        <w:jc w:val="both"/>
        <w:rPr>
          <w:rFonts w:ascii="Arial" w:hAnsi="Arial" w:cs="Arial"/>
        </w:rPr>
      </w:pPr>
      <w:r w:rsidRPr="00ED28C1">
        <w:rPr>
          <w:rFonts w:ascii="Arial" w:hAnsi="Arial" w:cs="Arial"/>
        </w:rPr>
        <w:t>4) Zdolności technicznej lub zawodowej</w:t>
      </w:r>
      <w:r w:rsidR="00BC059B" w:rsidRPr="00ED28C1">
        <w:rPr>
          <w:rFonts w:ascii="Arial" w:hAnsi="Arial" w:cs="Arial"/>
        </w:rPr>
        <w:t>:</w:t>
      </w:r>
    </w:p>
    <w:p w14:paraId="5E1C965C" w14:textId="77777777" w:rsidR="0068523F" w:rsidRPr="00ED28C1" w:rsidRDefault="003C7BDB" w:rsidP="00751711">
      <w:pPr>
        <w:spacing w:after="120" w:line="240" w:lineRule="auto"/>
        <w:jc w:val="both"/>
        <w:rPr>
          <w:rFonts w:ascii="Arial" w:hAnsi="Arial" w:cs="Arial"/>
        </w:rPr>
      </w:pPr>
      <w:r w:rsidRPr="00ED28C1">
        <w:rPr>
          <w:rFonts w:ascii="Arial" w:hAnsi="Arial" w:cs="Arial"/>
        </w:rPr>
        <w:t>Zamawiający uzna, że wykonawca spełnia warunek jeżeli Wykonawca:</w:t>
      </w:r>
    </w:p>
    <w:p w14:paraId="0AC9D50F" w14:textId="1D86174B" w:rsidR="009D00EC" w:rsidRPr="007242A5" w:rsidRDefault="006949FB" w:rsidP="00751711">
      <w:pPr>
        <w:widowControl w:val="0"/>
        <w:numPr>
          <w:ilvl w:val="0"/>
          <w:numId w:val="2"/>
        </w:numPr>
        <w:suppressAutoHyphens/>
        <w:autoSpaceDE w:val="0"/>
        <w:spacing w:after="120" w:line="240" w:lineRule="auto"/>
        <w:jc w:val="both"/>
        <w:rPr>
          <w:rFonts w:ascii="Arial" w:eastAsia="ArialMT" w:hAnsi="Arial" w:cs="ArialMT"/>
          <w:color w:val="000000"/>
        </w:rPr>
      </w:pPr>
      <w:r>
        <w:rPr>
          <w:rFonts w:ascii="Arial" w:eastAsia="Times New Roman" w:hAnsi="Arial" w:cs="Arial"/>
          <w:color w:val="000000"/>
          <w:lang w:eastAsia="pl-PL"/>
        </w:rPr>
        <w:t xml:space="preserve">Wykaże, że </w:t>
      </w:r>
      <w:r w:rsidR="004D4AAC" w:rsidRPr="006949FB">
        <w:rPr>
          <w:rFonts w:ascii="Arial" w:eastAsia="Times New Roman" w:hAnsi="Arial" w:cs="Arial"/>
          <w:color w:val="000000"/>
          <w:lang w:eastAsia="pl-PL"/>
        </w:rPr>
        <w:t xml:space="preserve">wykonał </w:t>
      </w:r>
      <w:r w:rsidR="009D00EC">
        <w:rPr>
          <w:rFonts w:ascii="Arial" w:eastAsia="Times New Roman" w:hAnsi="Arial" w:cs="Arial"/>
          <w:color w:val="000000"/>
          <w:lang w:eastAsia="pl-PL"/>
        </w:rPr>
        <w:t>zgodnie z zasadami sztuki budowlanej i prawidłowo ukończył</w:t>
      </w:r>
      <w:r w:rsidR="009D00EC">
        <w:rPr>
          <w:rFonts w:ascii="Arial" w:eastAsia="Times New Roman" w:hAnsi="Arial" w:cs="Arial"/>
          <w:color w:val="000000"/>
          <w:lang w:eastAsia="pl-PL"/>
        </w:rPr>
        <w:br/>
      </w:r>
      <w:r w:rsidRPr="00ED28C1">
        <w:rPr>
          <w:rFonts w:ascii="Arial" w:eastAsia="ArialMT" w:hAnsi="Arial" w:cs="ArialMT"/>
        </w:rPr>
        <w:t>w okresie ostatnich 5 lat przed  terminem składania ofert</w:t>
      </w:r>
      <w:r w:rsidRPr="00ED28C1">
        <w:rPr>
          <w:rFonts w:ascii="Arial" w:eastAsia="Arial" w:hAnsi="Arial" w:cs="Arial"/>
          <w:color w:val="000000"/>
        </w:rPr>
        <w:t>,</w:t>
      </w:r>
      <w:r w:rsidR="009D00EC">
        <w:rPr>
          <w:rFonts w:ascii="Arial" w:eastAsia="Arial" w:hAnsi="Arial" w:cs="Arial"/>
          <w:color w:val="000000"/>
        </w:rPr>
        <w:t xml:space="preserve">  </w:t>
      </w:r>
      <w:r w:rsidRPr="00ED28C1">
        <w:rPr>
          <w:rFonts w:ascii="Arial" w:eastAsia="ArialMT" w:hAnsi="Arial" w:cs="ArialMT"/>
          <w:color w:val="000000"/>
        </w:rPr>
        <w:t>a jeżeli okres prowadzenia działalności jest krótszy – w tym okresie</w:t>
      </w:r>
      <w:r w:rsidR="009D00EC">
        <w:rPr>
          <w:rFonts w:ascii="Arial" w:eastAsia="ArialMT" w:hAnsi="Arial" w:cs="ArialMT"/>
          <w:color w:val="000000"/>
        </w:rPr>
        <w:t xml:space="preserve">, </w:t>
      </w:r>
      <w:r w:rsidR="009D00EC" w:rsidRPr="006949FB">
        <w:rPr>
          <w:rFonts w:ascii="Arial" w:eastAsia="Times New Roman" w:hAnsi="Arial" w:cs="Arial"/>
          <w:color w:val="000000"/>
          <w:lang w:eastAsia="pl-PL"/>
        </w:rPr>
        <w:t>co najmniej jedn</w:t>
      </w:r>
      <w:r w:rsidR="009D00EC">
        <w:rPr>
          <w:rFonts w:ascii="Arial" w:eastAsia="Times New Roman" w:hAnsi="Arial" w:cs="Arial"/>
          <w:color w:val="000000"/>
          <w:lang w:eastAsia="pl-PL"/>
        </w:rPr>
        <w:t xml:space="preserve">ej </w:t>
      </w:r>
      <w:r w:rsidR="009D00EC" w:rsidRPr="006949FB">
        <w:rPr>
          <w:rFonts w:ascii="Arial" w:eastAsia="Times New Roman" w:hAnsi="Arial" w:cs="Arial"/>
          <w:color w:val="000000"/>
          <w:lang w:eastAsia="pl-PL"/>
        </w:rPr>
        <w:t xml:space="preserve">roboty budowlanej obejmującej swoim zakresem budowę, przebudowę lub </w:t>
      </w:r>
      <w:r w:rsidR="009D00EC">
        <w:rPr>
          <w:rFonts w:ascii="Arial" w:eastAsia="Times New Roman" w:hAnsi="Arial" w:cs="Arial"/>
          <w:color w:val="000000"/>
          <w:lang w:eastAsia="pl-PL"/>
        </w:rPr>
        <w:t>modernizację</w:t>
      </w:r>
      <w:r w:rsidR="009D00EC" w:rsidRPr="006949FB">
        <w:rPr>
          <w:rFonts w:ascii="Arial" w:eastAsia="Times New Roman" w:hAnsi="Arial" w:cs="Arial"/>
          <w:color w:val="000000"/>
          <w:lang w:eastAsia="pl-PL"/>
        </w:rPr>
        <w:t xml:space="preserve"> drogi, o wartości minimum</w:t>
      </w:r>
      <w:r w:rsidR="009D00EC">
        <w:rPr>
          <w:rFonts w:ascii="Arial" w:eastAsia="Times New Roman" w:hAnsi="Arial" w:cs="Arial"/>
          <w:color w:val="000000"/>
          <w:lang w:eastAsia="pl-PL"/>
        </w:rPr>
        <w:br/>
      </w:r>
      <w:r w:rsidR="009D00EC" w:rsidRPr="00102C4E">
        <w:rPr>
          <w:rFonts w:ascii="Arial" w:eastAsia="Times New Roman" w:hAnsi="Arial" w:cs="Arial"/>
          <w:color w:val="000000"/>
          <w:lang w:eastAsia="pl-PL"/>
        </w:rPr>
        <w:t xml:space="preserve">1 </w:t>
      </w:r>
      <w:r w:rsidR="00E53EC5" w:rsidRPr="00102C4E">
        <w:rPr>
          <w:rFonts w:ascii="Arial" w:eastAsia="Times New Roman" w:hAnsi="Arial" w:cs="Arial"/>
          <w:color w:val="000000"/>
          <w:lang w:eastAsia="pl-PL"/>
        </w:rPr>
        <w:t>2</w:t>
      </w:r>
      <w:r w:rsidR="009D00EC" w:rsidRPr="00102C4E">
        <w:rPr>
          <w:rFonts w:ascii="Arial" w:eastAsia="Times New Roman" w:hAnsi="Arial" w:cs="Arial"/>
          <w:color w:val="000000"/>
          <w:lang w:eastAsia="pl-PL"/>
        </w:rPr>
        <w:t>00 000,00 zł br</w:t>
      </w:r>
      <w:r w:rsidR="009D00EC">
        <w:rPr>
          <w:rFonts w:ascii="Arial" w:eastAsia="Times New Roman" w:hAnsi="Arial" w:cs="Arial"/>
          <w:color w:val="000000"/>
          <w:lang w:eastAsia="pl-PL"/>
        </w:rPr>
        <w:t xml:space="preserve">utto </w:t>
      </w:r>
      <w:r w:rsidR="009D00EC" w:rsidRPr="00ED28C1">
        <w:rPr>
          <w:rFonts w:ascii="Arial" w:eastAsia="ArialMT" w:hAnsi="Arial" w:cs="ArialMT"/>
        </w:rPr>
        <w:t>wraz z przedstawieniem dowod</w:t>
      </w:r>
      <w:r w:rsidR="009D00EC">
        <w:rPr>
          <w:rFonts w:ascii="Arial" w:eastAsia="ArialMT" w:hAnsi="Arial" w:cs="ArialMT"/>
        </w:rPr>
        <w:t>u</w:t>
      </w:r>
      <w:r w:rsidR="009D00EC" w:rsidRPr="00ED28C1">
        <w:rPr>
          <w:rFonts w:ascii="Arial" w:eastAsia="ArialMT" w:hAnsi="Arial" w:cs="ArialMT"/>
        </w:rPr>
        <w:t xml:space="preserve"> należytego wykonania,</w:t>
      </w:r>
    </w:p>
    <w:p w14:paraId="67F5EDD7" w14:textId="0A9E4461" w:rsidR="006949FB" w:rsidRPr="006949FB" w:rsidRDefault="006949FB" w:rsidP="00751711">
      <w:pPr>
        <w:pStyle w:val="Akapitzlist"/>
        <w:numPr>
          <w:ilvl w:val="0"/>
          <w:numId w:val="2"/>
        </w:numPr>
        <w:spacing w:after="12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 xml:space="preserve">wykaże </w:t>
      </w:r>
      <w:r w:rsidRPr="006949FB">
        <w:rPr>
          <w:rFonts w:ascii="Arial" w:eastAsia="Times New Roman" w:hAnsi="Arial" w:cs="Arial"/>
          <w:color w:val="000000"/>
          <w:lang w:eastAsia="pl-PL"/>
        </w:rPr>
        <w:t xml:space="preserve">dysponowaniem </w:t>
      </w:r>
      <w:r w:rsidR="007242A5">
        <w:rPr>
          <w:rFonts w:ascii="Arial" w:eastAsia="Times New Roman" w:hAnsi="Arial" w:cs="Arial"/>
          <w:color w:val="000000"/>
          <w:lang w:eastAsia="pl-PL"/>
        </w:rPr>
        <w:t xml:space="preserve">co najmniej </w:t>
      </w:r>
      <w:r w:rsidRPr="006949FB">
        <w:rPr>
          <w:rFonts w:ascii="Arial" w:eastAsia="Times New Roman" w:hAnsi="Arial" w:cs="Arial"/>
          <w:color w:val="000000"/>
          <w:lang w:eastAsia="pl-PL"/>
        </w:rPr>
        <w:t>jedn</w:t>
      </w:r>
      <w:r w:rsidR="007242A5">
        <w:rPr>
          <w:rFonts w:ascii="Arial" w:eastAsia="Times New Roman" w:hAnsi="Arial" w:cs="Arial"/>
          <w:color w:val="000000"/>
          <w:lang w:eastAsia="pl-PL"/>
        </w:rPr>
        <w:t>ej</w:t>
      </w:r>
      <w:r w:rsidRPr="006949FB">
        <w:rPr>
          <w:rFonts w:ascii="Arial" w:eastAsia="Times New Roman" w:hAnsi="Arial" w:cs="Arial"/>
          <w:color w:val="000000"/>
          <w:lang w:eastAsia="pl-PL"/>
        </w:rPr>
        <w:t xml:space="preserve"> osob</w:t>
      </w:r>
      <w:r w:rsidR="007242A5">
        <w:rPr>
          <w:rFonts w:ascii="Arial" w:eastAsia="Times New Roman" w:hAnsi="Arial" w:cs="Arial"/>
          <w:color w:val="000000"/>
          <w:lang w:eastAsia="pl-PL"/>
        </w:rPr>
        <w:t>y</w:t>
      </w:r>
      <w:r w:rsidRPr="006949FB">
        <w:rPr>
          <w:rFonts w:ascii="Arial" w:eastAsia="Times New Roman" w:hAnsi="Arial" w:cs="Arial"/>
          <w:color w:val="000000"/>
          <w:lang w:eastAsia="pl-PL"/>
        </w:rPr>
        <w:t xml:space="preserve"> posiadającą uprawnienia do</w:t>
      </w:r>
      <w:r w:rsidR="007242A5">
        <w:rPr>
          <w:rFonts w:ascii="Arial" w:eastAsia="Times New Roman" w:hAnsi="Arial" w:cs="Arial"/>
          <w:color w:val="000000"/>
          <w:lang w:eastAsia="pl-PL"/>
        </w:rPr>
        <w:t xml:space="preserve"> </w:t>
      </w:r>
      <w:r w:rsidRPr="006949FB">
        <w:rPr>
          <w:rFonts w:ascii="Arial" w:eastAsia="Times New Roman" w:hAnsi="Arial" w:cs="Arial"/>
          <w:color w:val="000000"/>
          <w:lang w:eastAsia="pl-PL"/>
        </w:rPr>
        <w:t>sprawowania funkcji kierownika budowy w zakresie uprawnień budowlanych bez ograniczeń w specjalności drogowej i należącą do odpowiedniej izby samorządu zawodowego - dysponują aktualnym zaświadczeniem o przynależności do Izby Inżynierów Budownictwa;</w:t>
      </w:r>
    </w:p>
    <w:p w14:paraId="115F82DF" w14:textId="7C6B297C" w:rsidR="00ED28C1" w:rsidRDefault="00ED28C1" w:rsidP="00751711">
      <w:pPr>
        <w:spacing w:after="120" w:line="240" w:lineRule="auto"/>
        <w:jc w:val="both"/>
        <w:rPr>
          <w:rFonts w:ascii="Arial" w:hAnsi="Arial" w:cs="Arial"/>
        </w:rPr>
      </w:pPr>
      <w:r>
        <w:rPr>
          <w:rFonts w:ascii="Arial" w:hAnsi="Arial" w:cs="Arial"/>
        </w:rPr>
        <w:t>Osoba wskazana powyżej winna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w:t>
      </w:r>
      <w:proofErr w:type="spellStart"/>
      <w:r>
        <w:rPr>
          <w:rFonts w:ascii="Arial" w:hAnsi="Arial" w:cs="Arial"/>
        </w:rPr>
        <w:t>t.j</w:t>
      </w:r>
      <w:proofErr w:type="spellEnd"/>
      <w:r>
        <w:rPr>
          <w:rFonts w:ascii="Arial" w:hAnsi="Arial" w:cs="Arial"/>
        </w:rPr>
        <w:t>. D.U.</w:t>
      </w:r>
      <w:r>
        <w:rPr>
          <w:rFonts w:ascii="Arial" w:hAnsi="Arial" w:cs="Arial"/>
        </w:rPr>
        <w:br/>
        <w:t xml:space="preserve">z 2019r. poz. 1186 z </w:t>
      </w:r>
      <w:proofErr w:type="spellStart"/>
      <w:r>
        <w:rPr>
          <w:rFonts w:ascii="Arial" w:hAnsi="Arial" w:cs="Arial"/>
        </w:rPr>
        <w:t>póź</w:t>
      </w:r>
      <w:r w:rsidR="003167FD">
        <w:rPr>
          <w:rFonts w:ascii="Arial" w:hAnsi="Arial" w:cs="Arial"/>
        </w:rPr>
        <w:t>n</w:t>
      </w:r>
      <w:proofErr w:type="spellEnd"/>
      <w:r>
        <w:rPr>
          <w:rFonts w:ascii="Arial" w:hAnsi="Arial" w:cs="Arial"/>
        </w:rPr>
        <w:t xml:space="preserve">. zm.) lub równoważnymi do nich (w szczególności wydanymi na podstawie wcześniej obowiązujących przepisów lub wydawanymi obywatelom innych państw </w:t>
      </w:r>
      <w:r>
        <w:rPr>
          <w:rFonts w:ascii="Arial" w:hAnsi="Arial" w:cs="Arial"/>
        </w:rPr>
        <w:br/>
        <w:t>w oparciu o stosowne ustawodawstwo, a uznanymi w Polsce).</w:t>
      </w:r>
    </w:p>
    <w:p w14:paraId="151F73A0" w14:textId="77777777" w:rsidR="00102C4E" w:rsidRDefault="00102C4E" w:rsidP="00751711">
      <w:pPr>
        <w:spacing w:after="120" w:line="240" w:lineRule="auto"/>
        <w:jc w:val="both"/>
        <w:rPr>
          <w:rFonts w:ascii="Arial" w:hAnsi="Arial" w:cs="Arial"/>
        </w:rPr>
      </w:pPr>
    </w:p>
    <w:p w14:paraId="22021C51" w14:textId="506DAD2A" w:rsidR="003C7BDB" w:rsidRPr="00D86563" w:rsidRDefault="003C7BDB" w:rsidP="00751711">
      <w:pPr>
        <w:spacing w:after="120" w:line="240" w:lineRule="auto"/>
        <w:jc w:val="both"/>
        <w:rPr>
          <w:rFonts w:ascii="Arial" w:hAnsi="Arial" w:cs="Arial"/>
          <w:sz w:val="24"/>
          <w:szCs w:val="24"/>
        </w:rPr>
      </w:pPr>
      <w:r w:rsidRPr="00D86563">
        <w:rPr>
          <w:rFonts w:ascii="Arial" w:hAnsi="Arial" w:cs="Arial"/>
          <w:sz w:val="24"/>
          <w:szCs w:val="24"/>
        </w:rPr>
        <w:t xml:space="preserve">2. </w:t>
      </w:r>
      <w:r w:rsidR="008D6C0E">
        <w:rPr>
          <w:rFonts w:ascii="Arial" w:hAnsi="Arial" w:cs="Arial"/>
          <w:sz w:val="24"/>
          <w:szCs w:val="24"/>
        </w:rPr>
        <w:t>W</w:t>
      </w:r>
      <w:r w:rsidRPr="00D86563">
        <w:rPr>
          <w:rFonts w:ascii="Arial" w:hAnsi="Arial" w:cs="Arial"/>
          <w:sz w:val="24"/>
          <w:szCs w:val="24"/>
        </w:rPr>
        <w:t>ykonawcy wspólnie ubiegający się o udzielenie zamówienia</w:t>
      </w:r>
    </w:p>
    <w:p w14:paraId="460513D6" w14:textId="77777777" w:rsidR="003C7BDB" w:rsidRPr="00ED28C1" w:rsidRDefault="003C7BDB" w:rsidP="00751711">
      <w:pPr>
        <w:spacing w:after="120" w:line="240" w:lineRule="auto"/>
        <w:jc w:val="both"/>
        <w:rPr>
          <w:rFonts w:ascii="Arial" w:hAnsi="Arial" w:cs="Arial"/>
        </w:rPr>
      </w:pPr>
      <w:r w:rsidRPr="00034C6C">
        <w:rPr>
          <w:rFonts w:ascii="Arial" w:hAnsi="Arial" w:cs="Arial"/>
          <w:sz w:val="24"/>
          <w:szCs w:val="24"/>
        </w:rPr>
        <w:t>1</w:t>
      </w:r>
      <w:r w:rsidRPr="00ED28C1">
        <w:rPr>
          <w:rFonts w:ascii="Arial" w:hAnsi="Arial" w:cs="Arial"/>
        </w:rPr>
        <w:t>) Wykonawcy mogą wspólnie ubiegać się o dzielenie zamówienia. W tym przypadku Wykonawcy ustanawiają pełnomocnika do reprezentowania ich w postępowaniu</w:t>
      </w:r>
      <w:r w:rsidR="00ED28C1">
        <w:rPr>
          <w:rFonts w:ascii="Arial" w:hAnsi="Arial" w:cs="Arial"/>
        </w:rPr>
        <w:t xml:space="preserve"> </w:t>
      </w:r>
      <w:r w:rsidRPr="00ED28C1">
        <w:rPr>
          <w:rFonts w:ascii="Arial" w:hAnsi="Arial" w:cs="Arial"/>
        </w:rPr>
        <w:t>o udzielenie zamówienia albo reprezentowania w postępowaniu i zawarcia umowy</w:t>
      </w:r>
      <w:r w:rsidR="00ED28C1">
        <w:rPr>
          <w:rFonts w:ascii="Arial" w:hAnsi="Arial" w:cs="Arial"/>
        </w:rPr>
        <w:t xml:space="preserve"> </w:t>
      </w:r>
      <w:r w:rsidRPr="00ED28C1">
        <w:rPr>
          <w:rFonts w:ascii="Arial" w:hAnsi="Arial" w:cs="Arial"/>
        </w:rPr>
        <w:t>w sprawie zamówienia publicznego.</w:t>
      </w:r>
    </w:p>
    <w:p w14:paraId="4BD6CC5D" w14:textId="43BB5981" w:rsidR="003C7BDB" w:rsidRDefault="003C7BDB" w:rsidP="00751711">
      <w:pPr>
        <w:spacing w:after="120" w:line="240" w:lineRule="auto"/>
        <w:jc w:val="both"/>
        <w:rPr>
          <w:rFonts w:ascii="Arial" w:hAnsi="Arial" w:cs="Arial"/>
        </w:rPr>
      </w:pPr>
      <w:r w:rsidRPr="00ED28C1">
        <w:rPr>
          <w:rFonts w:ascii="Arial" w:hAnsi="Arial" w:cs="Arial"/>
        </w:rPr>
        <w:t xml:space="preserve">2) W odniesieniu do warunków dotyczących wykształcenia, kwalifikacji zawodowych lub doświadczenia, </w:t>
      </w:r>
      <w:r w:rsidR="00160669">
        <w:rPr>
          <w:rFonts w:ascii="Arial" w:hAnsi="Arial" w:cs="Arial"/>
        </w:rPr>
        <w:t>W</w:t>
      </w:r>
      <w:r w:rsidRPr="00ED28C1">
        <w:rPr>
          <w:rFonts w:ascii="Arial" w:hAnsi="Arial" w:cs="Arial"/>
        </w:rPr>
        <w:t xml:space="preserve">ykonawcy wspólnie ubiegający się o udzielenie zamówienia mogą polegać na zdolnościach tych z </w:t>
      </w:r>
      <w:r w:rsidR="00160669">
        <w:rPr>
          <w:rFonts w:ascii="Arial" w:hAnsi="Arial" w:cs="Arial"/>
        </w:rPr>
        <w:t>W</w:t>
      </w:r>
      <w:r w:rsidRPr="00ED28C1">
        <w:rPr>
          <w:rFonts w:ascii="Arial" w:hAnsi="Arial" w:cs="Arial"/>
        </w:rPr>
        <w:t xml:space="preserve">ykonawców, którzy wykonają roboty budowlane, do realizacji których te zdolności są wymagane. W powyższym przypadku </w:t>
      </w:r>
      <w:r w:rsidR="00160669">
        <w:rPr>
          <w:rFonts w:ascii="Arial" w:hAnsi="Arial" w:cs="Arial"/>
        </w:rPr>
        <w:t>W</w:t>
      </w:r>
      <w:r w:rsidRPr="00ED28C1">
        <w:rPr>
          <w:rFonts w:ascii="Arial" w:hAnsi="Arial" w:cs="Arial"/>
        </w:rPr>
        <w:t>ykonawcy wspólnie ubie</w:t>
      </w:r>
      <w:r w:rsidR="00ED28C1">
        <w:rPr>
          <w:rFonts w:ascii="Arial" w:hAnsi="Arial" w:cs="Arial"/>
        </w:rPr>
        <w:t>gający się</w:t>
      </w:r>
      <w:r w:rsidR="00ED28C1">
        <w:rPr>
          <w:rFonts w:ascii="Arial" w:hAnsi="Arial" w:cs="Arial"/>
        </w:rPr>
        <w:br/>
      </w:r>
      <w:r w:rsidRPr="00ED28C1">
        <w:rPr>
          <w:rFonts w:ascii="Arial" w:hAnsi="Arial" w:cs="Arial"/>
        </w:rPr>
        <w:t>o udzielenie zamówienia dołączają do oferty oświadczenie, którego wynika, które roboty budowlane wykonają poszczególni wykonawcy (należy wypełnić</w:t>
      </w:r>
      <w:r w:rsidR="00ED28C1">
        <w:rPr>
          <w:rFonts w:ascii="Arial" w:hAnsi="Arial" w:cs="Arial"/>
        </w:rPr>
        <w:t xml:space="preserve"> </w:t>
      </w:r>
      <w:r w:rsidRPr="00ED28C1">
        <w:rPr>
          <w:rFonts w:ascii="Arial" w:hAnsi="Arial" w:cs="Arial"/>
        </w:rPr>
        <w:t>pkt 9 w formularzu oferty).</w:t>
      </w:r>
    </w:p>
    <w:p w14:paraId="0A6ADA8A" w14:textId="77777777" w:rsidR="003C7BDB" w:rsidRPr="00ED28C1" w:rsidRDefault="003C7BDB" w:rsidP="00751711">
      <w:pPr>
        <w:spacing w:after="120" w:line="240" w:lineRule="auto"/>
        <w:jc w:val="both"/>
        <w:rPr>
          <w:rFonts w:ascii="Arial" w:hAnsi="Arial" w:cs="Arial"/>
        </w:rPr>
      </w:pPr>
      <w:r w:rsidRPr="00ED28C1">
        <w:rPr>
          <w:rFonts w:ascii="Arial" w:hAnsi="Arial" w:cs="Arial"/>
        </w:rPr>
        <w:t>3. Udostępnienie zasobów</w:t>
      </w:r>
    </w:p>
    <w:p w14:paraId="404E8FF0" w14:textId="77777777" w:rsidR="003C7BDB" w:rsidRPr="00ED28C1" w:rsidRDefault="003C7BDB" w:rsidP="00751711">
      <w:pPr>
        <w:spacing w:after="120" w:line="240" w:lineRule="auto"/>
        <w:jc w:val="both"/>
        <w:rPr>
          <w:rFonts w:ascii="Arial" w:hAnsi="Arial" w:cs="Arial"/>
        </w:rPr>
      </w:pPr>
      <w:r w:rsidRPr="00ED28C1">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22636319" w:rsidR="003C7BDB" w:rsidRPr="00ED28C1" w:rsidRDefault="003C7BDB" w:rsidP="00751711">
      <w:pPr>
        <w:spacing w:after="120" w:line="240" w:lineRule="auto"/>
        <w:jc w:val="both"/>
        <w:rPr>
          <w:rFonts w:ascii="Arial" w:hAnsi="Arial" w:cs="Arial"/>
        </w:rPr>
      </w:pPr>
      <w:r w:rsidRPr="00ED28C1">
        <w:rPr>
          <w:rFonts w:ascii="Arial" w:hAnsi="Arial" w:cs="Arial"/>
        </w:rPr>
        <w:t xml:space="preserve">2) W odniesieniu do warunków dotyczących wykształcenia, kwalifikacji zawodowych lub doświadczenia, </w:t>
      </w:r>
      <w:r w:rsidR="00160669">
        <w:rPr>
          <w:rFonts w:ascii="Arial" w:hAnsi="Arial" w:cs="Arial"/>
        </w:rPr>
        <w:t>W</w:t>
      </w:r>
      <w:r w:rsidRPr="00ED28C1">
        <w:rPr>
          <w:rFonts w:ascii="Arial" w:hAnsi="Arial" w:cs="Arial"/>
        </w:rPr>
        <w:t>ykonawcy mogą polegać na zdolnościach podmiotów udostępniających zasoby, jeśli podmioty te wykonają roboty budowlane, do realizacji których te zdolności są wymagane.</w:t>
      </w:r>
    </w:p>
    <w:p w14:paraId="686A59B7" w14:textId="77777777" w:rsidR="003C7BDB" w:rsidRPr="00ED28C1" w:rsidRDefault="003C7BDB" w:rsidP="00751711">
      <w:pPr>
        <w:spacing w:after="120" w:line="240" w:lineRule="auto"/>
        <w:jc w:val="both"/>
        <w:rPr>
          <w:rFonts w:ascii="Arial" w:hAnsi="Arial" w:cs="Arial"/>
        </w:rPr>
      </w:pPr>
      <w:r w:rsidRPr="00ED28C1">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5300A3B6" w14:textId="2306EC7F" w:rsidR="003C7BDB" w:rsidRPr="00ED28C1" w:rsidRDefault="003C7BDB" w:rsidP="00751711">
      <w:pPr>
        <w:spacing w:after="120" w:line="240" w:lineRule="auto"/>
        <w:jc w:val="both"/>
        <w:rPr>
          <w:rFonts w:ascii="Arial" w:hAnsi="Arial" w:cs="Arial"/>
        </w:rPr>
      </w:pPr>
      <w:r w:rsidRPr="00ED28C1">
        <w:rPr>
          <w:rFonts w:ascii="Arial" w:hAnsi="Arial" w:cs="Arial"/>
        </w:rPr>
        <w:t xml:space="preserve">dowodowy potwierdzający, że </w:t>
      </w:r>
      <w:r w:rsidR="00160669">
        <w:rPr>
          <w:rFonts w:ascii="Arial" w:hAnsi="Arial" w:cs="Arial"/>
        </w:rPr>
        <w:t>W</w:t>
      </w:r>
      <w:r w:rsidRPr="00ED28C1">
        <w:rPr>
          <w:rFonts w:ascii="Arial" w:hAnsi="Arial" w:cs="Arial"/>
        </w:rPr>
        <w:t>ykonawca realizując zamówienie, będzie dysponował niezbędnymi zasobami tych podmiotów.</w:t>
      </w:r>
    </w:p>
    <w:p w14:paraId="5A955BFA" w14:textId="5E34FB64" w:rsidR="003C7BDB" w:rsidRPr="00ED28C1" w:rsidRDefault="003C7BDB" w:rsidP="00751711">
      <w:pPr>
        <w:spacing w:after="120" w:line="240" w:lineRule="auto"/>
        <w:jc w:val="both"/>
        <w:rPr>
          <w:rFonts w:ascii="Arial" w:hAnsi="Arial" w:cs="Arial"/>
        </w:rPr>
      </w:pPr>
      <w:r w:rsidRPr="00ED28C1">
        <w:rPr>
          <w:rFonts w:ascii="Arial" w:hAnsi="Arial" w:cs="Arial"/>
        </w:rPr>
        <w:t xml:space="preserve">4) Zobowiązanie podmiotu udostępniającego zasoby potwierdza, że stosunek łączący </w:t>
      </w:r>
      <w:r w:rsidR="00160669">
        <w:rPr>
          <w:rFonts w:ascii="Arial" w:hAnsi="Arial" w:cs="Arial"/>
        </w:rPr>
        <w:t>W</w:t>
      </w:r>
      <w:r w:rsidRPr="00ED28C1">
        <w:rPr>
          <w:rFonts w:ascii="Arial" w:hAnsi="Arial" w:cs="Arial"/>
        </w:rPr>
        <w:t>ykonawcę z podmiotami udostępniającymi zasoby gwarantuje rzeczywisty dostęp do tych zasobów oraz określa w szczególności:</w:t>
      </w:r>
    </w:p>
    <w:p w14:paraId="2EF65E03" w14:textId="746B1FC9" w:rsidR="003C7BDB" w:rsidRPr="00ED28C1" w:rsidRDefault="003C7BDB" w:rsidP="00751711">
      <w:pPr>
        <w:spacing w:after="120" w:line="240" w:lineRule="auto"/>
        <w:jc w:val="both"/>
        <w:rPr>
          <w:rFonts w:ascii="Arial" w:hAnsi="Arial" w:cs="Arial"/>
        </w:rPr>
      </w:pPr>
      <w:r w:rsidRPr="00ED28C1">
        <w:rPr>
          <w:rFonts w:ascii="Arial" w:hAnsi="Arial" w:cs="Arial"/>
        </w:rPr>
        <w:t xml:space="preserve">- zakres dostępnych </w:t>
      </w:r>
      <w:r w:rsidR="00160669">
        <w:rPr>
          <w:rFonts w:ascii="Arial" w:hAnsi="Arial" w:cs="Arial"/>
        </w:rPr>
        <w:t>W</w:t>
      </w:r>
      <w:r w:rsidRPr="00ED28C1">
        <w:rPr>
          <w:rFonts w:ascii="Arial" w:hAnsi="Arial" w:cs="Arial"/>
        </w:rPr>
        <w:t>ykonawcy zasobów podmiotu udostępniającego zasoby;</w:t>
      </w:r>
    </w:p>
    <w:p w14:paraId="3C816AE9" w14:textId="7BC01FD6" w:rsidR="003C7BDB" w:rsidRPr="00ED28C1" w:rsidRDefault="003C7BDB" w:rsidP="00751711">
      <w:pPr>
        <w:spacing w:after="120" w:line="240" w:lineRule="auto"/>
        <w:jc w:val="both"/>
        <w:rPr>
          <w:rFonts w:ascii="Arial" w:hAnsi="Arial" w:cs="Arial"/>
        </w:rPr>
      </w:pPr>
      <w:r w:rsidRPr="00ED28C1">
        <w:rPr>
          <w:rFonts w:ascii="Arial" w:hAnsi="Arial" w:cs="Arial"/>
        </w:rPr>
        <w:t xml:space="preserve">- sposób i okres udostępnienia </w:t>
      </w:r>
      <w:r w:rsidR="00160669">
        <w:rPr>
          <w:rFonts w:ascii="Arial" w:hAnsi="Arial" w:cs="Arial"/>
        </w:rPr>
        <w:t>W</w:t>
      </w:r>
      <w:r w:rsidRPr="00ED28C1">
        <w:rPr>
          <w:rFonts w:ascii="Arial" w:hAnsi="Arial" w:cs="Arial"/>
        </w:rPr>
        <w:t>ykonawcy i wykorzystania przez niego zasobów podmiotu udostępniającego te zasoby przy wykonywaniu zamówienia;</w:t>
      </w:r>
    </w:p>
    <w:p w14:paraId="4BEF53F8" w14:textId="4A33D7DE" w:rsidR="003C7BDB" w:rsidRPr="00ED28C1" w:rsidRDefault="003C7BDB" w:rsidP="00751711">
      <w:pPr>
        <w:spacing w:after="120" w:line="240" w:lineRule="auto"/>
        <w:jc w:val="both"/>
        <w:rPr>
          <w:rFonts w:ascii="Arial" w:hAnsi="Arial" w:cs="Arial"/>
        </w:rPr>
      </w:pPr>
      <w:r w:rsidRPr="00ED28C1">
        <w:rPr>
          <w:rFonts w:ascii="Arial" w:hAnsi="Arial" w:cs="Arial"/>
        </w:rPr>
        <w:t xml:space="preserve">- czy i w jakim zakresie podmiot udostępniający zasoby, na zdolnościach którego </w:t>
      </w:r>
      <w:r w:rsidR="00160669">
        <w:rPr>
          <w:rFonts w:ascii="Arial" w:hAnsi="Arial" w:cs="Arial"/>
        </w:rPr>
        <w:t>W</w:t>
      </w:r>
      <w:r w:rsidRPr="00ED28C1">
        <w:rPr>
          <w:rFonts w:ascii="Arial" w:hAnsi="Arial" w:cs="Arial"/>
        </w:rPr>
        <w:t>ykonawca polega w odniesieniu do warunków udziału w postępowaniu dotyczących</w:t>
      </w:r>
      <w:r w:rsidRPr="00034C6C">
        <w:rPr>
          <w:rFonts w:ascii="Arial" w:hAnsi="Arial" w:cs="Arial"/>
          <w:sz w:val="24"/>
          <w:szCs w:val="24"/>
        </w:rPr>
        <w:t xml:space="preserve"> </w:t>
      </w:r>
      <w:r w:rsidRPr="00ED28C1">
        <w:rPr>
          <w:rFonts w:ascii="Arial" w:hAnsi="Arial" w:cs="Arial"/>
        </w:rPr>
        <w:t>wykształcenia, kwalifikacji zawodowych lub doświadczenia, zrealizuje roboty budowlane, których wskazane zdolności dotyczą.</w:t>
      </w:r>
    </w:p>
    <w:p w14:paraId="37753D71" w14:textId="6E6B87A8" w:rsidR="003C7BDB" w:rsidRDefault="003C7BDB" w:rsidP="00751711">
      <w:pPr>
        <w:spacing w:after="120" w:line="240" w:lineRule="auto"/>
        <w:jc w:val="both"/>
        <w:rPr>
          <w:rFonts w:ascii="Arial" w:hAnsi="Arial" w:cs="Arial"/>
        </w:rPr>
      </w:pPr>
      <w:r w:rsidRPr="00ED28C1">
        <w:rPr>
          <w:rFonts w:ascii="Arial" w:hAnsi="Arial" w:cs="Arial"/>
        </w:rPr>
        <w:t xml:space="preserve">5) Zamawiający oceni, czy udostępniane </w:t>
      </w:r>
      <w:r w:rsidR="00160669">
        <w:rPr>
          <w:rFonts w:ascii="Arial" w:hAnsi="Arial" w:cs="Arial"/>
        </w:rPr>
        <w:t>W</w:t>
      </w:r>
      <w:r w:rsidRPr="00ED28C1">
        <w:rPr>
          <w:rFonts w:ascii="Arial" w:hAnsi="Arial" w:cs="Arial"/>
        </w:rPr>
        <w:t xml:space="preserve">ykonawcy przez podmioty udostępniające zasoby zdolności techniczne lub zawodowe lub ich sytuacja finansowa lub ekonomiczna, pozwalają na wykazanie przez </w:t>
      </w:r>
      <w:r w:rsidR="00160669">
        <w:rPr>
          <w:rFonts w:ascii="Arial" w:hAnsi="Arial" w:cs="Arial"/>
        </w:rPr>
        <w:t>W</w:t>
      </w:r>
      <w:r w:rsidRPr="00ED28C1">
        <w:rPr>
          <w:rFonts w:ascii="Arial" w:hAnsi="Arial" w:cs="Arial"/>
        </w:rPr>
        <w:t xml:space="preserve">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xml:space="preserve">, a także bada czy nie zachodzą wobec tego podmiotu podstawy wykluczenia, które zostały przewidziane względem </w:t>
      </w:r>
      <w:r w:rsidR="00160669">
        <w:rPr>
          <w:rFonts w:ascii="Arial" w:hAnsi="Arial" w:cs="Arial"/>
        </w:rPr>
        <w:t>W</w:t>
      </w:r>
      <w:r w:rsidRPr="00ED28C1">
        <w:rPr>
          <w:rFonts w:ascii="Arial" w:hAnsi="Arial" w:cs="Arial"/>
        </w:rPr>
        <w:t>ykonawcy.</w:t>
      </w:r>
    </w:p>
    <w:p w14:paraId="27C2E48E"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751711">
      <w:pPr>
        <w:spacing w:after="12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7DA09D78" w:rsidR="003C7BDB" w:rsidRPr="00360909" w:rsidRDefault="003C7BDB" w:rsidP="00751711">
      <w:pPr>
        <w:spacing w:after="12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w:t>
      </w:r>
      <w:r w:rsidR="00C91098">
        <w:rPr>
          <w:rFonts w:ascii="Arial" w:hAnsi="Arial" w:cs="Arial"/>
        </w:rPr>
        <w:t xml:space="preserve"> </w:t>
      </w:r>
      <w:r w:rsidRPr="00360909">
        <w:rPr>
          <w:rFonts w:ascii="Arial" w:hAnsi="Arial" w:cs="Arial"/>
        </w:rPr>
        <w:t>dowodowych.</w:t>
      </w:r>
    </w:p>
    <w:p w14:paraId="2DD2510A" w14:textId="2A864F65" w:rsidR="003C7BDB" w:rsidRPr="00360909" w:rsidRDefault="003C7BDB" w:rsidP="00751711">
      <w:pPr>
        <w:spacing w:after="12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C91098">
        <w:rPr>
          <w:rFonts w:ascii="Arial" w:hAnsi="Arial" w:cs="Arial"/>
        </w:rPr>
        <w:t xml:space="preserve"> </w:t>
      </w:r>
      <w:r w:rsidRPr="00360909">
        <w:rPr>
          <w:rFonts w:ascii="Arial" w:hAnsi="Arial" w:cs="Arial"/>
        </w:rPr>
        <w:t xml:space="preserve">w art. 125 ust. 1 ustawy </w:t>
      </w:r>
      <w:proofErr w:type="spellStart"/>
      <w:r w:rsidRPr="00360909">
        <w:rPr>
          <w:rFonts w:ascii="Arial" w:hAnsi="Arial" w:cs="Arial"/>
        </w:rPr>
        <w:t>Pzp</w:t>
      </w:r>
      <w:proofErr w:type="spellEnd"/>
      <w:r w:rsidRPr="00360909">
        <w:rPr>
          <w:rFonts w:ascii="Arial" w:hAnsi="Arial" w:cs="Arial"/>
        </w:rPr>
        <w:t xml:space="preserve">, w zakresie podstaw wykluczenia z postępowania wskazanych przez </w:t>
      </w:r>
      <w:r w:rsidR="00C91098">
        <w:rPr>
          <w:rFonts w:ascii="Arial" w:hAnsi="Arial" w:cs="Arial"/>
        </w:rPr>
        <w:t>Z</w:t>
      </w:r>
      <w:r w:rsidRPr="00884C6A">
        <w:rPr>
          <w:rFonts w:ascii="Arial" w:hAnsi="Arial" w:cs="Arial"/>
        </w:rPr>
        <w:t>amawiającego (załącznik nr 4 do SWZ)</w:t>
      </w:r>
    </w:p>
    <w:p w14:paraId="787BA606" w14:textId="74A15F6A" w:rsidR="003C7BDB" w:rsidRPr="00360909" w:rsidRDefault="003C7BDB" w:rsidP="00751711">
      <w:pPr>
        <w:spacing w:after="120" w:line="240" w:lineRule="auto"/>
        <w:jc w:val="both"/>
        <w:rPr>
          <w:rFonts w:ascii="Arial" w:hAnsi="Arial" w:cs="Arial"/>
        </w:rPr>
      </w:pPr>
      <w:r w:rsidRPr="00360909">
        <w:rPr>
          <w:rFonts w:ascii="Arial" w:hAnsi="Arial" w:cs="Arial"/>
        </w:rPr>
        <w:t xml:space="preserve">4. W celu potwierdzenia spełniania przez </w:t>
      </w:r>
      <w:r w:rsidR="00160669">
        <w:rPr>
          <w:rFonts w:ascii="Arial" w:hAnsi="Arial" w:cs="Arial"/>
        </w:rPr>
        <w:t>W</w:t>
      </w:r>
      <w:r w:rsidRPr="00360909">
        <w:rPr>
          <w:rFonts w:ascii="Arial" w:hAnsi="Arial" w:cs="Arial"/>
        </w:rPr>
        <w:t xml:space="preserve">ykonawcę warunków udziału w postępowaniu dotyczących sytuacji ekonomicznej lub finansowej </w:t>
      </w:r>
      <w:r w:rsidR="00C91098">
        <w:rPr>
          <w:rFonts w:ascii="Arial" w:hAnsi="Arial" w:cs="Arial"/>
        </w:rPr>
        <w:t>Z</w:t>
      </w:r>
      <w:r w:rsidRPr="00360909">
        <w:rPr>
          <w:rFonts w:ascii="Arial" w:hAnsi="Arial" w:cs="Arial"/>
        </w:rPr>
        <w:t>amawiający zażąda</w:t>
      </w:r>
      <w:r w:rsidR="00360909">
        <w:rPr>
          <w:rFonts w:ascii="Arial" w:hAnsi="Arial" w:cs="Arial"/>
        </w:rPr>
        <w:t xml:space="preserve"> </w:t>
      </w:r>
      <w:r w:rsidRPr="00360909">
        <w:rPr>
          <w:rFonts w:ascii="Arial" w:hAnsi="Arial" w:cs="Arial"/>
        </w:rPr>
        <w:t xml:space="preserve">dokumentów potwierdzających, że </w:t>
      </w:r>
      <w:r w:rsidR="00160669">
        <w:rPr>
          <w:rFonts w:ascii="Arial" w:hAnsi="Arial" w:cs="Arial"/>
        </w:rPr>
        <w:t>W</w:t>
      </w:r>
      <w:r w:rsidRPr="00360909">
        <w:rPr>
          <w:rFonts w:ascii="Arial" w:hAnsi="Arial" w:cs="Arial"/>
        </w:rPr>
        <w:t>ykonawca jest ubezpieczony od odpowiedzialności cywilnej w zakresie prowadzonej działalności związanej z przedmiotem zamówienia ze wskazaniem sumy gwarancyjnej tego ubezpieczenia.</w:t>
      </w:r>
    </w:p>
    <w:p w14:paraId="3A9D39A1" w14:textId="52204A49" w:rsidR="003C7BDB" w:rsidRPr="00360909" w:rsidRDefault="003C7BDB" w:rsidP="00751711">
      <w:pPr>
        <w:spacing w:after="120" w:line="240" w:lineRule="auto"/>
        <w:jc w:val="both"/>
        <w:rPr>
          <w:rFonts w:ascii="Arial" w:hAnsi="Arial" w:cs="Arial"/>
        </w:rPr>
      </w:pPr>
      <w:r w:rsidRPr="00360909">
        <w:rPr>
          <w:rFonts w:ascii="Arial" w:hAnsi="Arial" w:cs="Arial"/>
        </w:rPr>
        <w:t xml:space="preserve">5. W celu potwierdzenia spełniania przez </w:t>
      </w:r>
      <w:r w:rsidR="00160669">
        <w:rPr>
          <w:rFonts w:ascii="Arial" w:hAnsi="Arial" w:cs="Arial"/>
        </w:rPr>
        <w:t>W</w:t>
      </w:r>
      <w:r w:rsidRPr="00360909">
        <w:rPr>
          <w:rFonts w:ascii="Arial" w:hAnsi="Arial" w:cs="Arial"/>
        </w:rPr>
        <w:t xml:space="preserve">ykonawcę warunków udziału w postępowaniu dotyczących zdolności technicznej lub zawodowej, </w:t>
      </w:r>
      <w:r w:rsidR="00C91098">
        <w:rPr>
          <w:rFonts w:ascii="Arial" w:hAnsi="Arial" w:cs="Arial"/>
        </w:rPr>
        <w:t>Z</w:t>
      </w:r>
      <w:r w:rsidRPr="00360909">
        <w:rPr>
          <w:rFonts w:ascii="Arial" w:hAnsi="Arial" w:cs="Arial"/>
        </w:rPr>
        <w:t>amawiający zażąda:</w:t>
      </w:r>
    </w:p>
    <w:p w14:paraId="3CB89C4C" w14:textId="01A32383" w:rsidR="003C7BDB" w:rsidRPr="00360909" w:rsidRDefault="003C7BDB" w:rsidP="00751711">
      <w:pPr>
        <w:spacing w:after="120" w:line="240" w:lineRule="auto"/>
        <w:jc w:val="both"/>
        <w:rPr>
          <w:rFonts w:ascii="Arial" w:hAnsi="Arial" w:cs="Arial"/>
        </w:rPr>
      </w:pPr>
      <w:r w:rsidRPr="00360909">
        <w:rPr>
          <w:rFonts w:ascii="Arial" w:hAnsi="Arial" w:cs="Arial"/>
        </w:rPr>
        <w:t>a) Wykazu robót budowlanych wykonanych nie wcześniej niż w okresie ostatnich 5 lat,</w:t>
      </w:r>
      <w:r w:rsidR="00290FB9" w:rsidRPr="00360909">
        <w:rPr>
          <w:rFonts w:ascii="Arial" w:hAnsi="Arial" w:cs="Arial"/>
        </w:rPr>
        <w:br/>
      </w:r>
      <w:r w:rsidRPr="00360909">
        <w:rPr>
          <w:rFonts w:ascii="Arial" w:hAnsi="Arial" w:cs="Aria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160669">
        <w:rPr>
          <w:rFonts w:ascii="Arial" w:hAnsi="Arial" w:cs="Arial"/>
        </w:rPr>
        <w:t>W</w:t>
      </w:r>
      <w:r w:rsidRPr="00360909">
        <w:rPr>
          <w:rFonts w:ascii="Arial" w:hAnsi="Arial" w:cs="Arial"/>
        </w:rPr>
        <w:t xml:space="preserve">ykonawca z przyczyn niezależnych od niego nie jest w stanie uzyskać tych dokumentów – inne odpowiednie dokumenty; wzór – </w:t>
      </w:r>
      <w:r w:rsidRPr="00884C6A">
        <w:rPr>
          <w:rFonts w:ascii="Arial" w:hAnsi="Arial" w:cs="Arial"/>
        </w:rPr>
        <w:t>załącznik nr 5 do SWZ;</w:t>
      </w:r>
    </w:p>
    <w:p w14:paraId="1150DC0A" w14:textId="1B1465EF" w:rsidR="003C7BDB" w:rsidRPr="00360909" w:rsidRDefault="003C7BDB" w:rsidP="00751711">
      <w:pPr>
        <w:spacing w:after="120" w:line="240" w:lineRule="auto"/>
        <w:jc w:val="both"/>
        <w:rPr>
          <w:rFonts w:ascii="Arial" w:hAnsi="Arial" w:cs="Arial"/>
        </w:rPr>
      </w:pPr>
      <w:r w:rsidRPr="00360909">
        <w:rPr>
          <w:rFonts w:ascii="Arial" w:hAnsi="Arial" w:cs="Arial"/>
        </w:rPr>
        <w:t xml:space="preserve">b) Wykazu osób, skierowanych przez </w:t>
      </w:r>
      <w:r w:rsidR="00160669">
        <w:rPr>
          <w:rFonts w:ascii="Arial" w:hAnsi="Arial" w:cs="Arial"/>
        </w:rPr>
        <w:t>W</w:t>
      </w:r>
      <w:r w:rsidRPr="00360909">
        <w:rPr>
          <w:rFonts w:ascii="Arial" w:hAnsi="Arial" w:cs="Arial"/>
        </w:rPr>
        <w:t>ykonawcę do realizacji zamówienia publicznego,</w:t>
      </w:r>
      <w:r w:rsidR="00C36011" w:rsidRPr="00360909">
        <w:rPr>
          <w:rFonts w:ascii="Arial" w:hAnsi="Arial" w:cs="Arial"/>
        </w:rPr>
        <w:br/>
      </w:r>
      <w:r w:rsidRPr="00360909">
        <w:rPr>
          <w:rFonts w:ascii="Arial" w:hAnsi="Arial" w:cs="Arial"/>
        </w:rPr>
        <w:t>w szczególności odpowiedzialnych za kierowanie robotami budowlanymi, wraz</w:t>
      </w:r>
      <w:r w:rsidR="00C36011" w:rsidRPr="00360909">
        <w:rPr>
          <w:rFonts w:ascii="Arial" w:hAnsi="Arial" w:cs="Arial"/>
        </w:rPr>
        <w:br/>
      </w:r>
      <w:r w:rsidRPr="00360909">
        <w:rPr>
          <w:rFonts w:ascii="Arial" w:hAnsi="Arial" w:cs="Arial"/>
        </w:rPr>
        <w:t>z informacjami na temat ich kwalifikacji zawodowych, uprawnień, doświadczenia</w:t>
      </w:r>
      <w:r w:rsidR="00C36011" w:rsidRPr="00360909">
        <w:rPr>
          <w:rFonts w:ascii="Arial" w:hAnsi="Arial" w:cs="Arial"/>
        </w:rPr>
        <w:br/>
      </w:r>
      <w:r w:rsidRPr="00360909">
        <w:rPr>
          <w:rFonts w:ascii="Arial" w:hAnsi="Arial" w:cs="Arial"/>
        </w:rPr>
        <w:t xml:space="preserve">i wykształcenia niezbędnych do wykonania zamówienia publicznego, a także zakresu wykonywanych przez nie czynności oraz informacją o podstawie do dysponowania tymi osobami; wzór </w:t>
      </w:r>
      <w:r w:rsidRPr="00884C6A">
        <w:rPr>
          <w:rFonts w:ascii="Arial" w:hAnsi="Arial" w:cs="Arial"/>
        </w:rPr>
        <w:t>– załącznik nr 6 do SWZ</w:t>
      </w:r>
      <w:r w:rsidR="008C0832" w:rsidRPr="00884C6A">
        <w:rPr>
          <w:rFonts w:ascii="Arial" w:hAnsi="Arial" w:cs="Arial"/>
        </w:rPr>
        <w:t>.</w:t>
      </w:r>
    </w:p>
    <w:p w14:paraId="66162999" w14:textId="1750BCD9" w:rsidR="003C7BDB" w:rsidRPr="00360909" w:rsidRDefault="003C7BDB" w:rsidP="00751711">
      <w:pPr>
        <w:spacing w:after="120" w:line="240" w:lineRule="auto"/>
        <w:jc w:val="both"/>
        <w:rPr>
          <w:rFonts w:ascii="Arial" w:hAnsi="Arial" w:cs="Arial"/>
        </w:rPr>
      </w:pPr>
      <w:r w:rsidRPr="00360909">
        <w:rPr>
          <w:rFonts w:ascii="Arial" w:hAnsi="Arial" w:cs="Arial"/>
        </w:rPr>
        <w:t xml:space="preserve">6. Jeżeli </w:t>
      </w:r>
      <w:r w:rsidR="00160669">
        <w:rPr>
          <w:rFonts w:ascii="Arial" w:hAnsi="Arial" w:cs="Arial"/>
        </w:rPr>
        <w:t>W</w:t>
      </w:r>
      <w:r w:rsidRPr="00360909">
        <w:rPr>
          <w:rFonts w:ascii="Arial" w:hAnsi="Arial" w:cs="Arial"/>
        </w:rPr>
        <w:t xml:space="preserve">ykonawca powołuje się na doświadczenie w realizacji robót budowlanych wykonywanych wspólnie z innymi </w:t>
      </w:r>
      <w:r w:rsidR="00160669">
        <w:rPr>
          <w:rFonts w:ascii="Arial" w:hAnsi="Arial" w:cs="Arial"/>
        </w:rPr>
        <w:t>W</w:t>
      </w:r>
      <w:r w:rsidRPr="00360909">
        <w:rPr>
          <w:rFonts w:ascii="Arial" w:hAnsi="Arial" w:cs="Arial"/>
        </w:rPr>
        <w:t>ykonawcami, wykaz r</w:t>
      </w:r>
      <w:r w:rsidR="00360909">
        <w:rPr>
          <w:rFonts w:ascii="Arial" w:hAnsi="Arial" w:cs="Arial"/>
        </w:rPr>
        <w:t>obót budowlanych, o którym mowa</w:t>
      </w:r>
      <w:r w:rsidR="00360909">
        <w:rPr>
          <w:rFonts w:ascii="Arial" w:hAnsi="Arial" w:cs="Arial"/>
        </w:rPr>
        <w:br/>
      </w:r>
      <w:r w:rsidRPr="00360909">
        <w:rPr>
          <w:rFonts w:ascii="Arial" w:hAnsi="Arial" w:cs="Arial"/>
        </w:rPr>
        <w:t xml:space="preserve">w </w:t>
      </w:r>
      <w:r w:rsidR="00360909">
        <w:rPr>
          <w:rFonts w:ascii="Arial" w:hAnsi="Arial" w:cs="Arial"/>
        </w:rPr>
        <w:t>pkt.</w:t>
      </w:r>
      <w:r w:rsidRPr="00360909">
        <w:rPr>
          <w:rFonts w:ascii="Arial" w:hAnsi="Arial" w:cs="Arial"/>
        </w:rPr>
        <w:t xml:space="preserve"> 5a, dotyczy robót budowlanych, w których wykonaniu </w:t>
      </w:r>
      <w:r w:rsidR="00160669">
        <w:rPr>
          <w:rFonts w:ascii="Arial" w:hAnsi="Arial" w:cs="Arial"/>
        </w:rPr>
        <w:t>W</w:t>
      </w:r>
      <w:r w:rsidRPr="00360909">
        <w:rPr>
          <w:rFonts w:ascii="Arial" w:hAnsi="Arial" w:cs="Arial"/>
        </w:rPr>
        <w:t>ykonawca ten bezpośrednio uczestniczył.</w:t>
      </w:r>
    </w:p>
    <w:p w14:paraId="7B46B4BC" w14:textId="6204EE54" w:rsidR="003C7BDB" w:rsidRPr="00360909" w:rsidRDefault="003C7BDB" w:rsidP="00751711">
      <w:pPr>
        <w:spacing w:after="120" w:line="240" w:lineRule="auto"/>
        <w:jc w:val="both"/>
        <w:rPr>
          <w:rFonts w:ascii="Arial" w:hAnsi="Arial" w:cs="Arial"/>
        </w:rPr>
      </w:pPr>
      <w:r w:rsidRPr="00360909">
        <w:rPr>
          <w:rFonts w:ascii="Arial" w:hAnsi="Arial" w:cs="Arial"/>
        </w:rPr>
        <w:t xml:space="preserve">7. W przypadku wskazania przez </w:t>
      </w:r>
      <w:r w:rsidR="00C36011" w:rsidRPr="00360909">
        <w:rPr>
          <w:rFonts w:ascii="Arial" w:hAnsi="Arial" w:cs="Arial"/>
        </w:rPr>
        <w:t>W</w:t>
      </w:r>
      <w:r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Pr="00360909">
        <w:rPr>
          <w:rFonts w:ascii="Arial" w:hAnsi="Arial" w:cs="Arial"/>
        </w:rPr>
        <w:t xml:space="preserve">i Technologii z dnia 23 grudnia 2020 r. w sprawie podmiotowych środków dowodowych oraz innych dokumentów lub oświadczeń, jakich może żądać </w:t>
      </w:r>
      <w:r w:rsidR="00C91098">
        <w:rPr>
          <w:rFonts w:ascii="Arial" w:hAnsi="Arial" w:cs="Arial"/>
        </w:rPr>
        <w:t>Z</w:t>
      </w:r>
      <w:r w:rsidRPr="00360909">
        <w:rPr>
          <w:rFonts w:ascii="Arial" w:hAnsi="Arial" w:cs="Arial"/>
        </w:rPr>
        <w:t xml:space="preserve">amawiający od </w:t>
      </w:r>
      <w:r w:rsidR="00160669">
        <w:rPr>
          <w:rFonts w:ascii="Arial" w:hAnsi="Arial" w:cs="Arial"/>
        </w:rPr>
        <w:t>W</w:t>
      </w:r>
      <w:r w:rsidRPr="00360909">
        <w:rPr>
          <w:rFonts w:ascii="Arial" w:hAnsi="Arial" w:cs="Arial"/>
        </w:rPr>
        <w:t>ykonawcy, pod określonymi adresatami internetowymi ogólnodostępnych</w:t>
      </w:r>
      <w:r w:rsidR="00360909">
        <w:rPr>
          <w:rFonts w:ascii="Arial" w:hAnsi="Arial" w:cs="Arial"/>
        </w:rPr>
        <w:t xml:space="preserve"> </w:t>
      </w:r>
      <w:r w:rsidRPr="00360909">
        <w:rPr>
          <w:rFonts w:ascii="Arial" w:hAnsi="Arial" w:cs="Arial"/>
        </w:rPr>
        <w:t xml:space="preserve">i bezpłatnych baz danych, Zamawiający może żądać od Wykonawcy przedstawienia tłumaczenia na język Polski pobranych samodzielnie przez </w:t>
      </w:r>
      <w:r w:rsidR="00C91098">
        <w:rPr>
          <w:rFonts w:ascii="Arial" w:hAnsi="Arial" w:cs="Arial"/>
        </w:rPr>
        <w:t>Z</w:t>
      </w:r>
      <w:r w:rsidRPr="00360909">
        <w:rPr>
          <w:rFonts w:ascii="Arial" w:hAnsi="Arial" w:cs="Arial"/>
        </w:rPr>
        <w:t>amawiającego podmiotowych środków dowodowych lub dokumentów.</w:t>
      </w:r>
    </w:p>
    <w:p w14:paraId="5EB9939C"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751711">
      <w:pPr>
        <w:spacing w:after="12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751711">
      <w:pPr>
        <w:spacing w:after="12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751711">
      <w:pPr>
        <w:spacing w:after="12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751711">
      <w:pPr>
        <w:spacing w:after="12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751711">
      <w:pPr>
        <w:spacing w:after="12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751711">
      <w:pPr>
        <w:spacing w:after="120" w:line="240" w:lineRule="auto"/>
        <w:jc w:val="both"/>
        <w:rPr>
          <w:rFonts w:ascii="Arial" w:hAnsi="Arial" w:cs="Arial"/>
        </w:rPr>
      </w:pPr>
      <w:r w:rsidRPr="00360909">
        <w:rPr>
          <w:rFonts w:ascii="Arial" w:hAnsi="Arial" w:cs="Arial"/>
        </w:rPr>
        <w:t>e) o charakterze terrorystycznym, o którym mowa w art. 115 § 20 Kodeksu karnego, lub mające na celu popełnienie tego przestępstwa,</w:t>
      </w:r>
    </w:p>
    <w:p w14:paraId="2E0B049D" w14:textId="77777777" w:rsidR="003C7BDB" w:rsidRPr="00360909" w:rsidRDefault="003C7BDB" w:rsidP="00751711">
      <w:pPr>
        <w:spacing w:after="12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751711">
      <w:pPr>
        <w:spacing w:after="12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751711">
      <w:pPr>
        <w:spacing w:after="12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69D71153" w:rsidR="003C7BDB" w:rsidRPr="00360909" w:rsidRDefault="003C7BDB" w:rsidP="00751711">
      <w:pPr>
        <w:spacing w:after="12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 xml:space="preserve">o zaleganiu z uiszczeniem podatków, opłat lub składek na ubezpieczenie społeczne lub zdrowotne, chyba że </w:t>
      </w:r>
      <w:r w:rsidR="00160669">
        <w:rPr>
          <w:rFonts w:ascii="Arial" w:hAnsi="Arial" w:cs="Arial"/>
        </w:rPr>
        <w:t>W</w:t>
      </w:r>
      <w:r w:rsidRPr="00360909">
        <w:rPr>
          <w:rFonts w:ascii="Arial" w:hAnsi="Arial" w:cs="Arial"/>
        </w:rPr>
        <w:t>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751711">
      <w:pPr>
        <w:spacing w:after="12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4A1C80D5" w:rsidR="003C7BDB" w:rsidRPr="00360909" w:rsidRDefault="003C7BDB" w:rsidP="00751711">
      <w:pPr>
        <w:spacing w:after="12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xml:space="preserve">, doszło do zakłócenia konkurencji wynikającego z wcześniejszego zaangażowania tego Wykonawcy lub podmiotu, który należy z </w:t>
      </w:r>
      <w:r w:rsidR="00160669">
        <w:rPr>
          <w:rFonts w:ascii="Arial" w:hAnsi="Arial" w:cs="Arial"/>
        </w:rPr>
        <w:t>W</w:t>
      </w:r>
      <w:r w:rsidRPr="00360909">
        <w:rPr>
          <w:rFonts w:ascii="Arial" w:hAnsi="Arial" w:cs="Arial"/>
        </w:rPr>
        <w:t>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751711">
      <w:pPr>
        <w:spacing w:after="120" w:line="240" w:lineRule="auto"/>
        <w:jc w:val="both"/>
        <w:rPr>
          <w:rFonts w:ascii="Arial" w:hAnsi="Arial" w:cs="Arial"/>
        </w:rPr>
      </w:pPr>
      <w:r w:rsidRPr="00360909">
        <w:rPr>
          <w:rFonts w:ascii="Arial" w:hAnsi="Arial" w:cs="Arial"/>
        </w:rPr>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751711">
      <w:pPr>
        <w:spacing w:after="12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19312BAD" w:rsidR="003C7BDB" w:rsidRPr="00360909" w:rsidRDefault="003C7BDB" w:rsidP="00751711">
      <w:pPr>
        <w:spacing w:after="120" w:line="240" w:lineRule="auto"/>
        <w:jc w:val="both"/>
        <w:rPr>
          <w:rFonts w:ascii="Arial" w:hAnsi="Arial" w:cs="Arial"/>
        </w:rPr>
      </w:pPr>
      <w:r w:rsidRPr="00360909">
        <w:rPr>
          <w:rFonts w:ascii="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C91098">
        <w:rPr>
          <w:rFonts w:ascii="Arial" w:hAnsi="Arial" w:cs="Arial"/>
        </w:rPr>
        <w:t>Z</w:t>
      </w:r>
      <w:r w:rsidRPr="00360909">
        <w:rPr>
          <w:rFonts w:ascii="Arial" w:hAnsi="Arial" w:cs="Arial"/>
        </w:rPr>
        <w:t>amawiającym;</w:t>
      </w:r>
    </w:p>
    <w:p w14:paraId="79F0CA4A" w14:textId="77777777" w:rsidR="003C7BDB" w:rsidRPr="00360909" w:rsidRDefault="003C7BDB" w:rsidP="00751711">
      <w:pPr>
        <w:spacing w:after="12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5DBEA140" w:rsidR="003C7BDB" w:rsidRPr="00360909" w:rsidRDefault="003C7BDB" w:rsidP="00751711">
      <w:pPr>
        <w:spacing w:after="120" w:line="240" w:lineRule="auto"/>
        <w:jc w:val="both"/>
        <w:rPr>
          <w:rFonts w:ascii="Arial" w:hAnsi="Arial" w:cs="Arial"/>
        </w:rPr>
      </w:pPr>
      <w:r w:rsidRPr="00360909">
        <w:rPr>
          <w:rFonts w:ascii="Arial" w:hAnsi="Arial" w:cs="Arial"/>
        </w:rPr>
        <w:t xml:space="preserve">a) zerwał wszelkie powiązania z osobami lub podmiotami odpowiedzialnymi za nieprawidłowe postępowanie </w:t>
      </w:r>
      <w:r w:rsidR="00160669">
        <w:rPr>
          <w:rFonts w:ascii="Arial" w:hAnsi="Arial" w:cs="Arial"/>
        </w:rPr>
        <w:t>W</w:t>
      </w:r>
      <w:r w:rsidRPr="00360909">
        <w:rPr>
          <w:rFonts w:ascii="Arial" w:hAnsi="Arial" w:cs="Arial"/>
        </w:rPr>
        <w:t>ykonawcy,</w:t>
      </w:r>
    </w:p>
    <w:p w14:paraId="3C9F5304" w14:textId="77777777" w:rsidR="003C7BDB" w:rsidRPr="00360909" w:rsidRDefault="003C7BDB" w:rsidP="00751711">
      <w:pPr>
        <w:spacing w:after="12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751711">
      <w:pPr>
        <w:spacing w:after="12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751711">
      <w:pPr>
        <w:spacing w:after="12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751711">
      <w:pPr>
        <w:spacing w:after="12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43FA3C3F" w:rsidR="003C7BDB" w:rsidRPr="00360909" w:rsidRDefault="003C7BDB" w:rsidP="00751711">
      <w:pPr>
        <w:spacing w:after="120" w:line="240" w:lineRule="auto"/>
        <w:jc w:val="both"/>
        <w:rPr>
          <w:rFonts w:ascii="Arial" w:hAnsi="Arial" w:cs="Arial"/>
        </w:rPr>
      </w:pPr>
      <w:r w:rsidRPr="00360909">
        <w:rPr>
          <w:rFonts w:ascii="Arial" w:hAnsi="Arial" w:cs="Arial"/>
        </w:rPr>
        <w:t xml:space="preserve">4. Zamawiający oceni, czy podjęte przez </w:t>
      </w:r>
      <w:r w:rsidR="00160669">
        <w:rPr>
          <w:rFonts w:ascii="Arial" w:hAnsi="Arial" w:cs="Arial"/>
        </w:rPr>
        <w:t>W</w:t>
      </w:r>
      <w:r w:rsidRPr="00360909">
        <w:rPr>
          <w:rFonts w:ascii="Arial" w:hAnsi="Arial" w:cs="Arial"/>
        </w:rPr>
        <w:t xml:space="preserve">ykonawcę czynności, o których mowa w ust. 3, są wystarczające do wykazania jego rzetelności, uwzględniając wagę i szczególne okoliczności czynu </w:t>
      </w:r>
      <w:r w:rsidR="00160669">
        <w:rPr>
          <w:rFonts w:ascii="Arial" w:hAnsi="Arial" w:cs="Arial"/>
        </w:rPr>
        <w:t>W</w:t>
      </w:r>
      <w:r w:rsidRPr="00360909">
        <w:rPr>
          <w:rFonts w:ascii="Arial" w:hAnsi="Arial" w:cs="Arial"/>
        </w:rPr>
        <w:t xml:space="preserve">ykonawcy. Jeżeli podjęte przez </w:t>
      </w:r>
      <w:r w:rsidR="00160669">
        <w:rPr>
          <w:rFonts w:ascii="Arial" w:hAnsi="Arial" w:cs="Arial"/>
        </w:rPr>
        <w:t>W</w:t>
      </w:r>
      <w:r w:rsidRPr="00360909">
        <w:rPr>
          <w:rFonts w:ascii="Arial" w:hAnsi="Arial" w:cs="Arial"/>
        </w:rPr>
        <w:t xml:space="preserve">ykonawcę czynności, o których mowa w ust. 3, nie są wystarczające do wykazania jego rzetelności, </w:t>
      </w:r>
      <w:r w:rsidR="00C91098">
        <w:rPr>
          <w:rFonts w:ascii="Arial" w:hAnsi="Arial" w:cs="Arial"/>
        </w:rPr>
        <w:t>Z</w:t>
      </w:r>
      <w:r w:rsidRPr="00360909">
        <w:rPr>
          <w:rFonts w:ascii="Arial" w:hAnsi="Arial" w:cs="Arial"/>
        </w:rPr>
        <w:t xml:space="preserve">amawiający wyklucza </w:t>
      </w:r>
      <w:r w:rsidR="00160669">
        <w:rPr>
          <w:rFonts w:ascii="Arial" w:hAnsi="Arial" w:cs="Arial"/>
        </w:rPr>
        <w:t>W</w:t>
      </w:r>
      <w:r w:rsidRPr="00360909">
        <w:rPr>
          <w:rFonts w:ascii="Arial" w:hAnsi="Arial" w:cs="Arial"/>
        </w:rPr>
        <w:t>ykonawcę.</w:t>
      </w:r>
    </w:p>
    <w:p w14:paraId="13115AC0"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IX</w:t>
      </w:r>
      <w:r w:rsidR="003C7BDB" w:rsidRPr="00D86563">
        <w:rPr>
          <w:rFonts w:ascii="Arial" w:hAnsi="Arial" w:cs="Arial"/>
          <w:b/>
          <w:sz w:val="24"/>
          <w:szCs w:val="24"/>
          <w:highlight w:val="lightGray"/>
        </w:rPr>
        <w:t>. Wymagania w zakresie zatrudnien</w:t>
      </w:r>
      <w:r w:rsidR="00360909" w:rsidRPr="00D86563">
        <w:rPr>
          <w:rFonts w:ascii="Arial" w:hAnsi="Arial" w:cs="Arial"/>
          <w:b/>
          <w:sz w:val="24"/>
          <w:szCs w:val="24"/>
          <w:highlight w:val="lightGray"/>
        </w:rPr>
        <w:t>ia na podstawie stosunku pracy,</w:t>
      </w:r>
      <w:r w:rsidR="00360909" w:rsidRPr="00D86563">
        <w:rPr>
          <w:rFonts w:ascii="Arial" w:hAnsi="Arial" w:cs="Arial"/>
          <w:b/>
          <w:sz w:val="24"/>
          <w:szCs w:val="24"/>
          <w:highlight w:val="lightGray"/>
        </w:rPr>
        <w:br/>
      </w:r>
      <w:r w:rsidR="003C7BDB" w:rsidRPr="00D86563">
        <w:rPr>
          <w:rFonts w:ascii="Arial" w:hAnsi="Arial" w:cs="Arial"/>
          <w:b/>
          <w:sz w:val="24"/>
          <w:szCs w:val="24"/>
          <w:highlight w:val="lightGray"/>
        </w:rPr>
        <w:t xml:space="preserve">w okolicznościach, o których mowa w art. 95 ustawy </w:t>
      </w:r>
      <w:proofErr w:type="spellStart"/>
      <w:r w:rsidR="003C7BDB" w:rsidRPr="00D86563">
        <w:rPr>
          <w:rFonts w:ascii="Arial" w:hAnsi="Arial" w:cs="Arial"/>
          <w:b/>
          <w:sz w:val="24"/>
          <w:szCs w:val="24"/>
          <w:highlight w:val="lightGray"/>
        </w:rPr>
        <w:t>Pzp</w:t>
      </w:r>
      <w:proofErr w:type="spellEnd"/>
    </w:p>
    <w:p w14:paraId="1BD334AB"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1. Zamawiający, zgodnie z art. 95 ustawy </w:t>
      </w:r>
      <w:proofErr w:type="spellStart"/>
      <w:r w:rsidRPr="00360909">
        <w:rPr>
          <w:rFonts w:ascii="Arial" w:hAnsi="Arial" w:cs="Arial"/>
        </w:rPr>
        <w:t>Pzp</w:t>
      </w:r>
      <w:proofErr w:type="spellEnd"/>
      <w:r w:rsidRPr="00360909">
        <w:rPr>
          <w:rFonts w:ascii="Arial" w:hAnsi="Arial" w:cs="Arial"/>
        </w:rPr>
        <w:t>, stawia wymóg</w:t>
      </w:r>
      <w:r w:rsidR="00360909">
        <w:rPr>
          <w:rFonts w:ascii="Arial" w:hAnsi="Arial" w:cs="Arial"/>
        </w:rPr>
        <w:t xml:space="preserve"> w zakresie zatrudnienia przez Wykonawcę lub P</w:t>
      </w:r>
      <w:r w:rsidRPr="00360909">
        <w:rPr>
          <w:rFonts w:ascii="Arial" w:hAnsi="Arial" w:cs="Arial"/>
        </w:rPr>
        <w:t>odwykonawcę na podstawie stosunku pracy osób wykonujących niżej wskazane czynności w zakresie realizacji zamówienia.</w:t>
      </w:r>
    </w:p>
    <w:p w14:paraId="3E796DA3" w14:textId="214DC2E7" w:rsidR="003C7BDB" w:rsidRPr="00C22608" w:rsidRDefault="003C7BDB" w:rsidP="00751711">
      <w:pPr>
        <w:spacing w:after="120" w:line="240" w:lineRule="auto"/>
        <w:jc w:val="both"/>
        <w:rPr>
          <w:rFonts w:ascii="Arial" w:hAnsi="Arial" w:cs="Arial"/>
        </w:rPr>
      </w:pPr>
      <w:r w:rsidRPr="00C22608">
        <w:rPr>
          <w:rFonts w:ascii="Arial" w:hAnsi="Arial" w:cs="Arial"/>
        </w:rPr>
        <w:t xml:space="preserve">2. Rodzaj czynności związanych z realizacją zamówienia, których dotyczą wymagania zatrudnienia na podstawie stosunku pracy przez </w:t>
      </w:r>
      <w:r w:rsidR="00160669">
        <w:rPr>
          <w:rFonts w:ascii="Arial" w:hAnsi="Arial" w:cs="Arial"/>
        </w:rPr>
        <w:t>W</w:t>
      </w:r>
      <w:r w:rsidRPr="00C22608">
        <w:rPr>
          <w:rFonts w:ascii="Arial" w:hAnsi="Arial" w:cs="Arial"/>
        </w:rPr>
        <w:t>ykonawcę lub podwykonawcę osób wykonujących czynności w trakcie realizacji zamówienia :</w:t>
      </w:r>
    </w:p>
    <w:p w14:paraId="0588EF8C" w14:textId="0474A426" w:rsidR="003C7BDB" w:rsidRPr="00C22608" w:rsidRDefault="003C7BDB" w:rsidP="00751711">
      <w:pPr>
        <w:spacing w:after="120" w:line="240" w:lineRule="auto"/>
        <w:jc w:val="both"/>
        <w:rPr>
          <w:rFonts w:ascii="Arial" w:hAnsi="Arial" w:cs="Arial"/>
        </w:rPr>
      </w:pPr>
      <w:r w:rsidRPr="00C22608">
        <w:rPr>
          <w:rFonts w:ascii="Arial" w:hAnsi="Arial" w:cs="Arial"/>
        </w:rPr>
        <w:t>a) roboty ogólnobudowlane</w:t>
      </w:r>
      <w:r w:rsidR="00F106A0" w:rsidRPr="00C22608">
        <w:rPr>
          <w:rFonts w:ascii="Arial" w:hAnsi="Arial" w:cs="Arial"/>
        </w:rPr>
        <w:t>,</w:t>
      </w:r>
    </w:p>
    <w:p w14:paraId="715A7FE9" w14:textId="21877232" w:rsidR="00F106A0" w:rsidRPr="00C22608" w:rsidRDefault="00E4320D" w:rsidP="00751711">
      <w:pPr>
        <w:spacing w:after="120" w:line="240" w:lineRule="auto"/>
        <w:jc w:val="both"/>
        <w:rPr>
          <w:rFonts w:ascii="Arial" w:hAnsi="Arial" w:cs="Arial"/>
        </w:rPr>
      </w:pPr>
      <w:bookmarkStart w:id="3" w:name="_Hlk70592583"/>
      <w:r w:rsidRPr="00C22608">
        <w:rPr>
          <w:rFonts w:ascii="Arial" w:hAnsi="Arial" w:cs="Arial"/>
        </w:rPr>
        <w:t>b</w:t>
      </w:r>
      <w:r w:rsidR="00F106A0" w:rsidRPr="00C22608">
        <w:rPr>
          <w:rFonts w:ascii="Arial" w:hAnsi="Arial" w:cs="Arial"/>
        </w:rPr>
        <w:t xml:space="preserve">) </w:t>
      </w:r>
      <w:bookmarkStart w:id="4" w:name="_Hlk69907733"/>
      <w:r w:rsidR="00BE6333" w:rsidRPr="00C22608">
        <w:rPr>
          <w:rFonts w:ascii="Arial" w:hAnsi="Arial" w:cs="Arial"/>
        </w:rPr>
        <w:t xml:space="preserve">obsługa </w:t>
      </w:r>
      <w:r w:rsidR="00C25C0D" w:rsidRPr="00C22608">
        <w:rPr>
          <w:rFonts w:ascii="Arial" w:hAnsi="Arial" w:cs="Arial"/>
        </w:rPr>
        <w:t xml:space="preserve">w zakresie </w:t>
      </w:r>
      <w:r w:rsidR="00BE6333" w:rsidRPr="00C22608">
        <w:rPr>
          <w:rFonts w:ascii="Arial" w:hAnsi="Arial" w:cs="Arial"/>
        </w:rPr>
        <w:t>maszyn, urządzeń i sprzętu budowlanego</w:t>
      </w:r>
      <w:r w:rsidR="00C25C0D" w:rsidRPr="00C22608">
        <w:rPr>
          <w:rFonts w:ascii="Arial" w:hAnsi="Arial" w:cs="Arial"/>
        </w:rPr>
        <w:t>.</w:t>
      </w:r>
      <w:bookmarkEnd w:id="4"/>
    </w:p>
    <w:bookmarkEnd w:id="3"/>
    <w:p w14:paraId="37E9F45F" w14:textId="77777777" w:rsidR="003C7BDB" w:rsidRPr="00D80106" w:rsidRDefault="003C7BDB" w:rsidP="00751711">
      <w:pPr>
        <w:spacing w:after="120" w:line="240" w:lineRule="auto"/>
        <w:jc w:val="both"/>
        <w:rPr>
          <w:rFonts w:ascii="Arial" w:hAnsi="Arial" w:cs="Arial"/>
        </w:rPr>
      </w:pPr>
      <w:r w:rsidRPr="00D80106">
        <w:rPr>
          <w:rFonts w:ascii="Arial" w:hAnsi="Arial" w:cs="Arial"/>
        </w:rPr>
        <w:t>3. Sposób weryfikacji zatrudnienia tych osób:</w:t>
      </w:r>
    </w:p>
    <w:p w14:paraId="2550BB8D" w14:textId="4F711E27" w:rsidR="003C7BDB" w:rsidRPr="00D80106" w:rsidRDefault="003C7BDB" w:rsidP="00751711">
      <w:pPr>
        <w:spacing w:after="120" w:line="240" w:lineRule="auto"/>
        <w:jc w:val="both"/>
        <w:rPr>
          <w:rFonts w:ascii="Arial" w:hAnsi="Arial" w:cs="Arial"/>
        </w:rPr>
      </w:pPr>
      <w:r w:rsidRPr="00D80106">
        <w:rPr>
          <w:rFonts w:ascii="Arial" w:hAnsi="Arial" w:cs="Arial"/>
        </w:rPr>
        <w:t xml:space="preserve">Zamawiający wymaga udokumentowania przez </w:t>
      </w:r>
      <w:r w:rsidR="00160669">
        <w:rPr>
          <w:rFonts w:ascii="Arial" w:hAnsi="Arial" w:cs="Arial"/>
        </w:rPr>
        <w:t>W</w:t>
      </w:r>
      <w:r w:rsidRPr="00D80106">
        <w:rPr>
          <w:rFonts w:ascii="Arial" w:hAnsi="Arial" w:cs="Arial"/>
        </w:rPr>
        <w:t xml:space="preserve">ykonawcę, w terminie 5 dni od dnia zawarcia umowy faktu zatrudniania na podstawie umowy o pracę, poprzez przedłożenie </w:t>
      </w:r>
      <w:r w:rsidR="00C91098">
        <w:rPr>
          <w:rFonts w:ascii="Arial" w:hAnsi="Arial" w:cs="Arial"/>
        </w:rPr>
        <w:t>Z</w:t>
      </w:r>
      <w:r w:rsidRPr="00D80106">
        <w:rPr>
          <w:rFonts w:ascii="Arial" w:hAnsi="Arial" w:cs="Arial"/>
        </w:rPr>
        <w:t>amawiającemu:</w:t>
      </w:r>
    </w:p>
    <w:p w14:paraId="2537DE4D" w14:textId="77777777" w:rsidR="003C7BDB" w:rsidRPr="00D80106" w:rsidRDefault="003C7BDB" w:rsidP="00751711">
      <w:pPr>
        <w:spacing w:after="120" w:line="240" w:lineRule="auto"/>
        <w:jc w:val="both"/>
        <w:rPr>
          <w:rFonts w:ascii="Arial" w:hAnsi="Arial" w:cs="Arial"/>
        </w:rPr>
      </w:pPr>
      <w:r w:rsidRPr="00D80106">
        <w:rPr>
          <w:rFonts w:ascii="Arial" w:hAnsi="Arial" w:cs="Arial"/>
        </w:rPr>
        <w:t>a) oświadczenia zatrudnionego pracownika, lub</w:t>
      </w:r>
    </w:p>
    <w:p w14:paraId="6B57EDC9" w14:textId="7E5C7DD3" w:rsidR="003C7BDB" w:rsidRPr="00D80106" w:rsidRDefault="003C7BDB" w:rsidP="00751711">
      <w:pPr>
        <w:spacing w:after="120" w:line="240" w:lineRule="auto"/>
        <w:jc w:val="both"/>
        <w:rPr>
          <w:rFonts w:ascii="Arial" w:hAnsi="Arial" w:cs="Arial"/>
        </w:rPr>
      </w:pPr>
      <w:r w:rsidRPr="00D80106">
        <w:rPr>
          <w:rFonts w:ascii="Arial" w:hAnsi="Arial" w:cs="Arial"/>
        </w:rPr>
        <w:t xml:space="preserve">b) oświadczenia </w:t>
      </w:r>
      <w:r w:rsidR="00160669">
        <w:rPr>
          <w:rFonts w:ascii="Arial" w:hAnsi="Arial" w:cs="Arial"/>
        </w:rPr>
        <w:t>W</w:t>
      </w:r>
      <w:r w:rsidRPr="00D80106">
        <w:rPr>
          <w:rFonts w:ascii="Arial" w:hAnsi="Arial" w:cs="Arial"/>
        </w:rPr>
        <w:t>ykonawcy lub podwykonawcy o zatrudnieni</w:t>
      </w:r>
      <w:r w:rsidR="006D1BF4">
        <w:rPr>
          <w:rFonts w:ascii="Arial" w:hAnsi="Arial" w:cs="Arial"/>
        </w:rPr>
        <w:t>u pracownika na podstawie umowy</w:t>
      </w:r>
      <w:r w:rsidR="006D1BF4">
        <w:rPr>
          <w:rFonts w:ascii="Arial" w:hAnsi="Arial" w:cs="Arial"/>
        </w:rPr>
        <w:br/>
      </w:r>
      <w:r w:rsidRPr="00D80106">
        <w:rPr>
          <w:rFonts w:ascii="Arial" w:hAnsi="Arial" w:cs="Arial"/>
        </w:rPr>
        <w:t>o pracę, lub</w:t>
      </w:r>
    </w:p>
    <w:p w14:paraId="274A329B" w14:textId="77777777" w:rsidR="003C7BDB" w:rsidRPr="00D80106" w:rsidRDefault="003C7BDB" w:rsidP="00751711">
      <w:pPr>
        <w:spacing w:after="120" w:line="240" w:lineRule="auto"/>
        <w:jc w:val="both"/>
        <w:rPr>
          <w:rFonts w:ascii="Arial" w:hAnsi="Arial" w:cs="Arial"/>
        </w:rPr>
      </w:pPr>
      <w:r w:rsidRPr="00D80106">
        <w:rPr>
          <w:rFonts w:ascii="Arial" w:hAnsi="Arial" w:cs="Arial"/>
        </w:rPr>
        <w:t>c) poświadczonej za zgodność z oryginałem kopii umowy o pracę zatrudnionego pracownika, lub</w:t>
      </w:r>
    </w:p>
    <w:p w14:paraId="64841E14" w14:textId="77777777" w:rsidR="003C7BDB" w:rsidRPr="00D80106" w:rsidRDefault="003C7BDB" w:rsidP="00751711">
      <w:pPr>
        <w:spacing w:after="120" w:line="240" w:lineRule="auto"/>
        <w:jc w:val="both"/>
        <w:rPr>
          <w:rFonts w:ascii="Arial" w:hAnsi="Arial" w:cs="Arial"/>
        </w:rPr>
      </w:pPr>
      <w:r w:rsidRPr="00D80106">
        <w:rPr>
          <w:rFonts w:ascii="Arial" w:hAnsi="Arial" w:cs="Arial"/>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82C0D4" w14:textId="3C1E7254" w:rsidR="003C7BDB" w:rsidRPr="00D80106" w:rsidRDefault="003C7BDB" w:rsidP="00751711">
      <w:pPr>
        <w:spacing w:after="120" w:line="240" w:lineRule="auto"/>
        <w:jc w:val="both"/>
        <w:rPr>
          <w:rFonts w:ascii="Arial" w:hAnsi="Arial" w:cs="Arial"/>
        </w:rPr>
      </w:pPr>
      <w:r w:rsidRPr="00D80106">
        <w:rPr>
          <w:rFonts w:ascii="Arial" w:hAnsi="Arial" w:cs="Arial"/>
        </w:rPr>
        <w:t xml:space="preserve">4. Uprawnienia </w:t>
      </w:r>
      <w:r w:rsidR="00C91098">
        <w:rPr>
          <w:rFonts w:ascii="Arial" w:hAnsi="Arial" w:cs="Arial"/>
        </w:rPr>
        <w:t>Z</w:t>
      </w:r>
      <w:r w:rsidRPr="00D80106">
        <w:rPr>
          <w:rFonts w:ascii="Arial" w:hAnsi="Arial" w:cs="Arial"/>
        </w:rPr>
        <w:t xml:space="preserve">amawiającego w zakresie kontroli spełniania przez </w:t>
      </w:r>
      <w:r w:rsidR="00160669">
        <w:rPr>
          <w:rFonts w:ascii="Arial" w:hAnsi="Arial" w:cs="Arial"/>
        </w:rPr>
        <w:t>W</w:t>
      </w:r>
      <w:r w:rsidRPr="00D80106">
        <w:rPr>
          <w:rFonts w:ascii="Arial" w:hAnsi="Arial" w:cs="Arial"/>
        </w:rPr>
        <w:t>ykonawcę wymagań związanych z zatrudnieniem tych osób oraz sankcji z tyt</w:t>
      </w:r>
      <w:r w:rsidR="006B7058" w:rsidRPr="00D80106">
        <w:rPr>
          <w:rFonts w:ascii="Arial" w:hAnsi="Arial" w:cs="Arial"/>
        </w:rPr>
        <w:t xml:space="preserve">ułu niespełnienia tych wymagań: </w:t>
      </w:r>
      <w:r w:rsidRPr="00D80106">
        <w:rPr>
          <w:rFonts w:ascii="Arial" w:hAnsi="Arial" w:cs="Arial"/>
        </w:rPr>
        <w:t xml:space="preserve">Zamawiający zastrzega sobie prawo do wykonywania czynności kontrolnych wobec </w:t>
      </w:r>
      <w:r w:rsidR="00160669">
        <w:rPr>
          <w:rFonts w:ascii="Arial" w:hAnsi="Arial" w:cs="Arial"/>
        </w:rPr>
        <w:t>W</w:t>
      </w:r>
      <w:r w:rsidRPr="00D80106">
        <w:rPr>
          <w:rFonts w:ascii="Arial" w:hAnsi="Arial" w:cs="Arial"/>
        </w:rPr>
        <w:t xml:space="preserve">ykonawcy odnośnie spełniania przez </w:t>
      </w:r>
      <w:r w:rsidR="00160669">
        <w:rPr>
          <w:rFonts w:ascii="Arial" w:hAnsi="Arial" w:cs="Arial"/>
        </w:rPr>
        <w:t>W</w:t>
      </w:r>
      <w:r w:rsidRPr="00D80106">
        <w:rPr>
          <w:rFonts w:ascii="Arial" w:hAnsi="Arial" w:cs="Arial"/>
        </w:rPr>
        <w:t>ykonawcę lub podwykonawcę wymogu zatrudnienia na podstawie umowy o pracę osób wykonujących czynności, o których mowa powyżej, w całym okresie obowiązywania umowy. Zamawiający jest w szczególności uprawniony do żądania:</w:t>
      </w:r>
    </w:p>
    <w:p w14:paraId="222C5D82" w14:textId="77777777" w:rsidR="003C7BDB" w:rsidRPr="00E53EC5" w:rsidRDefault="003C7BDB" w:rsidP="00751711">
      <w:pPr>
        <w:spacing w:after="120" w:line="240" w:lineRule="auto"/>
        <w:jc w:val="both"/>
        <w:rPr>
          <w:rFonts w:ascii="Arial" w:hAnsi="Arial" w:cs="Arial"/>
        </w:rPr>
      </w:pPr>
      <w:r w:rsidRPr="00E53EC5">
        <w:rPr>
          <w:rFonts w:ascii="Arial" w:hAnsi="Arial" w:cs="Arial"/>
        </w:rPr>
        <w:t>a) aktualnych oświadczeń i dokumentów, o których mowa w § 4 ust. 2 umowy,</w:t>
      </w:r>
    </w:p>
    <w:p w14:paraId="1B0C0B90" w14:textId="77777777" w:rsidR="003C7BDB" w:rsidRPr="00E53EC5" w:rsidRDefault="003C7BDB" w:rsidP="00751711">
      <w:pPr>
        <w:spacing w:after="120" w:line="240" w:lineRule="auto"/>
        <w:jc w:val="both"/>
        <w:rPr>
          <w:rFonts w:ascii="Arial" w:hAnsi="Arial" w:cs="Arial"/>
        </w:rPr>
      </w:pPr>
      <w:r w:rsidRPr="00E53EC5">
        <w:rPr>
          <w:rFonts w:ascii="Arial" w:hAnsi="Arial" w:cs="Arial"/>
        </w:rPr>
        <w:t>b) wyjaśnień w przypadku wątpliwości w zakresie potwierdzenia spełniania wymogu,</w:t>
      </w:r>
      <w:r w:rsidR="00290FB9" w:rsidRPr="00E53EC5">
        <w:rPr>
          <w:rFonts w:ascii="Arial" w:hAnsi="Arial" w:cs="Arial"/>
        </w:rPr>
        <w:br/>
      </w:r>
      <w:r w:rsidRPr="00E53EC5">
        <w:rPr>
          <w:rFonts w:ascii="Arial" w:hAnsi="Arial" w:cs="Arial"/>
        </w:rPr>
        <w:t>o którym mowa w § 4 ust. 1 umowy.</w:t>
      </w:r>
    </w:p>
    <w:p w14:paraId="382443CB" w14:textId="3A102394" w:rsidR="003C7BDB" w:rsidRPr="00E53EC5" w:rsidRDefault="003C7BDB" w:rsidP="00751711">
      <w:pPr>
        <w:spacing w:after="120" w:line="240" w:lineRule="auto"/>
        <w:jc w:val="both"/>
        <w:rPr>
          <w:rFonts w:ascii="Arial" w:hAnsi="Arial" w:cs="Arial"/>
        </w:rPr>
      </w:pPr>
      <w:r w:rsidRPr="00E53EC5">
        <w:rPr>
          <w:rFonts w:ascii="Arial" w:hAnsi="Arial" w:cs="Arial"/>
        </w:rPr>
        <w:t>5. Zgodnie z § 10 umowy (załącznik do SWZ): Wykonawca zobowiązany będzie do zapłaty Zamawiającemu kar umownych z tytułu naruszenia postanowień § 4 umowy (klauzula społeczna) w wysokości 0,02 % wartości wynagrodzenia brutto określonego w § 7 ust. 1 umowy.</w:t>
      </w:r>
    </w:p>
    <w:p w14:paraId="62498A3A" w14:textId="77777777" w:rsidR="003C7BDB" w:rsidRPr="00D80106" w:rsidRDefault="003C7BDB" w:rsidP="00751711">
      <w:pPr>
        <w:spacing w:after="120" w:line="240" w:lineRule="auto"/>
        <w:jc w:val="both"/>
        <w:rPr>
          <w:rFonts w:ascii="Arial" w:hAnsi="Arial" w:cs="Arial"/>
        </w:rPr>
      </w:pPr>
      <w:r w:rsidRPr="00E53EC5">
        <w:rPr>
          <w:rFonts w:ascii="Arial" w:hAnsi="Arial" w:cs="Arial"/>
        </w:rPr>
        <w:t>6. Uregulowania w zakresie zatrudnienia na podstawie umowy o pracę zawarto we wzorze umowy.</w:t>
      </w:r>
    </w:p>
    <w:p w14:paraId="3A48B7D9"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6BB6C6A8" w:rsidR="006D1BF4" w:rsidRPr="00102C4E" w:rsidRDefault="003C7BDB" w:rsidP="00751711">
      <w:pPr>
        <w:spacing w:after="12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 terminie </w:t>
      </w:r>
      <w:r w:rsidR="00DF0019" w:rsidRPr="00102C4E">
        <w:rPr>
          <w:rFonts w:ascii="Arial" w:hAnsi="Arial" w:cs="Arial"/>
        </w:rPr>
        <w:t>9</w:t>
      </w:r>
      <w:r w:rsidR="00D80106" w:rsidRPr="00102C4E">
        <w:rPr>
          <w:rFonts w:ascii="Arial" w:hAnsi="Arial" w:cs="Arial"/>
        </w:rPr>
        <w:t>0 dni</w:t>
      </w:r>
      <w:r w:rsidR="00751711" w:rsidRPr="00102C4E">
        <w:rPr>
          <w:rFonts w:ascii="Arial" w:hAnsi="Arial" w:cs="Arial"/>
        </w:rPr>
        <w:t xml:space="preserve"> kalendarzowych licząc</w:t>
      </w:r>
      <w:r w:rsidR="00D80106" w:rsidRPr="00102C4E">
        <w:rPr>
          <w:rFonts w:ascii="Arial" w:hAnsi="Arial" w:cs="Arial"/>
        </w:rPr>
        <w:t xml:space="preserve"> od</w:t>
      </w:r>
      <w:r w:rsidR="00751711" w:rsidRPr="00102C4E">
        <w:rPr>
          <w:rFonts w:ascii="Arial" w:hAnsi="Arial" w:cs="Arial"/>
        </w:rPr>
        <w:t xml:space="preserve"> daty 01 września 2021 roku</w:t>
      </w:r>
      <w:r w:rsidRPr="00102C4E">
        <w:rPr>
          <w:rFonts w:ascii="Arial" w:hAnsi="Arial" w:cs="Arial"/>
        </w:rPr>
        <w:t>.</w:t>
      </w:r>
    </w:p>
    <w:p w14:paraId="338BB8D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123F61C2" w14:textId="77777777" w:rsidR="003C7BDB" w:rsidRPr="006D1BF4" w:rsidRDefault="003C7BDB" w:rsidP="00751711">
      <w:pPr>
        <w:spacing w:after="120" w:line="240" w:lineRule="auto"/>
        <w:jc w:val="both"/>
        <w:rPr>
          <w:rFonts w:ascii="Arial" w:hAnsi="Arial" w:cs="Arial"/>
        </w:rPr>
      </w:pPr>
      <w:r w:rsidRPr="006D1BF4">
        <w:rPr>
          <w:rFonts w:ascii="Arial" w:hAnsi="Arial" w:cs="Arial"/>
        </w:rPr>
        <w:t>Projektowane postanowienia umowy w sprawie zamówieni</w:t>
      </w:r>
      <w:r w:rsidR="006D1BF4">
        <w:rPr>
          <w:rFonts w:ascii="Arial" w:hAnsi="Arial" w:cs="Arial"/>
        </w:rPr>
        <w:t>a publicznego zostały określone</w:t>
      </w:r>
      <w:r w:rsidR="006D1BF4">
        <w:rPr>
          <w:rFonts w:ascii="Arial" w:hAnsi="Arial" w:cs="Arial"/>
        </w:rPr>
        <w:br/>
      </w:r>
      <w:r w:rsidRPr="006D1BF4">
        <w:rPr>
          <w:rFonts w:ascii="Arial" w:hAnsi="Arial" w:cs="Arial"/>
        </w:rPr>
        <w:t>w załączniku nr 7 do SWZ.</w:t>
      </w:r>
    </w:p>
    <w:p w14:paraId="24960BCC" w14:textId="769C4022"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XII</w:t>
      </w:r>
      <w:r w:rsidR="003C7BDB" w:rsidRPr="00D86563">
        <w:rPr>
          <w:rFonts w:ascii="Arial" w:hAnsi="Arial" w:cs="Arial"/>
          <w:b/>
          <w:sz w:val="24"/>
          <w:szCs w:val="24"/>
          <w:highlight w:val="lightGray"/>
        </w:rPr>
        <w:t xml:space="preserve">. Informacje o środkach komunikacji elektronicznej, przy użyciu których </w:t>
      </w:r>
      <w:r w:rsidR="00C91098">
        <w:rPr>
          <w:rFonts w:ascii="Arial" w:hAnsi="Arial" w:cs="Arial"/>
          <w:b/>
          <w:sz w:val="24"/>
          <w:szCs w:val="24"/>
          <w:highlight w:val="lightGray"/>
        </w:rPr>
        <w:t>Z</w:t>
      </w:r>
      <w:r w:rsidR="003C7BDB" w:rsidRPr="00D86563">
        <w:rPr>
          <w:rFonts w:ascii="Arial" w:hAnsi="Arial" w:cs="Arial"/>
          <w:b/>
          <w:sz w:val="24"/>
          <w:szCs w:val="24"/>
          <w:highlight w:val="lightGray"/>
        </w:rPr>
        <w:t>amawiający będzie komunikował się</w:t>
      </w:r>
      <w:r w:rsidR="006D1BF4" w:rsidRPr="00D86563">
        <w:rPr>
          <w:rFonts w:ascii="Arial" w:hAnsi="Arial" w:cs="Arial"/>
          <w:b/>
          <w:sz w:val="24"/>
          <w:szCs w:val="24"/>
          <w:highlight w:val="lightGray"/>
        </w:rPr>
        <w:t xml:space="preserve"> z </w:t>
      </w:r>
      <w:r w:rsidR="00160669">
        <w:rPr>
          <w:rFonts w:ascii="Arial" w:hAnsi="Arial" w:cs="Arial"/>
          <w:b/>
          <w:sz w:val="24"/>
          <w:szCs w:val="24"/>
          <w:highlight w:val="lightGray"/>
        </w:rPr>
        <w:t>W</w:t>
      </w:r>
      <w:r w:rsidR="006D1BF4" w:rsidRPr="00D86563">
        <w:rPr>
          <w:rFonts w:ascii="Arial" w:hAnsi="Arial" w:cs="Arial"/>
          <w:b/>
          <w:sz w:val="24"/>
          <w:szCs w:val="24"/>
          <w:highlight w:val="lightGray"/>
        </w:rPr>
        <w:t>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751711">
      <w:pPr>
        <w:spacing w:after="12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751711">
      <w:pPr>
        <w:spacing w:after="12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6. Za datę przekazania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6D1BF4" w:rsidRDefault="003C7BDB" w:rsidP="00751711">
      <w:pPr>
        <w:spacing w:after="120" w:line="240" w:lineRule="auto"/>
        <w:jc w:val="both"/>
        <w:rPr>
          <w:rFonts w:ascii="Arial" w:hAnsi="Arial" w:cs="Arial"/>
        </w:rPr>
      </w:pPr>
      <w:r w:rsidRPr="006D1BF4">
        <w:rPr>
          <w:rFonts w:ascii="Arial" w:hAnsi="Arial" w:cs="Arial"/>
        </w:rPr>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w:t>
      </w:r>
      <w:proofErr w:type="spellStart"/>
      <w:r w:rsidRPr="006D1BF4">
        <w:rPr>
          <w:rFonts w:ascii="Arial" w:hAnsi="Arial" w:cs="Arial"/>
        </w:rPr>
        <w:t>odwzorowań</w:t>
      </w:r>
      <w:proofErr w:type="spellEnd"/>
      <w:r w:rsidRPr="006D1BF4">
        <w:rPr>
          <w:rFonts w:ascii="Arial" w:hAnsi="Arial" w:cs="Arial"/>
        </w:rPr>
        <w:t xml:space="preserve">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miniPortal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6D1BF4">
        <w:rPr>
          <w:rFonts w:ascii="Arial" w:hAnsi="Arial" w:cs="Arial"/>
        </w:rPr>
        <w:t>odwzorowań</w:t>
      </w:r>
      <w:proofErr w:type="spellEnd"/>
      <w:r w:rsidRPr="006D1BF4">
        <w:rPr>
          <w:rFonts w:ascii="Arial" w:hAnsi="Arial" w:cs="Arial"/>
        </w:rPr>
        <w:t xml:space="preserve"> dokumentów za pomocą poczty elektronicznej, na adres email:</w:t>
      </w:r>
      <w:r w:rsidR="007B065B" w:rsidRPr="006D1BF4">
        <w:rPr>
          <w:rFonts w:ascii="Arial" w:hAnsi="Arial" w:cs="Arial"/>
        </w:rPr>
        <w:t>sekretariat@mlynary.pl</w:t>
      </w:r>
    </w:p>
    <w:p w14:paraId="4FEAE5EA" w14:textId="72A37725" w:rsidR="003C7BDB" w:rsidRDefault="003C7BDB" w:rsidP="00751711">
      <w:pPr>
        <w:spacing w:after="120" w:line="240" w:lineRule="auto"/>
        <w:jc w:val="both"/>
        <w:rPr>
          <w:rFonts w:ascii="Arial" w:hAnsi="Arial" w:cs="Arial"/>
        </w:rPr>
      </w:pPr>
      <w:r w:rsidRPr="006D1BF4">
        <w:rPr>
          <w:rFonts w:ascii="Arial" w:hAnsi="Arial" w:cs="Arial"/>
        </w:rPr>
        <w:t xml:space="preserve">9. Sposób sporządzenia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41EC539" w14:textId="2B80DC12" w:rsidR="00102C4E" w:rsidRDefault="00102C4E" w:rsidP="00751711">
      <w:pPr>
        <w:spacing w:after="120" w:line="240" w:lineRule="auto"/>
        <w:jc w:val="both"/>
        <w:rPr>
          <w:rFonts w:ascii="Arial" w:hAnsi="Arial" w:cs="Arial"/>
        </w:rPr>
      </w:pPr>
    </w:p>
    <w:p w14:paraId="09877981" w14:textId="77777777" w:rsidR="00102C4E" w:rsidRPr="006D1BF4" w:rsidRDefault="00102C4E" w:rsidP="00751711">
      <w:pPr>
        <w:spacing w:after="120" w:line="240" w:lineRule="auto"/>
        <w:jc w:val="both"/>
        <w:rPr>
          <w:rFonts w:ascii="Arial" w:hAnsi="Arial" w:cs="Arial"/>
        </w:rPr>
      </w:pPr>
    </w:p>
    <w:p w14:paraId="018323A5"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751711">
      <w:pPr>
        <w:spacing w:after="12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751711">
      <w:pPr>
        <w:spacing w:after="120" w:line="240" w:lineRule="auto"/>
        <w:jc w:val="both"/>
        <w:rPr>
          <w:rFonts w:ascii="Arial" w:hAnsi="Arial" w:cs="Arial"/>
        </w:rPr>
      </w:pPr>
      <w:r w:rsidRPr="006D1BF4">
        <w:rPr>
          <w:rFonts w:ascii="Arial" w:hAnsi="Arial" w:cs="Arial"/>
        </w:rPr>
        <w:t>- w zakresie przedmiotu zamówienia :</w:t>
      </w:r>
    </w:p>
    <w:p w14:paraId="4259EF6E" w14:textId="77777777" w:rsidR="003C7BDB" w:rsidRPr="006D1BF4" w:rsidRDefault="007E4C4D" w:rsidP="00751711">
      <w:pPr>
        <w:spacing w:after="120" w:line="240" w:lineRule="auto"/>
        <w:jc w:val="both"/>
        <w:rPr>
          <w:rFonts w:ascii="Arial" w:hAnsi="Arial" w:cs="Arial"/>
        </w:rPr>
      </w:pPr>
      <w:r w:rsidRPr="006D1BF4">
        <w:rPr>
          <w:rFonts w:ascii="Arial" w:hAnsi="Arial" w:cs="Arial"/>
        </w:rPr>
        <w:t>Danuta Matusiak</w:t>
      </w:r>
      <w:r w:rsidR="003F65C3" w:rsidRPr="006D1BF4">
        <w:rPr>
          <w:rFonts w:ascii="Arial" w:hAnsi="Arial" w:cs="Arial"/>
        </w:rPr>
        <w:t>– adres email:</w:t>
      </w:r>
      <w:r w:rsidR="006D1BF4">
        <w:rPr>
          <w:rFonts w:ascii="Arial" w:hAnsi="Arial" w:cs="Arial"/>
        </w:rPr>
        <w:t xml:space="preserve"> </w:t>
      </w:r>
      <w:hyperlink r:id="rId11" w:history="1">
        <w:r w:rsidRPr="006D1BF4">
          <w:rPr>
            <w:rStyle w:val="Hipercze"/>
            <w:rFonts w:ascii="Arial" w:hAnsi="Arial" w:cs="Arial"/>
            <w:color w:val="auto"/>
          </w:rPr>
          <w:t>inwestycje@mlynary.pl</w:t>
        </w:r>
      </w:hyperlink>
      <w:r w:rsidR="006D1BF4">
        <w:rPr>
          <w:rFonts w:ascii="Arial" w:hAnsi="Arial" w:cs="Arial"/>
        </w:rPr>
        <w:t xml:space="preserve"> </w:t>
      </w:r>
    </w:p>
    <w:p w14:paraId="0F431463" w14:textId="6F673EDE" w:rsidR="003C7BDB" w:rsidRPr="006D1BF4" w:rsidRDefault="003C7BDB" w:rsidP="00751711">
      <w:pPr>
        <w:spacing w:after="120" w:line="240" w:lineRule="auto"/>
        <w:jc w:val="both"/>
        <w:rPr>
          <w:rFonts w:ascii="Arial" w:hAnsi="Arial" w:cs="Arial"/>
        </w:rPr>
      </w:pPr>
      <w:r w:rsidRPr="006D1BF4">
        <w:rPr>
          <w:rFonts w:ascii="Arial" w:hAnsi="Arial" w:cs="Arial"/>
        </w:rPr>
        <w:t>- zakresie procedury:</w:t>
      </w:r>
    </w:p>
    <w:p w14:paraId="1B71C56D" w14:textId="77777777" w:rsidR="003C7BDB" w:rsidRPr="006D1BF4" w:rsidRDefault="007E4C4D" w:rsidP="00751711">
      <w:pPr>
        <w:spacing w:after="120" w:line="240" w:lineRule="auto"/>
        <w:jc w:val="both"/>
        <w:rPr>
          <w:rFonts w:ascii="Arial" w:hAnsi="Arial" w:cs="Arial"/>
        </w:rPr>
      </w:pPr>
      <w:r w:rsidRPr="006D1BF4">
        <w:rPr>
          <w:rFonts w:ascii="Arial" w:hAnsi="Arial" w:cs="Arial"/>
        </w:rPr>
        <w:t xml:space="preserve">Mirosław </w:t>
      </w:r>
      <w:proofErr w:type="spellStart"/>
      <w:r w:rsidRPr="006D1BF4">
        <w:rPr>
          <w:rFonts w:ascii="Arial" w:hAnsi="Arial" w:cs="Arial"/>
        </w:rPr>
        <w:t>Sabatowski</w:t>
      </w:r>
      <w:proofErr w:type="spellEnd"/>
      <w:r w:rsidR="003C7BDB" w:rsidRPr="006D1BF4">
        <w:rPr>
          <w:rFonts w:ascii="Arial" w:hAnsi="Arial" w:cs="Arial"/>
        </w:rPr>
        <w:t xml:space="preserve"> – adres email</w:t>
      </w:r>
      <w:r w:rsidR="003F65C3" w:rsidRPr="006D1BF4">
        <w:rPr>
          <w:rFonts w:ascii="Arial" w:hAnsi="Arial" w:cs="Arial"/>
        </w:rPr>
        <w:t>:</w:t>
      </w:r>
      <w:hyperlink r:id="rId12" w:history="1">
        <w:r w:rsidRPr="006D1BF4">
          <w:rPr>
            <w:rStyle w:val="Hipercze"/>
            <w:rFonts w:ascii="Arial" w:hAnsi="Arial" w:cs="Arial"/>
            <w:color w:val="auto"/>
          </w:rPr>
          <w:t>zamowienia@mlynary.pl</w:t>
        </w:r>
      </w:hyperlink>
    </w:p>
    <w:p w14:paraId="76AFA78F"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7B83A532" w:rsidR="003C7BDB" w:rsidRPr="006D1BF4" w:rsidRDefault="003C7BDB" w:rsidP="00751711">
      <w:pPr>
        <w:spacing w:after="12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860C02">
        <w:rPr>
          <w:rFonts w:ascii="Arial" w:hAnsi="Arial" w:cs="Arial"/>
        </w:rPr>
        <w:t xml:space="preserve">do dnia </w:t>
      </w:r>
      <w:r w:rsidR="00E53EC5" w:rsidRPr="00860C02">
        <w:rPr>
          <w:rFonts w:ascii="Arial" w:hAnsi="Arial" w:cs="Arial"/>
          <w:b/>
          <w:bCs/>
        </w:rPr>
        <w:t>1</w:t>
      </w:r>
      <w:r w:rsidR="00102C4E" w:rsidRPr="00860C02">
        <w:rPr>
          <w:rFonts w:ascii="Arial" w:hAnsi="Arial" w:cs="Arial"/>
          <w:b/>
          <w:bCs/>
        </w:rPr>
        <w:t>5</w:t>
      </w:r>
      <w:r w:rsidR="00E53EC5" w:rsidRPr="00860C02">
        <w:rPr>
          <w:rFonts w:ascii="Arial" w:hAnsi="Arial" w:cs="Arial"/>
          <w:b/>
          <w:bCs/>
        </w:rPr>
        <w:t xml:space="preserve"> lipca </w:t>
      </w:r>
      <w:r w:rsidR="00776F27" w:rsidRPr="00860C02">
        <w:rPr>
          <w:rFonts w:ascii="Arial" w:hAnsi="Arial" w:cs="Arial"/>
          <w:b/>
          <w:bCs/>
        </w:rPr>
        <w:t>2021 roku</w:t>
      </w:r>
      <w:r w:rsidR="006D1BF4" w:rsidRPr="00FA1D82">
        <w:rPr>
          <w:rFonts w:ascii="Arial" w:hAnsi="Arial" w:cs="Arial"/>
          <w:b/>
          <w:bCs/>
        </w:rPr>
        <w:t xml:space="preserve"> </w:t>
      </w:r>
      <w:r w:rsidRPr="00FA1D82">
        <w:rPr>
          <w:rFonts w:ascii="Arial" w:hAnsi="Arial" w:cs="Arial"/>
        </w:rPr>
        <w:t>czym</w:t>
      </w:r>
      <w:r w:rsidRPr="006D1BF4">
        <w:rPr>
          <w:rFonts w:ascii="Arial" w:hAnsi="Arial" w:cs="Arial"/>
        </w:rPr>
        <w:t xml:space="preserve"> pierwszym dniem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751711">
      <w:pPr>
        <w:spacing w:after="12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751711">
      <w:pPr>
        <w:spacing w:after="12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751711">
      <w:pPr>
        <w:spacing w:after="12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751711">
      <w:pPr>
        <w:spacing w:after="120" w:line="240" w:lineRule="auto"/>
        <w:jc w:val="both"/>
        <w:rPr>
          <w:rFonts w:ascii="Arial" w:hAnsi="Arial" w:cs="Arial"/>
        </w:rPr>
      </w:pPr>
      <w:r w:rsidRPr="006D1BF4">
        <w:rPr>
          <w:rFonts w:ascii="Arial" w:hAnsi="Arial" w:cs="Arial"/>
        </w:rPr>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751711">
      <w:pPr>
        <w:spacing w:after="12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751711">
      <w:pPr>
        <w:spacing w:after="12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7. Do oferty należy dołączyć oświadczenie o niepodleganiu wykluczeniu oraz spełnianiu warunków udziału w postępowaniu o udzielenie zamówienia </w:t>
      </w:r>
      <w:r w:rsidRPr="002F0427">
        <w:rPr>
          <w:rFonts w:ascii="Arial" w:hAnsi="Arial" w:cs="Arial"/>
        </w:rPr>
        <w:t>publicznego</w:t>
      </w:r>
      <w:r w:rsidR="00074741" w:rsidRPr="002F0427">
        <w:rPr>
          <w:rFonts w:ascii="Arial" w:hAnsi="Arial" w:cs="Arial"/>
        </w:rPr>
        <w:t xml:space="preserve"> (załącznik nr  2)</w:t>
      </w:r>
      <w:r w:rsidRPr="002F0427">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D1BF4">
        <w:rPr>
          <w:rFonts w:ascii="Arial" w:hAnsi="Arial" w:cs="Arial"/>
        </w:rPr>
        <w:t xml:space="preserve">załącznik </w:t>
      </w:r>
      <w:r w:rsidRPr="006D1BF4">
        <w:rPr>
          <w:rFonts w:ascii="Arial" w:hAnsi="Arial" w:cs="Arial"/>
        </w:rPr>
        <w:t>nr 1 do SWZ.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6E511825" w14:textId="2BE8BDFB" w:rsidR="007D564A" w:rsidRPr="00D94024" w:rsidRDefault="00CA6A62" w:rsidP="00751711">
      <w:pPr>
        <w:spacing w:after="120" w:line="240" w:lineRule="auto"/>
        <w:jc w:val="both"/>
        <w:rPr>
          <w:rFonts w:ascii="Arial" w:hAnsi="Arial" w:cs="Arial"/>
        </w:rPr>
      </w:pPr>
      <w:r>
        <w:rPr>
          <w:rFonts w:ascii="Arial" w:hAnsi="Arial" w:cs="Arial"/>
        </w:rPr>
        <w:t xml:space="preserve"> </w:t>
      </w:r>
    </w:p>
    <w:p w14:paraId="3818466B" w14:textId="77777777" w:rsidR="003C7BDB" w:rsidRPr="00D94024" w:rsidRDefault="003C7BDB" w:rsidP="00751711">
      <w:pPr>
        <w:spacing w:after="120" w:line="240" w:lineRule="auto"/>
        <w:jc w:val="both"/>
        <w:rPr>
          <w:rFonts w:ascii="Arial" w:hAnsi="Arial" w:cs="Arial"/>
        </w:rPr>
      </w:pPr>
      <w:r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751711">
      <w:pPr>
        <w:spacing w:after="12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751711">
      <w:pPr>
        <w:spacing w:after="120" w:line="240" w:lineRule="auto"/>
        <w:jc w:val="both"/>
        <w:rPr>
          <w:rFonts w:ascii="Arial" w:hAnsi="Arial" w:cs="Arial"/>
        </w:rPr>
      </w:pPr>
      <w:r w:rsidRPr="00D94024">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751711">
      <w:pPr>
        <w:spacing w:after="12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658C96E8" w:rsidR="003C7BDB" w:rsidRPr="00102C4E" w:rsidRDefault="003C7BDB" w:rsidP="00751711">
      <w:pPr>
        <w:spacing w:after="120" w:line="240" w:lineRule="auto"/>
        <w:jc w:val="both"/>
        <w:rPr>
          <w:rFonts w:ascii="Arial" w:hAnsi="Arial" w:cs="Arial"/>
        </w:rPr>
      </w:pPr>
      <w:r w:rsidRPr="00D94024">
        <w:rPr>
          <w:rFonts w:ascii="Arial" w:hAnsi="Arial" w:cs="Arial"/>
        </w:rPr>
        <w:t>2. Ofertę wraz z wymaganymi załącznikami należy złoż</w:t>
      </w:r>
      <w:r w:rsidR="003F65C3" w:rsidRPr="00D94024">
        <w:rPr>
          <w:rFonts w:ascii="Arial" w:hAnsi="Arial" w:cs="Arial"/>
        </w:rPr>
        <w:t xml:space="preserve">yć w terminie do </w:t>
      </w:r>
      <w:r w:rsidR="003F65C3" w:rsidRPr="00860C02">
        <w:rPr>
          <w:rFonts w:ascii="Arial" w:hAnsi="Arial" w:cs="Arial"/>
        </w:rPr>
        <w:t>dnia</w:t>
      </w:r>
      <w:r w:rsidR="00E53EC5" w:rsidRPr="00860C02">
        <w:rPr>
          <w:rFonts w:ascii="Arial" w:hAnsi="Arial" w:cs="Arial"/>
        </w:rPr>
        <w:br/>
      </w:r>
      <w:r w:rsidR="00E53EC5" w:rsidRPr="00860C02">
        <w:rPr>
          <w:rFonts w:ascii="Arial" w:hAnsi="Arial" w:cs="Arial"/>
          <w:b/>
          <w:bCs/>
        </w:rPr>
        <w:t>1</w:t>
      </w:r>
      <w:r w:rsidR="00160669" w:rsidRPr="00860C02">
        <w:rPr>
          <w:rFonts w:ascii="Arial" w:hAnsi="Arial" w:cs="Arial"/>
          <w:b/>
          <w:bCs/>
        </w:rPr>
        <w:t>6</w:t>
      </w:r>
      <w:r w:rsidR="00E53EC5" w:rsidRPr="00860C02">
        <w:rPr>
          <w:rFonts w:ascii="Arial" w:hAnsi="Arial" w:cs="Arial"/>
          <w:b/>
          <w:bCs/>
        </w:rPr>
        <w:t xml:space="preserve"> czerwca </w:t>
      </w:r>
      <w:r w:rsidR="00776F27" w:rsidRPr="00860C02">
        <w:rPr>
          <w:rFonts w:ascii="Arial" w:hAnsi="Arial" w:cs="Arial"/>
          <w:b/>
          <w:bCs/>
        </w:rPr>
        <w:t>2021 roku</w:t>
      </w:r>
      <w:r w:rsidR="006B7058" w:rsidRPr="00860C02">
        <w:rPr>
          <w:rFonts w:ascii="Arial" w:hAnsi="Arial" w:cs="Arial"/>
        </w:rPr>
        <w:t xml:space="preserve">, do godz. </w:t>
      </w:r>
      <w:r w:rsidR="00776F27" w:rsidRPr="00860C02">
        <w:rPr>
          <w:rFonts w:ascii="Arial" w:hAnsi="Arial" w:cs="Arial"/>
        </w:rPr>
        <w:t>11:00</w:t>
      </w:r>
      <w:r w:rsidRPr="00860C02">
        <w:rPr>
          <w:rFonts w:ascii="Arial" w:hAnsi="Arial" w:cs="Arial"/>
        </w:rPr>
        <w:t>.</w:t>
      </w:r>
      <w:r w:rsidR="00751711" w:rsidRPr="00860C02">
        <w:rPr>
          <w:rFonts w:ascii="Arial" w:hAnsi="Arial" w:cs="Arial"/>
        </w:rPr>
        <w:t xml:space="preserve"> W związku z możliwościami wystąpienia problemami technicznymi w komunikacji elektronicznej, Zamawiający zaleca złożenie ofert z 24 godzinnym</w:t>
      </w:r>
      <w:r w:rsidR="00751711" w:rsidRPr="00102C4E">
        <w:rPr>
          <w:rFonts w:ascii="Arial" w:hAnsi="Arial" w:cs="Arial"/>
        </w:rPr>
        <w:t xml:space="preserve"> wyprzedzeniem.</w:t>
      </w:r>
    </w:p>
    <w:p w14:paraId="3626E2F7" w14:textId="77777777" w:rsidR="003C7BDB" w:rsidRPr="00D94024" w:rsidRDefault="003C7BDB" w:rsidP="00751711">
      <w:pPr>
        <w:spacing w:after="12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751711">
      <w:pPr>
        <w:spacing w:after="12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751711">
      <w:pPr>
        <w:spacing w:after="12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751711">
      <w:pPr>
        <w:spacing w:after="120" w:line="240" w:lineRule="auto"/>
        <w:jc w:val="both"/>
        <w:rPr>
          <w:rFonts w:ascii="Arial" w:hAnsi="Arial" w:cs="Arial"/>
        </w:rPr>
      </w:pPr>
      <w:r w:rsidRPr="00D94024">
        <w:rPr>
          <w:rFonts w:ascii="Arial" w:hAnsi="Arial" w:cs="Arial"/>
        </w:rPr>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77777777" w:rsidR="003C7BDB" w:rsidRPr="00D94024" w:rsidRDefault="003C7BDB" w:rsidP="00751711">
      <w:pPr>
        <w:spacing w:after="12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004D1C45" w:rsidR="003C7BDB" w:rsidRPr="00D94024" w:rsidRDefault="003C7BDB" w:rsidP="00751711">
      <w:pPr>
        <w:spacing w:after="12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w:t>
      </w:r>
      <w:r w:rsidR="003F65C3" w:rsidRPr="00860C02">
        <w:rPr>
          <w:rFonts w:ascii="Arial" w:hAnsi="Arial" w:cs="Arial"/>
        </w:rPr>
        <w:t xml:space="preserve">ofert nastąpi w dniu </w:t>
      </w:r>
      <w:r w:rsidR="00E53EC5" w:rsidRPr="00860C02">
        <w:rPr>
          <w:rFonts w:ascii="Arial" w:hAnsi="Arial" w:cs="Arial"/>
          <w:b/>
          <w:bCs/>
        </w:rPr>
        <w:t>1</w:t>
      </w:r>
      <w:r w:rsidR="00160669" w:rsidRPr="00860C02">
        <w:rPr>
          <w:rFonts w:ascii="Arial" w:hAnsi="Arial" w:cs="Arial"/>
          <w:b/>
          <w:bCs/>
        </w:rPr>
        <w:t>6</w:t>
      </w:r>
      <w:r w:rsidR="00E53EC5" w:rsidRPr="00860C02">
        <w:rPr>
          <w:rFonts w:ascii="Arial" w:hAnsi="Arial" w:cs="Arial"/>
          <w:b/>
          <w:bCs/>
        </w:rPr>
        <w:t xml:space="preserve"> czerwca </w:t>
      </w:r>
      <w:r w:rsidR="006117FC" w:rsidRPr="00860C02">
        <w:rPr>
          <w:rFonts w:ascii="Arial" w:hAnsi="Arial" w:cs="Arial"/>
          <w:b/>
          <w:bCs/>
        </w:rPr>
        <w:t>2021</w:t>
      </w:r>
      <w:r w:rsidRPr="00860C02">
        <w:rPr>
          <w:rFonts w:ascii="Arial" w:hAnsi="Arial" w:cs="Arial"/>
          <w:b/>
          <w:bCs/>
        </w:rPr>
        <w:t xml:space="preserve"> r</w:t>
      </w:r>
      <w:r w:rsidR="006117FC" w:rsidRPr="00860C02">
        <w:rPr>
          <w:rFonts w:ascii="Arial" w:hAnsi="Arial" w:cs="Arial"/>
          <w:b/>
          <w:bCs/>
        </w:rPr>
        <w:t>oku,</w:t>
      </w:r>
      <w:r w:rsidR="006117FC" w:rsidRPr="00FA1D82">
        <w:rPr>
          <w:rFonts w:ascii="Arial" w:hAnsi="Arial" w:cs="Arial"/>
          <w:b/>
          <w:bCs/>
        </w:rPr>
        <w:t xml:space="preserve"> godz. 1</w:t>
      </w:r>
      <w:r w:rsidR="00E53EC5">
        <w:rPr>
          <w:rFonts w:ascii="Arial" w:hAnsi="Arial" w:cs="Arial"/>
          <w:b/>
          <w:bCs/>
        </w:rPr>
        <w:t>3</w:t>
      </w:r>
      <w:r w:rsidR="006117FC" w:rsidRPr="00FA1D82">
        <w:rPr>
          <w:rFonts w:ascii="Arial" w:hAnsi="Arial" w:cs="Arial"/>
          <w:b/>
          <w:bCs/>
        </w:rPr>
        <w:t>:00</w:t>
      </w:r>
    </w:p>
    <w:p w14:paraId="50F6CCDA" w14:textId="77777777" w:rsidR="003C7BDB" w:rsidRPr="00D94024" w:rsidRDefault="003C7BDB" w:rsidP="00751711">
      <w:pPr>
        <w:spacing w:after="12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751711">
      <w:pPr>
        <w:spacing w:after="12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751711">
      <w:pPr>
        <w:spacing w:after="120" w:line="240" w:lineRule="auto"/>
        <w:jc w:val="both"/>
        <w:rPr>
          <w:rFonts w:ascii="Arial" w:hAnsi="Arial" w:cs="Arial"/>
        </w:rPr>
      </w:pPr>
      <w:r w:rsidRPr="00D94024">
        <w:rPr>
          <w:rFonts w:ascii="Arial" w:hAnsi="Arial" w:cs="Arial"/>
        </w:rPr>
        <w:t>4.Zamawiający niezwłocznie po otwarciu ofert, udostępnia na stronie internetowej prowadzonego postępowania informacje o:</w:t>
      </w:r>
    </w:p>
    <w:p w14:paraId="3C302C58" w14:textId="77777777" w:rsidR="003C7BDB" w:rsidRPr="00D94024" w:rsidRDefault="003C7BDB" w:rsidP="00751711">
      <w:pPr>
        <w:spacing w:after="12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751711">
      <w:pPr>
        <w:spacing w:after="12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751711">
      <w:pPr>
        <w:spacing w:after="12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751711">
      <w:pPr>
        <w:spacing w:after="120" w:line="240" w:lineRule="auto"/>
        <w:jc w:val="both"/>
        <w:rPr>
          <w:rFonts w:ascii="Arial" w:hAnsi="Arial" w:cs="Arial"/>
        </w:rPr>
      </w:pPr>
      <w:r w:rsidRPr="00D94024">
        <w:rPr>
          <w:rFonts w:ascii="Arial" w:hAnsi="Arial" w:cs="Arial"/>
        </w:rPr>
        <w:t>6. Zamawiający poinformuje o zmianie terminu otwarcia ofert na stronie internetowej prowadzonego postępowania.</w:t>
      </w:r>
    </w:p>
    <w:p w14:paraId="58A8FED6"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751711">
      <w:pPr>
        <w:spacing w:after="120" w:line="240" w:lineRule="auto"/>
        <w:jc w:val="both"/>
        <w:rPr>
          <w:rFonts w:ascii="Arial" w:hAnsi="Arial" w:cs="Arial"/>
        </w:rPr>
      </w:pPr>
      <w:r w:rsidRPr="00D94024">
        <w:rPr>
          <w:rFonts w:ascii="Arial" w:hAnsi="Arial" w:cs="Arial"/>
        </w:rPr>
        <w:t xml:space="preserve">1. Wykonawca poda cenę oferty w Formularzu ofertowym sporządzonym według wzoru stanowiącego załącznik </w:t>
      </w:r>
      <w:r w:rsidRPr="002F0427">
        <w:rPr>
          <w:rFonts w:ascii="Arial" w:hAnsi="Arial" w:cs="Arial"/>
        </w:rPr>
        <w:t>nr 1 do SWZ,</w:t>
      </w:r>
      <w:r w:rsidRPr="00D94024">
        <w:rPr>
          <w:rFonts w:ascii="Arial" w:hAnsi="Arial" w:cs="Arial"/>
        </w:rPr>
        <w:t xml:space="preserve"> jako cenę brutto (z uwzględnieniem kwoty podatku od towarów i usług) z wyszczególnieniem stawki podatku od towarów i usług (VAT).</w:t>
      </w:r>
    </w:p>
    <w:p w14:paraId="09D3788D" w14:textId="77777777" w:rsidR="003C7BDB" w:rsidRPr="00D94024" w:rsidRDefault="003C7BDB" w:rsidP="00751711">
      <w:pPr>
        <w:spacing w:after="120" w:line="240" w:lineRule="auto"/>
        <w:jc w:val="both"/>
        <w:rPr>
          <w:rFonts w:ascii="Arial" w:hAnsi="Arial" w:cs="Arial"/>
        </w:rPr>
      </w:pPr>
      <w:r w:rsidRPr="00D94024">
        <w:rPr>
          <w:rFonts w:ascii="Arial" w:hAnsi="Arial" w:cs="Arial"/>
        </w:rPr>
        <w:t>2. Cena oferty stanowi wynagrodzenie ryczałtowe.</w:t>
      </w:r>
    </w:p>
    <w:p w14:paraId="10C473AC" w14:textId="77777777" w:rsidR="003C7BDB" w:rsidRPr="00D94024" w:rsidRDefault="003C7BDB" w:rsidP="00751711">
      <w:pPr>
        <w:spacing w:after="120" w:line="240" w:lineRule="auto"/>
        <w:jc w:val="both"/>
        <w:rPr>
          <w:rFonts w:ascii="Arial" w:hAnsi="Arial" w:cs="Arial"/>
        </w:rPr>
      </w:pPr>
      <w:r w:rsidRPr="00D94024">
        <w:rPr>
          <w:rFonts w:ascii="Arial" w:hAnsi="Arial" w:cs="Arial"/>
        </w:rPr>
        <w:t>3. Przy dokonywaniu wyceny przedmiotu zamówienia należy uwzględnić wszystkie dane z analizy przedmiaru robót, projektu wykonawczego, specyfikacji technicznej wykonania</w:t>
      </w:r>
      <w:r w:rsidR="00D94024">
        <w:rPr>
          <w:rFonts w:ascii="Arial" w:hAnsi="Arial" w:cs="Arial"/>
        </w:rPr>
        <w:t xml:space="preserve"> </w:t>
      </w:r>
      <w:r w:rsidRPr="00D94024">
        <w:rPr>
          <w:rFonts w:ascii="Arial" w:hAnsi="Arial" w:cs="Arial"/>
        </w:rPr>
        <w:t>i odbioru robót budowlanych. Przedmiar robót jest uzupełnieniem przedmiotu zamówienia i nie może stanowić jedynej podstawy do obliczenia ceny za wykonanie zamówienia.</w:t>
      </w:r>
    </w:p>
    <w:p w14:paraId="5B9634AC" w14:textId="77777777" w:rsidR="003C7BDB" w:rsidRPr="00D94024" w:rsidRDefault="003C7BDB" w:rsidP="00751711">
      <w:pPr>
        <w:spacing w:after="120" w:line="240" w:lineRule="auto"/>
        <w:jc w:val="both"/>
        <w:rPr>
          <w:rFonts w:ascii="Arial" w:hAnsi="Arial" w:cs="Arial"/>
        </w:rPr>
      </w:pPr>
      <w:r w:rsidRPr="00D94024">
        <w:rPr>
          <w:rFonts w:ascii="Arial" w:hAnsi="Arial" w:cs="Arial"/>
        </w:rPr>
        <w:t>4. Cena oferty winna zawierać wszelkie koszty niezbędne do zrealizowania zamówienia</w:t>
      </w:r>
      <w:r w:rsidR="003B3A68" w:rsidRPr="00D94024">
        <w:rPr>
          <w:rFonts w:ascii="Arial" w:hAnsi="Arial" w:cs="Arial"/>
        </w:rPr>
        <w:br/>
      </w:r>
      <w:r w:rsidRPr="00D94024">
        <w:rPr>
          <w:rFonts w:ascii="Arial" w:hAnsi="Arial" w:cs="Arial"/>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2C6F8440" w14:textId="77777777" w:rsidR="003C7BDB" w:rsidRPr="00D94024" w:rsidRDefault="003C7BDB" w:rsidP="00751711">
      <w:pPr>
        <w:spacing w:after="120" w:line="240" w:lineRule="auto"/>
        <w:rPr>
          <w:rFonts w:ascii="Arial" w:hAnsi="Arial" w:cs="Arial"/>
        </w:rPr>
      </w:pPr>
      <w:r w:rsidRPr="00D94024">
        <w:rPr>
          <w:rFonts w:ascii="Arial" w:hAnsi="Arial" w:cs="Arial"/>
        </w:rPr>
        <w:t>5. Cena musi być wyrażona w złotych polskich (PLN), z dokładnością nie większą niż dwa miejsca po przecinku.</w:t>
      </w:r>
      <w:r w:rsidR="00D94024">
        <w:rPr>
          <w:rFonts w:ascii="Arial" w:hAnsi="Arial" w:cs="Arial"/>
        </w:rPr>
        <w:t xml:space="preserve"> </w:t>
      </w:r>
    </w:p>
    <w:p w14:paraId="4D3155F4" w14:textId="77777777" w:rsidR="003C7BDB" w:rsidRPr="00D94024" w:rsidRDefault="003C7BDB" w:rsidP="00751711">
      <w:pPr>
        <w:spacing w:after="120" w:line="240" w:lineRule="auto"/>
        <w:jc w:val="both"/>
        <w:rPr>
          <w:rFonts w:ascii="Arial" w:hAnsi="Arial" w:cs="Arial"/>
        </w:rPr>
      </w:pPr>
      <w:r w:rsidRPr="00D94024">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Pr="00D94024">
        <w:rPr>
          <w:rFonts w:ascii="Arial" w:hAnsi="Arial" w:cs="Arial"/>
        </w:rPr>
        <w:t>i usług</w:t>
      </w:r>
      <w:r w:rsidR="00D94024">
        <w:rPr>
          <w:rFonts w:ascii="Arial" w:hAnsi="Arial" w:cs="Arial"/>
        </w:rPr>
        <w:t xml:space="preserve"> </w:t>
      </w:r>
      <w:r w:rsidRPr="00D94024">
        <w:rPr>
          <w:rFonts w:ascii="Arial" w:hAnsi="Arial" w:cs="Arial"/>
        </w:rPr>
        <w:t>(VAT) będzie potraktowane jako błąd w obliczeniu ceny</w:t>
      </w:r>
      <w:r w:rsidR="00D94024">
        <w:rPr>
          <w:rFonts w:ascii="Arial" w:hAnsi="Arial" w:cs="Arial"/>
        </w:rPr>
        <w:t xml:space="preserve"> </w:t>
      </w:r>
      <w:r w:rsidRPr="00D94024">
        <w:rPr>
          <w:rFonts w:ascii="Arial" w:hAnsi="Arial" w:cs="Arial"/>
        </w:rPr>
        <w:t>i spowoduje odrzucenie oferty, jeżeli nie ziszczą się ustawowe przesłanki omyłki.</w:t>
      </w:r>
    </w:p>
    <w:p w14:paraId="78BB4F26" w14:textId="36236BA4" w:rsidR="003C7BDB" w:rsidRDefault="003C7BDB" w:rsidP="00751711">
      <w:pPr>
        <w:spacing w:after="120" w:line="240" w:lineRule="auto"/>
        <w:jc w:val="both"/>
        <w:rPr>
          <w:rFonts w:ascii="Arial" w:hAnsi="Arial" w:cs="Arial"/>
        </w:rPr>
      </w:pPr>
      <w:r w:rsidRPr="00D94024">
        <w:rPr>
          <w:rFonts w:ascii="Arial" w:hAnsi="Arial" w:cs="Arial"/>
        </w:rPr>
        <w:t>7. Rozliczenia między Zamawiającym, a Wykonawcą będą prowadzone w złotych polskich (PLN).</w:t>
      </w:r>
    </w:p>
    <w:p w14:paraId="07E53425" w14:textId="7F0E2071" w:rsidR="00850EB6" w:rsidRDefault="00850EB6" w:rsidP="00751711">
      <w:pPr>
        <w:spacing w:after="120" w:line="240" w:lineRule="auto"/>
        <w:jc w:val="both"/>
        <w:rPr>
          <w:rFonts w:ascii="Arial" w:hAnsi="Arial" w:cs="Arial"/>
        </w:rPr>
      </w:pPr>
    </w:p>
    <w:p w14:paraId="5BFF874F" w14:textId="74F6D011" w:rsidR="00850EB6" w:rsidRDefault="00850EB6" w:rsidP="00751711">
      <w:pPr>
        <w:spacing w:after="120" w:line="240" w:lineRule="auto"/>
        <w:jc w:val="both"/>
        <w:rPr>
          <w:rFonts w:ascii="Arial" w:hAnsi="Arial" w:cs="Arial"/>
        </w:rPr>
      </w:pPr>
    </w:p>
    <w:p w14:paraId="3B990B5F" w14:textId="79560444" w:rsidR="00850EB6" w:rsidRDefault="00850EB6" w:rsidP="00751711">
      <w:pPr>
        <w:spacing w:after="120" w:line="240" w:lineRule="auto"/>
        <w:jc w:val="both"/>
        <w:rPr>
          <w:rFonts w:ascii="Arial" w:hAnsi="Arial" w:cs="Arial"/>
        </w:rPr>
      </w:pPr>
    </w:p>
    <w:p w14:paraId="73EE8CDA" w14:textId="77777777" w:rsidR="00850EB6" w:rsidRDefault="00850EB6" w:rsidP="00751711">
      <w:pPr>
        <w:spacing w:after="120" w:line="240" w:lineRule="auto"/>
        <w:jc w:val="both"/>
        <w:rPr>
          <w:rFonts w:ascii="Arial" w:hAnsi="Arial" w:cs="Arial"/>
        </w:rPr>
      </w:pPr>
    </w:p>
    <w:p w14:paraId="3ADBE42B"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XIX</w:t>
      </w:r>
      <w:r w:rsidR="003C7BDB" w:rsidRPr="00D86563">
        <w:rPr>
          <w:rFonts w:ascii="Arial" w:hAnsi="Arial" w:cs="Arial"/>
          <w:b/>
          <w:sz w:val="24"/>
          <w:szCs w:val="24"/>
          <w:highlight w:val="lightGray"/>
        </w:rPr>
        <w:t>. Opis kryteriów oceny ofert wraz z podaniem wag tych kryteriów i sposobu oceny ofert</w:t>
      </w:r>
    </w:p>
    <w:p w14:paraId="20CD06D0" w14:textId="77777777" w:rsidR="003C7BDB" w:rsidRPr="00D94024" w:rsidRDefault="003C7BDB" w:rsidP="00751711">
      <w:pPr>
        <w:spacing w:after="120" w:line="240" w:lineRule="auto"/>
        <w:jc w:val="both"/>
        <w:rPr>
          <w:rFonts w:ascii="Arial" w:hAnsi="Arial" w:cs="Arial"/>
        </w:rPr>
      </w:pPr>
      <w:r w:rsidRPr="00D94024">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420"/>
        <w:gridCol w:w="1176"/>
        <w:gridCol w:w="1792"/>
      </w:tblGrid>
      <w:tr w:rsidR="00D94024" w14:paraId="2B24C12E" w14:textId="77777777" w:rsidTr="00404171">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Default="00D94024" w:rsidP="00751711">
            <w:pPr>
              <w:snapToGrid w:val="0"/>
              <w:spacing w:after="120" w:line="240" w:lineRule="auto"/>
              <w:jc w:val="center"/>
              <w:rPr>
                <w:rFonts w:ascii="Arial" w:hAnsi="Arial" w:cs="Arial"/>
              </w:rPr>
            </w:pPr>
            <w:r>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Default="00D94024" w:rsidP="00751711">
            <w:pPr>
              <w:snapToGrid w:val="0"/>
              <w:spacing w:after="120" w:line="240" w:lineRule="auto"/>
              <w:jc w:val="center"/>
              <w:rPr>
                <w:rFonts w:ascii="Arial" w:hAnsi="Arial" w:cs="Arial"/>
              </w:rPr>
            </w:pPr>
            <w:r>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Default="00D94024" w:rsidP="00751711">
            <w:pPr>
              <w:snapToGrid w:val="0"/>
              <w:spacing w:after="120" w:line="240" w:lineRule="auto"/>
              <w:jc w:val="center"/>
              <w:rPr>
                <w:rFonts w:ascii="Arial" w:hAnsi="Arial" w:cs="Arial"/>
              </w:rPr>
            </w:pPr>
            <w:r>
              <w:rPr>
                <w:rFonts w:ascii="Arial" w:hAnsi="Arial" w:cs="Arial"/>
              </w:rPr>
              <w:t>Waga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Default="00D94024" w:rsidP="00751711">
            <w:pPr>
              <w:snapToGrid w:val="0"/>
              <w:spacing w:after="120" w:line="240" w:lineRule="auto"/>
              <w:jc w:val="center"/>
              <w:rPr>
                <w:rFonts w:ascii="Arial" w:hAnsi="Arial" w:cs="Arial"/>
              </w:rPr>
            </w:pPr>
            <w:r>
              <w:rPr>
                <w:rFonts w:ascii="Arial" w:hAnsi="Arial" w:cs="Arial"/>
              </w:rPr>
              <w:t>Punktacja</w:t>
            </w:r>
          </w:p>
        </w:tc>
      </w:tr>
      <w:tr w:rsidR="00D94024" w:rsidRPr="00E53EC5" w14:paraId="3D815707" w14:textId="77777777" w:rsidTr="00404171">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Default="00D94024" w:rsidP="00751711">
            <w:pPr>
              <w:snapToGrid w:val="0"/>
              <w:spacing w:after="120" w:line="240" w:lineRule="auto"/>
              <w:ind w:left="-108" w:firstLine="108"/>
              <w:jc w:val="center"/>
              <w:rPr>
                <w:rFonts w:ascii="Arial" w:hAnsi="Arial" w:cs="Arial"/>
              </w:rPr>
            </w:pPr>
            <w:r>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Pr="00E53EC5" w:rsidRDefault="00D94024" w:rsidP="00751711">
            <w:pPr>
              <w:snapToGrid w:val="0"/>
              <w:spacing w:after="120" w:line="240" w:lineRule="auto"/>
              <w:rPr>
                <w:rFonts w:ascii="Arial" w:hAnsi="Arial" w:cs="Arial"/>
              </w:rPr>
            </w:pPr>
            <w:r w:rsidRPr="00E53EC5">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60,00%</w:t>
            </w:r>
          </w:p>
        </w:tc>
        <w:tc>
          <w:tcPr>
            <w:tcW w:w="1792"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60,00</w:t>
            </w:r>
          </w:p>
        </w:tc>
      </w:tr>
      <w:tr w:rsidR="00D94024" w:rsidRPr="00E53EC5" w14:paraId="2D74968B" w14:textId="77777777" w:rsidTr="00404171">
        <w:trPr>
          <w:trHeight w:val="385"/>
        </w:trPr>
        <w:tc>
          <w:tcPr>
            <w:tcW w:w="648" w:type="dxa"/>
            <w:tcBorders>
              <w:left w:val="single" w:sz="4" w:space="0" w:color="000000"/>
              <w:bottom w:val="single" w:sz="4" w:space="0" w:color="000000"/>
            </w:tcBorders>
            <w:shd w:val="clear" w:color="auto" w:fill="auto"/>
            <w:vAlign w:val="center"/>
          </w:tcPr>
          <w:p w14:paraId="25F48056" w14:textId="77777777" w:rsidR="00D94024" w:rsidRDefault="00D94024" w:rsidP="00751711">
            <w:pPr>
              <w:snapToGrid w:val="0"/>
              <w:spacing w:after="120" w:line="240" w:lineRule="auto"/>
              <w:ind w:left="-108" w:firstLine="108"/>
              <w:jc w:val="center"/>
              <w:rPr>
                <w:rFonts w:ascii="Arial" w:hAnsi="Arial" w:cs="Arial"/>
              </w:rPr>
            </w:pPr>
            <w:r>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77777777" w:rsidR="00D94024" w:rsidRPr="00E53EC5" w:rsidRDefault="00D94024" w:rsidP="00751711">
            <w:pPr>
              <w:snapToGrid w:val="0"/>
              <w:spacing w:after="120" w:line="240" w:lineRule="auto"/>
              <w:rPr>
                <w:rFonts w:ascii="Arial" w:hAnsi="Arial" w:cs="Arial"/>
              </w:rPr>
            </w:pPr>
            <w:r w:rsidRPr="00E53EC5">
              <w:rPr>
                <w:rFonts w:ascii="Arial" w:hAnsi="Arial" w:cs="Arial"/>
              </w:rPr>
              <w:t>Okres gwarancji jakości</w:t>
            </w:r>
          </w:p>
        </w:tc>
        <w:tc>
          <w:tcPr>
            <w:tcW w:w="1176" w:type="dxa"/>
            <w:tcBorders>
              <w:left w:val="single" w:sz="4" w:space="0" w:color="000000"/>
              <w:bottom w:val="single" w:sz="4" w:space="0" w:color="000000"/>
            </w:tcBorders>
            <w:shd w:val="clear" w:color="auto" w:fill="auto"/>
            <w:vAlign w:val="center"/>
          </w:tcPr>
          <w:p w14:paraId="1097B25A"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40,00%</w:t>
            </w:r>
          </w:p>
        </w:tc>
        <w:tc>
          <w:tcPr>
            <w:tcW w:w="1792" w:type="dxa"/>
            <w:tcBorders>
              <w:left w:val="single" w:sz="4" w:space="0" w:color="000000"/>
              <w:bottom w:val="single" w:sz="4" w:space="0" w:color="000000"/>
              <w:right w:val="single" w:sz="4" w:space="0" w:color="000000"/>
            </w:tcBorders>
            <w:shd w:val="clear" w:color="auto" w:fill="auto"/>
            <w:vAlign w:val="center"/>
          </w:tcPr>
          <w:p w14:paraId="26A1EFAD"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40,00</w:t>
            </w:r>
          </w:p>
        </w:tc>
      </w:tr>
      <w:tr w:rsidR="00D94024" w14:paraId="1DFB21C3" w14:textId="77777777" w:rsidTr="00404171">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Default="00D94024" w:rsidP="00751711">
            <w:pPr>
              <w:snapToGrid w:val="0"/>
              <w:spacing w:after="120" w:line="240" w:lineRule="auto"/>
              <w:ind w:left="-108" w:firstLine="108"/>
              <w:jc w:val="center"/>
              <w:rPr>
                <w:rFonts w:ascii="Arial" w:hAnsi="Arial" w:cs="Arial"/>
              </w:rPr>
            </w:pPr>
            <w:r>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Default="00D94024" w:rsidP="00751711">
            <w:pPr>
              <w:snapToGrid w:val="0"/>
              <w:spacing w:after="120" w:line="240" w:lineRule="auto"/>
              <w:jc w:val="center"/>
              <w:rPr>
                <w:rFonts w:ascii="Arial" w:hAnsi="Arial" w:cs="Arial"/>
              </w:rPr>
            </w:pPr>
            <w:r>
              <w:rPr>
                <w:rFonts w:ascii="Arial" w:hAnsi="Arial" w:cs="Arial"/>
              </w:rPr>
              <w:t>100,00%</w:t>
            </w:r>
          </w:p>
        </w:tc>
        <w:tc>
          <w:tcPr>
            <w:tcW w:w="1792"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Default="00D94024" w:rsidP="00751711">
            <w:pPr>
              <w:snapToGrid w:val="0"/>
              <w:spacing w:after="120" w:line="240" w:lineRule="auto"/>
              <w:jc w:val="center"/>
              <w:rPr>
                <w:rFonts w:ascii="Arial" w:hAnsi="Arial" w:cs="Arial"/>
              </w:rPr>
            </w:pPr>
            <w:r>
              <w:rPr>
                <w:rFonts w:ascii="Arial" w:hAnsi="Arial" w:cs="Arial"/>
              </w:rPr>
              <w:t>100,00 pkt</w:t>
            </w:r>
          </w:p>
        </w:tc>
      </w:tr>
    </w:tbl>
    <w:p w14:paraId="464AECC3" w14:textId="77777777" w:rsidR="00B73F90" w:rsidRPr="00B73F90" w:rsidRDefault="00B73F90" w:rsidP="00751711">
      <w:pPr>
        <w:spacing w:after="120" w:line="240" w:lineRule="auto"/>
        <w:jc w:val="both"/>
        <w:rPr>
          <w:rFonts w:ascii="Arial" w:hAnsi="Arial" w:cs="Arial"/>
          <w:sz w:val="16"/>
          <w:szCs w:val="16"/>
        </w:rPr>
      </w:pPr>
    </w:p>
    <w:p w14:paraId="4369D426" w14:textId="77777777" w:rsidR="003C7BDB" w:rsidRPr="00D94024" w:rsidRDefault="003C7BDB" w:rsidP="00751711">
      <w:pPr>
        <w:spacing w:after="120" w:line="240" w:lineRule="auto"/>
        <w:jc w:val="both"/>
        <w:rPr>
          <w:rFonts w:ascii="Arial" w:hAnsi="Arial" w:cs="Arial"/>
        </w:rPr>
      </w:pPr>
      <w:r w:rsidRPr="00D94024">
        <w:rPr>
          <w:rFonts w:ascii="Arial" w:hAnsi="Arial" w:cs="Arial"/>
        </w:rPr>
        <w:t>2. Sposób obliczania:</w:t>
      </w:r>
    </w:p>
    <w:p w14:paraId="4DFC9171" w14:textId="77777777" w:rsidR="00871077" w:rsidRDefault="00871077" w:rsidP="00751711">
      <w:pPr>
        <w:spacing w:after="120" w:line="240" w:lineRule="auto"/>
        <w:rPr>
          <w:rFonts w:ascii="Arial" w:hAnsi="Arial" w:cs="Arial"/>
          <w:b/>
        </w:rPr>
      </w:pPr>
      <w:r>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871077" w14:paraId="282A7345" w14:textId="77777777" w:rsidTr="00404171">
        <w:trPr>
          <w:trHeight w:val="286"/>
        </w:trPr>
        <w:tc>
          <w:tcPr>
            <w:tcW w:w="935" w:type="dxa"/>
            <w:vMerge w:val="restart"/>
            <w:shd w:val="clear" w:color="auto" w:fill="auto"/>
          </w:tcPr>
          <w:p w14:paraId="6D647B82" w14:textId="77777777" w:rsidR="00871077" w:rsidRDefault="00871077" w:rsidP="00751711">
            <w:pPr>
              <w:snapToGrid w:val="0"/>
              <w:spacing w:after="120" w:line="240" w:lineRule="auto"/>
              <w:jc w:val="center"/>
              <w:rPr>
                <w:rFonts w:ascii="Arial" w:hAnsi="Arial" w:cs="Arial"/>
                <w:sz w:val="12"/>
                <w:szCs w:val="12"/>
              </w:rPr>
            </w:pPr>
          </w:p>
          <w:p w14:paraId="42E313CD" w14:textId="77777777" w:rsidR="00871077" w:rsidRDefault="00871077" w:rsidP="00751711">
            <w:pPr>
              <w:spacing w:after="120" w:line="240" w:lineRule="auto"/>
              <w:jc w:val="center"/>
              <w:rPr>
                <w:rFonts w:ascii="Arial" w:hAnsi="Arial" w:cs="Arial"/>
              </w:rPr>
            </w:pPr>
            <w:proofErr w:type="spellStart"/>
            <w:r>
              <w:rPr>
                <w:rFonts w:ascii="Arial" w:hAnsi="Arial" w:cs="Arial"/>
              </w:rPr>
              <w:t>Ipc</w:t>
            </w:r>
            <w:proofErr w:type="spellEnd"/>
            <w:r>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Default="00871077" w:rsidP="00751711">
            <w:pPr>
              <w:snapToGrid w:val="0"/>
              <w:spacing w:after="120" w:line="240" w:lineRule="auto"/>
              <w:jc w:val="center"/>
              <w:rPr>
                <w:rFonts w:ascii="Arial" w:hAnsi="Arial" w:cs="Arial"/>
              </w:rPr>
            </w:pPr>
            <w:proofErr w:type="spellStart"/>
            <w:r>
              <w:rPr>
                <w:rFonts w:ascii="Arial" w:hAnsi="Arial" w:cs="Arial"/>
              </w:rPr>
              <w:t>Cn</w:t>
            </w:r>
            <w:proofErr w:type="spellEnd"/>
          </w:p>
        </w:tc>
        <w:tc>
          <w:tcPr>
            <w:tcW w:w="1496" w:type="dxa"/>
            <w:vMerge w:val="restart"/>
            <w:shd w:val="clear" w:color="auto" w:fill="auto"/>
          </w:tcPr>
          <w:p w14:paraId="47880822" w14:textId="77777777" w:rsidR="00871077" w:rsidRDefault="00871077" w:rsidP="00751711">
            <w:pPr>
              <w:snapToGrid w:val="0"/>
              <w:spacing w:after="120" w:line="240" w:lineRule="auto"/>
              <w:jc w:val="center"/>
              <w:rPr>
                <w:rFonts w:ascii="Arial" w:hAnsi="Arial" w:cs="Arial"/>
                <w:sz w:val="12"/>
                <w:szCs w:val="12"/>
              </w:rPr>
            </w:pPr>
          </w:p>
          <w:p w14:paraId="48ACCC67" w14:textId="77777777" w:rsidR="00871077" w:rsidRDefault="00871077" w:rsidP="00751711">
            <w:pPr>
              <w:spacing w:after="120" w:line="240" w:lineRule="auto"/>
              <w:rPr>
                <w:rFonts w:ascii="Arial" w:hAnsi="Arial" w:cs="Arial"/>
              </w:rPr>
            </w:pPr>
            <w:r>
              <w:rPr>
                <w:rFonts w:ascii="Arial" w:hAnsi="Arial" w:cs="Arial"/>
              </w:rPr>
              <w:t xml:space="preserve">x </w:t>
            </w:r>
            <w:proofErr w:type="spellStart"/>
            <w:r>
              <w:rPr>
                <w:rFonts w:ascii="Arial" w:hAnsi="Arial" w:cs="Arial"/>
              </w:rPr>
              <w:t>Pc</w:t>
            </w:r>
            <w:proofErr w:type="spellEnd"/>
          </w:p>
        </w:tc>
      </w:tr>
      <w:tr w:rsidR="00871077" w14:paraId="4A6BD995" w14:textId="77777777" w:rsidTr="00404171">
        <w:trPr>
          <w:trHeight w:val="286"/>
        </w:trPr>
        <w:tc>
          <w:tcPr>
            <w:tcW w:w="935" w:type="dxa"/>
            <w:vMerge/>
            <w:shd w:val="clear" w:color="auto" w:fill="auto"/>
          </w:tcPr>
          <w:p w14:paraId="7F94EE76" w14:textId="77777777" w:rsidR="00871077" w:rsidRDefault="00871077" w:rsidP="00751711">
            <w:pPr>
              <w:snapToGrid w:val="0"/>
              <w:spacing w:after="120" w:line="240" w:lineRule="auto"/>
            </w:pPr>
          </w:p>
        </w:tc>
        <w:tc>
          <w:tcPr>
            <w:tcW w:w="748" w:type="dxa"/>
            <w:shd w:val="clear" w:color="auto" w:fill="auto"/>
          </w:tcPr>
          <w:p w14:paraId="0F8D2140" w14:textId="77777777" w:rsidR="00871077" w:rsidRDefault="00871077" w:rsidP="00751711">
            <w:pPr>
              <w:snapToGrid w:val="0"/>
              <w:spacing w:after="120" w:line="240" w:lineRule="auto"/>
              <w:jc w:val="center"/>
              <w:rPr>
                <w:rFonts w:ascii="Arial" w:hAnsi="Arial" w:cs="Arial"/>
              </w:rPr>
            </w:pPr>
            <w:proofErr w:type="spellStart"/>
            <w:r>
              <w:rPr>
                <w:rFonts w:ascii="Arial" w:hAnsi="Arial" w:cs="Arial"/>
              </w:rPr>
              <w:t>Cb</w:t>
            </w:r>
            <w:proofErr w:type="spellEnd"/>
          </w:p>
        </w:tc>
        <w:tc>
          <w:tcPr>
            <w:tcW w:w="1496" w:type="dxa"/>
            <w:vMerge/>
            <w:shd w:val="clear" w:color="auto" w:fill="auto"/>
          </w:tcPr>
          <w:p w14:paraId="34415BCF" w14:textId="77777777" w:rsidR="00871077" w:rsidRDefault="00871077" w:rsidP="00751711">
            <w:pPr>
              <w:snapToGrid w:val="0"/>
              <w:spacing w:after="120" w:line="240" w:lineRule="auto"/>
            </w:pPr>
          </w:p>
        </w:tc>
      </w:tr>
    </w:tbl>
    <w:p w14:paraId="26870A9D" w14:textId="77777777" w:rsidR="00871077" w:rsidRDefault="00871077" w:rsidP="00751711">
      <w:pPr>
        <w:spacing w:after="120" w:line="240" w:lineRule="auto"/>
        <w:rPr>
          <w:rFonts w:ascii="Arial" w:hAnsi="Arial" w:cs="Arial"/>
        </w:rPr>
      </w:pPr>
      <w:r>
        <w:rPr>
          <w:rFonts w:ascii="Arial" w:hAnsi="Arial" w:cs="Arial"/>
        </w:rPr>
        <w:t>Gdzie:</w:t>
      </w:r>
    </w:p>
    <w:p w14:paraId="25AEE894" w14:textId="77777777" w:rsidR="00871077" w:rsidRDefault="00871077" w:rsidP="00751711">
      <w:pPr>
        <w:spacing w:after="120" w:line="240" w:lineRule="auto"/>
        <w:rPr>
          <w:rFonts w:ascii="Arial" w:hAnsi="Arial" w:cs="Arial"/>
        </w:rPr>
      </w:pPr>
      <w:proofErr w:type="spellStart"/>
      <w:r>
        <w:rPr>
          <w:rFonts w:ascii="Arial" w:hAnsi="Arial" w:cs="Arial"/>
        </w:rPr>
        <w:t>Ipc</w:t>
      </w:r>
      <w:proofErr w:type="spellEnd"/>
      <w:r>
        <w:rPr>
          <w:rFonts w:ascii="Arial" w:hAnsi="Arial" w:cs="Arial"/>
        </w:rPr>
        <w:t xml:space="preserve"> – ilość punktów za cenę oferowaną przez danego Wykonawcę</w:t>
      </w:r>
    </w:p>
    <w:p w14:paraId="421D2A71" w14:textId="77777777" w:rsidR="00871077" w:rsidRDefault="00871077" w:rsidP="00751711">
      <w:pPr>
        <w:spacing w:after="120" w:line="240" w:lineRule="auto"/>
        <w:rPr>
          <w:rFonts w:ascii="Arial" w:hAnsi="Arial" w:cs="Arial"/>
        </w:rPr>
      </w:pPr>
      <w:proofErr w:type="spellStart"/>
      <w:r>
        <w:rPr>
          <w:rFonts w:ascii="Arial" w:hAnsi="Arial" w:cs="Arial"/>
        </w:rPr>
        <w:t>Cn</w:t>
      </w:r>
      <w:proofErr w:type="spellEnd"/>
      <w:r>
        <w:rPr>
          <w:rFonts w:ascii="Arial" w:hAnsi="Arial" w:cs="Arial"/>
        </w:rPr>
        <w:t xml:space="preserve"> – cena ofertowa najniższa spośród wszystkich badanych ofert</w:t>
      </w:r>
    </w:p>
    <w:p w14:paraId="73F1FF20" w14:textId="77777777" w:rsidR="00871077" w:rsidRDefault="00871077" w:rsidP="00751711">
      <w:pPr>
        <w:spacing w:after="120" w:line="240" w:lineRule="auto"/>
        <w:rPr>
          <w:rFonts w:ascii="Arial" w:hAnsi="Arial" w:cs="Arial"/>
        </w:rPr>
      </w:pPr>
      <w:proofErr w:type="spellStart"/>
      <w:r>
        <w:rPr>
          <w:rFonts w:ascii="Arial" w:hAnsi="Arial" w:cs="Arial"/>
        </w:rPr>
        <w:t>Cb</w:t>
      </w:r>
      <w:proofErr w:type="spellEnd"/>
      <w:r>
        <w:rPr>
          <w:rFonts w:ascii="Arial" w:hAnsi="Arial" w:cs="Arial"/>
        </w:rPr>
        <w:t xml:space="preserve"> – cena oferty badanej</w:t>
      </w:r>
    </w:p>
    <w:p w14:paraId="25D552CE" w14:textId="77777777" w:rsidR="00871077" w:rsidRDefault="00871077" w:rsidP="00751711">
      <w:pPr>
        <w:spacing w:after="120" w:line="240" w:lineRule="auto"/>
        <w:rPr>
          <w:rFonts w:ascii="Arial" w:hAnsi="Arial" w:cs="Arial"/>
        </w:rPr>
      </w:pPr>
      <w:r>
        <w:rPr>
          <w:rFonts w:ascii="Arial" w:hAnsi="Arial" w:cs="Arial"/>
        </w:rPr>
        <w:t>PC – ilość punktów dla kryterium – cena</w:t>
      </w:r>
    </w:p>
    <w:p w14:paraId="03D67D22" w14:textId="77777777" w:rsidR="00871077" w:rsidRDefault="00871077" w:rsidP="00751711">
      <w:pPr>
        <w:spacing w:after="120" w:line="240" w:lineRule="auto"/>
        <w:jc w:val="both"/>
        <w:rPr>
          <w:rFonts w:ascii="Arial" w:hAnsi="Arial" w:cs="Arial"/>
          <w:b/>
          <w:bCs/>
        </w:rPr>
      </w:pPr>
      <w:r>
        <w:rPr>
          <w:rFonts w:ascii="Arial" w:hAnsi="Arial" w:cs="Arial"/>
          <w:b/>
        </w:rPr>
        <w:t>- okres gwarancji jakości</w:t>
      </w:r>
      <w:r>
        <w:rPr>
          <w:rFonts w:ascii="Arial" w:hAnsi="Arial" w:cs="Arial"/>
          <w:b/>
          <w:bCs/>
        </w:rPr>
        <w:t xml:space="preserve"> (minimalny okres gwarancji 36 miesięcy):</w:t>
      </w:r>
    </w:p>
    <w:p w14:paraId="568B4217"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36 miesięcy –   0,00 pkt;</w:t>
      </w:r>
    </w:p>
    <w:p w14:paraId="377343CC"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42 miesiące – 10,00 pkt;</w:t>
      </w:r>
    </w:p>
    <w:p w14:paraId="5BFCC1F9"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48 miesięcy – 20,00 pkt;</w:t>
      </w:r>
    </w:p>
    <w:p w14:paraId="0AAA57A2"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54 miesiące – 30,00 pkt;</w:t>
      </w:r>
    </w:p>
    <w:p w14:paraId="43F0A417"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60 miesięcy – 40,00 pkt.</w:t>
      </w:r>
    </w:p>
    <w:p w14:paraId="35D44C4A" w14:textId="77777777" w:rsidR="003C7BDB" w:rsidRPr="002F0427" w:rsidRDefault="003C7BDB" w:rsidP="00751711">
      <w:pPr>
        <w:spacing w:after="120" w:line="240" w:lineRule="auto"/>
        <w:jc w:val="both"/>
        <w:rPr>
          <w:rFonts w:ascii="Arial" w:hAnsi="Arial" w:cs="Arial"/>
        </w:rPr>
      </w:pPr>
      <w:r w:rsidRPr="002F0427">
        <w:rPr>
          <w:rFonts w:ascii="Arial" w:hAnsi="Arial" w:cs="Arial"/>
        </w:rPr>
        <w:t>Przyjmuje się, że w zakresie każdego kryterium, że 1% wagi kryterium = 1 pkt</w:t>
      </w:r>
    </w:p>
    <w:p w14:paraId="2C7F7E31" w14:textId="77777777" w:rsidR="008C7769" w:rsidRPr="002F0427" w:rsidRDefault="00C9592E" w:rsidP="00751711">
      <w:pPr>
        <w:spacing w:after="120" w:line="240" w:lineRule="auto"/>
        <w:jc w:val="both"/>
        <w:rPr>
          <w:rFonts w:ascii="Arial" w:hAnsi="Arial" w:cs="Arial"/>
        </w:rPr>
      </w:pPr>
      <w:r w:rsidRPr="002F0427">
        <w:rPr>
          <w:rFonts w:ascii="Arial" w:hAnsi="Arial" w:cs="Arial"/>
        </w:rPr>
        <w:t>Ocena ofert w tym kryterium dokonana będzie na podstawie danych zawartych</w:t>
      </w:r>
      <w:r w:rsidR="003B3A68" w:rsidRPr="002F0427">
        <w:rPr>
          <w:rFonts w:ascii="Arial" w:hAnsi="Arial" w:cs="Arial"/>
        </w:rPr>
        <w:br/>
      </w:r>
      <w:r w:rsidRPr="002F0427">
        <w:rPr>
          <w:rFonts w:ascii="Arial" w:hAnsi="Arial" w:cs="Arial"/>
        </w:rPr>
        <w:t>w formularzu oferty stanowiącym załącznik n</w:t>
      </w:r>
      <w:r w:rsidR="00F77DCB" w:rsidRPr="002F0427">
        <w:rPr>
          <w:rFonts w:ascii="Arial" w:hAnsi="Arial" w:cs="Arial"/>
        </w:rPr>
        <w:t>r 1 do SWZ.</w:t>
      </w:r>
    </w:p>
    <w:p w14:paraId="3218D6F9" w14:textId="77777777" w:rsidR="008C7769" w:rsidRPr="00871077" w:rsidRDefault="008C7769" w:rsidP="00751711">
      <w:pPr>
        <w:spacing w:after="120" w:line="240" w:lineRule="auto"/>
        <w:jc w:val="both"/>
        <w:rPr>
          <w:rFonts w:ascii="Arial" w:hAnsi="Arial" w:cs="Arial"/>
        </w:rPr>
      </w:pPr>
      <w:r w:rsidRPr="00871077">
        <w:rPr>
          <w:rFonts w:ascii="Arial" w:hAnsi="Arial" w:cs="Arial"/>
        </w:rPr>
        <w:t>W przypadku wykazania okresu gwarancji ponad 60 miesięcy, Zamawia</w:t>
      </w:r>
      <w:r w:rsidR="00871077" w:rsidRPr="00871077">
        <w:rPr>
          <w:rFonts w:ascii="Arial" w:hAnsi="Arial" w:cs="Arial"/>
        </w:rPr>
        <w:t xml:space="preserve">jący przyzna i tak maksymalnie </w:t>
      </w:r>
      <w:r w:rsidR="00871077" w:rsidRPr="002F0427">
        <w:rPr>
          <w:rFonts w:ascii="Arial" w:hAnsi="Arial" w:cs="Arial"/>
        </w:rPr>
        <w:t>4</w:t>
      </w:r>
      <w:r w:rsidRPr="002F0427">
        <w:rPr>
          <w:rFonts w:ascii="Arial" w:hAnsi="Arial" w:cs="Arial"/>
        </w:rPr>
        <w:t>0 pkt. Okresy</w:t>
      </w:r>
      <w:r w:rsidRPr="00871077">
        <w:rPr>
          <w:rFonts w:ascii="Arial" w:hAnsi="Arial" w:cs="Arial"/>
        </w:rPr>
        <w:t xml:space="preserve"> gwarancji mogą być deklarowane jedynie w określonych w niniejszym kryterium okresach czasowych.</w:t>
      </w:r>
    </w:p>
    <w:p w14:paraId="7DFBD8A2" w14:textId="77777777" w:rsidR="003C7BDB" w:rsidRPr="00871077" w:rsidRDefault="003C7BDB" w:rsidP="00751711">
      <w:pPr>
        <w:spacing w:after="120" w:line="240" w:lineRule="auto"/>
        <w:jc w:val="both"/>
        <w:rPr>
          <w:rFonts w:ascii="Arial" w:hAnsi="Arial" w:cs="Arial"/>
        </w:rPr>
      </w:pPr>
      <w:r w:rsidRPr="00871077">
        <w:rPr>
          <w:rFonts w:ascii="Arial" w:hAnsi="Arial" w:cs="Arial"/>
        </w:rPr>
        <w:t xml:space="preserve">4. Wskazania najkorzystniejszej oferty dokona Komisja Przetargowa powołana przez </w:t>
      </w:r>
      <w:r w:rsidR="00C906E6" w:rsidRPr="00871077">
        <w:rPr>
          <w:rFonts w:ascii="Arial" w:hAnsi="Arial" w:cs="Arial"/>
        </w:rPr>
        <w:t>Burmistrza</w:t>
      </w:r>
      <w:r w:rsidRPr="00871077">
        <w:rPr>
          <w:rFonts w:ascii="Arial" w:hAnsi="Arial" w:cs="Arial"/>
        </w:rPr>
        <w:t>, po uprzednim sprawdzeniu, porównaniu i ocenie ofe</w:t>
      </w:r>
      <w:r w:rsidR="00871077">
        <w:rPr>
          <w:rFonts w:ascii="Arial" w:hAnsi="Arial" w:cs="Arial"/>
        </w:rPr>
        <w:t xml:space="preserve">rt na podstawie kryterium oceny </w:t>
      </w:r>
      <w:r w:rsidRPr="00871077">
        <w:rPr>
          <w:rFonts w:ascii="Arial" w:hAnsi="Arial" w:cs="Arial"/>
        </w:rPr>
        <w:t>wymienionego powyżej.</w:t>
      </w:r>
    </w:p>
    <w:p w14:paraId="41B2B850" w14:textId="77777777" w:rsidR="003C7BDB" w:rsidRPr="00871077" w:rsidRDefault="003C7BDB" w:rsidP="00751711">
      <w:pPr>
        <w:spacing w:after="120" w:line="240" w:lineRule="auto"/>
        <w:jc w:val="both"/>
        <w:rPr>
          <w:rFonts w:ascii="Arial" w:hAnsi="Arial" w:cs="Arial"/>
        </w:rPr>
      </w:pPr>
      <w:r w:rsidRPr="00871077">
        <w:rPr>
          <w:rFonts w:ascii="Arial" w:hAnsi="Arial" w:cs="Arial"/>
        </w:rPr>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77777777" w:rsidR="003C7BDB" w:rsidRPr="00871077" w:rsidRDefault="003C7BDB" w:rsidP="00751711">
      <w:pPr>
        <w:spacing w:after="120" w:line="240" w:lineRule="auto"/>
        <w:jc w:val="both"/>
        <w:rPr>
          <w:rFonts w:ascii="Arial" w:hAnsi="Arial" w:cs="Arial"/>
        </w:rPr>
      </w:pPr>
      <w:r w:rsidRPr="00871077">
        <w:rPr>
          <w:rFonts w:ascii="Arial" w:hAnsi="Arial" w:cs="Arial"/>
        </w:rPr>
        <w:t>6. Ocenie będą podlegać wyłącznie oferty nie podlegające odrzuceniu.</w:t>
      </w:r>
    </w:p>
    <w:p w14:paraId="6EED8A93" w14:textId="0ABC563E" w:rsidR="003C7BDB" w:rsidRPr="00871077" w:rsidRDefault="003C7BDB" w:rsidP="00751711">
      <w:pPr>
        <w:spacing w:after="120" w:line="240" w:lineRule="auto"/>
        <w:jc w:val="both"/>
        <w:rPr>
          <w:rFonts w:ascii="Arial" w:hAnsi="Arial" w:cs="Arial"/>
        </w:rPr>
      </w:pPr>
      <w:r w:rsidRPr="00871077">
        <w:rPr>
          <w:rFonts w:ascii="Arial" w:hAnsi="Arial" w:cs="Arial"/>
        </w:rPr>
        <w:t xml:space="preserve">7. Jeżeli nie można wybrać najkorzystniejszej oferty z uwagi na to, że dwie lub więcej ofert przedstawia taki sam bilans ceny i innych kryteriów oceny ofert, </w:t>
      </w:r>
      <w:r w:rsidR="00C91098">
        <w:rPr>
          <w:rFonts w:ascii="Arial" w:hAnsi="Arial" w:cs="Arial"/>
        </w:rPr>
        <w:t>Z</w:t>
      </w:r>
      <w:r w:rsidRPr="00871077">
        <w:rPr>
          <w:rFonts w:ascii="Arial" w:hAnsi="Arial" w:cs="Arial"/>
        </w:rPr>
        <w:t>amawiający wybiera spośród tych ofert ofertę, która otrzymała najwyższą ocenę w kryterium o najwyższej wadze.</w:t>
      </w:r>
    </w:p>
    <w:p w14:paraId="29EA1E85" w14:textId="77777777" w:rsidR="003C7BDB" w:rsidRPr="00871077" w:rsidRDefault="003C7BDB" w:rsidP="00751711">
      <w:pPr>
        <w:spacing w:after="120" w:line="240" w:lineRule="auto"/>
        <w:jc w:val="both"/>
        <w:rPr>
          <w:rFonts w:ascii="Arial" w:hAnsi="Arial" w:cs="Arial"/>
        </w:rPr>
      </w:pPr>
      <w:r w:rsidRPr="00871077">
        <w:rPr>
          <w:rFonts w:ascii="Arial" w:hAnsi="Arial" w:cs="Arial"/>
        </w:rPr>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7777777" w:rsidR="003C7BDB" w:rsidRPr="00871077" w:rsidRDefault="003C7BDB" w:rsidP="00751711">
      <w:pPr>
        <w:spacing w:after="120" w:line="240" w:lineRule="auto"/>
        <w:jc w:val="both"/>
        <w:rPr>
          <w:rFonts w:ascii="Arial" w:hAnsi="Arial" w:cs="Arial"/>
        </w:rPr>
      </w:pPr>
      <w:r w:rsidRPr="00871077">
        <w:rPr>
          <w:rFonts w:ascii="Arial" w:hAnsi="Arial" w:cs="Arial"/>
        </w:rPr>
        <w:t>9. Jeżeli zostanie złożona oferta, której wybór prowadziłby do powstania u Zamawiającego obowiązku podatkowego zgodnie z ustawą z dnia 11 marca 2004 r. o podatku od towarów i usług (</w:t>
      </w:r>
      <w:proofErr w:type="spellStart"/>
      <w:r w:rsidRPr="00871077">
        <w:rPr>
          <w:rFonts w:ascii="Arial" w:hAnsi="Arial" w:cs="Arial"/>
        </w:rPr>
        <w:t>t.j</w:t>
      </w:r>
      <w:proofErr w:type="spellEnd"/>
      <w:r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77777777" w:rsidR="003C7BDB" w:rsidRPr="00871077" w:rsidRDefault="003C7BDB" w:rsidP="00751711">
      <w:pPr>
        <w:spacing w:after="120" w:line="240" w:lineRule="auto"/>
        <w:jc w:val="both"/>
        <w:rPr>
          <w:rFonts w:ascii="Arial" w:hAnsi="Arial" w:cs="Arial"/>
        </w:rPr>
      </w:pPr>
      <w:r w:rsidRPr="00871077">
        <w:rPr>
          <w:rFonts w:ascii="Arial" w:hAnsi="Arial" w:cs="Arial"/>
        </w:rPr>
        <w:t>10. W ofercie, o której mowa w ust. 9, Wykonawca ma obowiązek:</w:t>
      </w:r>
    </w:p>
    <w:p w14:paraId="61F99A84" w14:textId="77777777" w:rsidR="003C7BDB" w:rsidRPr="00871077" w:rsidRDefault="003C7BDB" w:rsidP="00751711">
      <w:pPr>
        <w:spacing w:after="12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751711">
      <w:pPr>
        <w:spacing w:after="12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59ED743B" w:rsidR="003C7BDB" w:rsidRPr="00871077" w:rsidRDefault="003C7BDB" w:rsidP="00751711">
      <w:pPr>
        <w:spacing w:after="120" w:line="240" w:lineRule="auto"/>
        <w:jc w:val="both"/>
        <w:rPr>
          <w:rFonts w:ascii="Arial" w:hAnsi="Arial" w:cs="Arial"/>
        </w:rPr>
      </w:pPr>
      <w:r w:rsidRPr="00871077">
        <w:rPr>
          <w:rFonts w:ascii="Arial" w:hAnsi="Arial" w:cs="Arial"/>
        </w:rPr>
        <w:t xml:space="preserve">3) wskazania wartości towaru lub usługi objętego obowiązkiem podatkowym </w:t>
      </w:r>
      <w:r w:rsidR="00C91098">
        <w:rPr>
          <w:rFonts w:ascii="Arial" w:hAnsi="Arial" w:cs="Arial"/>
        </w:rPr>
        <w:t>Z</w:t>
      </w:r>
      <w:r w:rsidRPr="00871077">
        <w:rPr>
          <w:rFonts w:ascii="Arial" w:hAnsi="Arial" w:cs="Arial"/>
        </w:rPr>
        <w:t>amawiającego, bez kwoty podatku;</w:t>
      </w:r>
    </w:p>
    <w:p w14:paraId="0265CC5C" w14:textId="7035FFD1" w:rsidR="003C7BDB" w:rsidRPr="00871077" w:rsidRDefault="003C7BDB" w:rsidP="00751711">
      <w:pPr>
        <w:spacing w:after="120" w:line="240" w:lineRule="auto"/>
        <w:jc w:val="both"/>
        <w:rPr>
          <w:rFonts w:ascii="Arial" w:hAnsi="Arial" w:cs="Arial"/>
        </w:rPr>
      </w:pPr>
      <w:r w:rsidRPr="00871077">
        <w:rPr>
          <w:rFonts w:ascii="Arial" w:hAnsi="Arial" w:cs="Arial"/>
        </w:rPr>
        <w:t xml:space="preserve">4) wskazania stawki podatku od towarów usług, która zgodnie z wiedzą </w:t>
      </w:r>
      <w:r w:rsidR="005D7CD3">
        <w:rPr>
          <w:rFonts w:ascii="Arial" w:hAnsi="Arial" w:cs="Arial"/>
        </w:rPr>
        <w:t>W</w:t>
      </w:r>
      <w:r w:rsidRPr="00871077">
        <w:rPr>
          <w:rFonts w:ascii="Arial" w:hAnsi="Arial" w:cs="Arial"/>
        </w:rPr>
        <w:t>ykonawcy, będzie miała zastosowanie.</w:t>
      </w:r>
    </w:p>
    <w:p w14:paraId="165DA184" w14:textId="77777777" w:rsidR="003C7BDB" w:rsidRPr="00871077" w:rsidRDefault="003C7BDB" w:rsidP="00751711">
      <w:pPr>
        <w:spacing w:after="120" w:line="240" w:lineRule="auto"/>
        <w:jc w:val="both"/>
        <w:rPr>
          <w:rFonts w:ascii="Arial" w:hAnsi="Arial" w:cs="Arial"/>
        </w:rPr>
      </w:pPr>
      <w:r w:rsidRPr="00871077">
        <w:rPr>
          <w:rFonts w:ascii="Arial" w:hAnsi="Arial" w:cs="Arial"/>
        </w:rPr>
        <w:t>11. Zamawiający wybiera najkorzystniejszą ofertę w terminie związania ofertą określonym w SWZ.</w:t>
      </w:r>
    </w:p>
    <w:p w14:paraId="210A125C" w14:textId="77777777" w:rsidR="003C7BDB" w:rsidRPr="00871077" w:rsidRDefault="003C7BDB" w:rsidP="00751711">
      <w:pPr>
        <w:spacing w:after="120" w:line="240" w:lineRule="auto"/>
        <w:jc w:val="both"/>
        <w:rPr>
          <w:rFonts w:ascii="Arial" w:hAnsi="Arial" w:cs="Arial"/>
        </w:rPr>
      </w:pPr>
      <w:r w:rsidRPr="00871077">
        <w:rPr>
          <w:rFonts w:ascii="Arial" w:hAnsi="Arial" w:cs="Arial"/>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7777777" w:rsidR="003C7BDB" w:rsidRPr="00871077" w:rsidRDefault="003C7BDB" w:rsidP="00751711">
      <w:pPr>
        <w:spacing w:after="120" w:line="240" w:lineRule="auto"/>
        <w:jc w:val="both"/>
        <w:rPr>
          <w:rFonts w:ascii="Arial" w:hAnsi="Arial" w:cs="Arial"/>
        </w:rPr>
      </w:pPr>
      <w:r w:rsidRPr="00871077">
        <w:rPr>
          <w:rFonts w:ascii="Arial" w:hAnsi="Arial" w:cs="Arial"/>
        </w:rPr>
        <w:t>13.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034C6C" w:rsidRDefault="008E1287" w:rsidP="00751711">
      <w:pPr>
        <w:spacing w:after="12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63B46856" w14:textId="1380F43C" w:rsidR="003A33D9" w:rsidRPr="00102C4E" w:rsidRDefault="003A33D9" w:rsidP="00751711">
      <w:pPr>
        <w:numPr>
          <w:ilvl w:val="3"/>
          <w:numId w:val="5"/>
        </w:numPr>
        <w:tabs>
          <w:tab w:val="num" w:pos="284"/>
        </w:tabs>
        <w:spacing w:after="120" w:line="240" w:lineRule="auto"/>
        <w:ind w:left="284" w:hanging="284"/>
        <w:jc w:val="both"/>
        <w:rPr>
          <w:rFonts w:ascii="Arial" w:hAnsi="Arial" w:cs="Arial"/>
        </w:rPr>
      </w:pPr>
      <w:r w:rsidRPr="00102C4E">
        <w:rPr>
          <w:rFonts w:ascii="Arial" w:hAnsi="Arial" w:cs="Arial"/>
        </w:rPr>
        <w:t>Wykonawca zobowiązany jest do zabezpieczenia swojej oferty wadium w wysokości</w:t>
      </w:r>
      <w:r w:rsidR="00587316" w:rsidRPr="00102C4E">
        <w:rPr>
          <w:rFonts w:ascii="Arial" w:hAnsi="Arial" w:cs="Arial"/>
        </w:rPr>
        <w:br/>
      </w:r>
      <w:r w:rsidR="00E4320D" w:rsidRPr="00102C4E">
        <w:rPr>
          <w:rFonts w:ascii="Arial" w:hAnsi="Arial" w:cs="Arial"/>
        </w:rPr>
        <w:t>2</w:t>
      </w:r>
      <w:r w:rsidR="00E53EC5" w:rsidRPr="00102C4E">
        <w:rPr>
          <w:rFonts w:ascii="Arial" w:hAnsi="Arial" w:cs="Arial"/>
        </w:rPr>
        <w:t>7</w:t>
      </w:r>
      <w:r w:rsidR="00871077" w:rsidRPr="00102C4E">
        <w:rPr>
          <w:rFonts w:ascii="Arial" w:hAnsi="Arial" w:cs="Arial"/>
        </w:rPr>
        <w:t xml:space="preserve"> </w:t>
      </w:r>
      <w:r w:rsidR="00E4320D" w:rsidRPr="00102C4E">
        <w:rPr>
          <w:rFonts w:ascii="Arial" w:hAnsi="Arial" w:cs="Arial"/>
        </w:rPr>
        <w:t>0</w:t>
      </w:r>
      <w:r w:rsidRPr="00102C4E">
        <w:rPr>
          <w:rFonts w:ascii="Arial" w:hAnsi="Arial" w:cs="Arial"/>
        </w:rPr>
        <w:t>00</w:t>
      </w:r>
      <w:r w:rsidR="00A754DE" w:rsidRPr="00102C4E">
        <w:rPr>
          <w:rFonts w:ascii="Arial" w:hAnsi="Arial" w:cs="Arial"/>
        </w:rPr>
        <w:t xml:space="preserve">,00 </w:t>
      </w:r>
      <w:r w:rsidRPr="00102C4E">
        <w:rPr>
          <w:rFonts w:ascii="Arial" w:hAnsi="Arial" w:cs="Arial"/>
        </w:rPr>
        <w:t xml:space="preserve">zł  (słownie: </w:t>
      </w:r>
      <w:r w:rsidR="00E4320D" w:rsidRPr="00102C4E">
        <w:rPr>
          <w:rFonts w:ascii="Arial" w:hAnsi="Arial" w:cs="Arial"/>
        </w:rPr>
        <w:t xml:space="preserve">dwadzieścia </w:t>
      </w:r>
      <w:r w:rsidR="00E53EC5" w:rsidRPr="00102C4E">
        <w:rPr>
          <w:rFonts w:ascii="Arial" w:hAnsi="Arial" w:cs="Arial"/>
        </w:rPr>
        <w:t>siedem</w:t>
      </w:r>
      <w:r w:rsidR="00E4320D" w:rsidRPr="00102C4E">
        <w:rPr>
          <w:rFonts w:ascii="Arial" w:hAnsi="Arial" w:cs="Arial"/>
        </w:rPr>
        <w:t xml:space="preserve"> </w:t>
      </w:r>
      <w:r w:rsidR="00871077" w:rsidRPr="00102C4E">
        <w:rPr>
          <w:rFonts w:ascii="Arial" w:hAnsi="Arial" w:cs="Arial"/>
        </w:rPr>
        <w:t>tysiące</w:t>
      </w:r>
      <w:r w:rsidR="00E4320D" w:rsidRPr="00102C4E">
        <w:rPr>
          <w:rFonts w:ascii="Arial" w:hAnsi="Arial" w:cs="Arial"/>
        </w:rPr>
        <w:t xml:space="preserve"> </w:t>
      </w:r>
      <w:r w:rsidRPr="00102C4E">
        <w:rPr>
          <w:rFonts w:ascii="Arial" w:hAnsi="Arial" w:cs="Arial"/>
        </w:rPr>
        <w:t>00/100 złotych);</w:t>
      </w:r>
    </w:p>
    <w:p w14:paraId="1B13A66D" w14:textId="77777777" w:rsidR="003A33D9" w:rsidRPr="00102C4E" w:rsidRDefault="003A33D9" w:rsidP="00751711">
      <w:pPr>
        <w:numPr>
          <w:ilvl w:val="3"/>
          <w:numId w:val="5"/>
        </w:numPr>
        <w:spacing w:after="120" w:line="240" w:lineRule="auto"/>
        <w:ind w:left="284" w:hanging="284"/>
        <w:jc w:val="both"/>
        <w:rPr>
          <w:rFonts w:ascii="Arial" w:hAnsi="Arial" w:cs="Arial"/>
        </w:rPr>
      </w:pPr>
      <w:r w:rsidRPr="00102C4E">
        <w:rPr>
          <w:rFonts w:ascii="Arial" w:hAnsi="Arial" w:cs="Arial"/>
        </w:rPr>
        <w:t>Wadium wnosi się przed upływem terminu składania ofert.</w:t>
      </w:r>
    </w:p>
    <w:p w14:paraId="5BE46EC0" w14:textId="77777777" w:rsidR="003A33D9" w:rsidRPr="00102C4E" w:rsidRDefault="003A33D9" w:rsidP="00751711">
      <w:pPr>
        <w:numPr>
          <w:ilvl w:val="3"/>
          <w:numId w:val="5"/>
        </w:numPr>
        <w:spacing w:after="120" w:line="240" w:lineRule="auto"/>
        <w:ind w:left="284" w:hanging="284"/>
        <w:jc w:val="both"/>
        <w:rPr>
          <w:rFonts w:ascii="Arial" w:hAnsi="Arial" w:cs="Arial"/>
        </w:rPr>
      </w:pPr>
      <w:r w:rsidRPr="00102C4E">
        <w:rPr>
          <w:rFonts w:ascii="Arial" w:hAnsi="Arial" w:cs="Arial"/>
        </w:rPr>
        <w:t>Wadium może być wnoszone w jednej lub kilku następujących formach:</w:t>
      </w:r>
    </w:p>
    <w:p w14:paraId="65799CB5" w14:textId="77777777" w:rsidR="003A33D9" w:rsidRPr="00102C4E" w:rsidRDefault="003A33D9" w:rsidP="00751711">
      <w:pPr>
        <w:numPr>
          <w:ilvl w:val="1"/>
          <w:numId w:val="6"/>
        </w:numPr>
        <w:tabs>
          <w:tab w:val="clear" w:pos="567"/>
        </w:tabs>
        <w:spacing w:after="120" w:line="240" w:lineRule="auto"/>
        <w:ind w:left="284" w:hanging="284"/>
        <w:jc w:val="both"/>
        <w:rPr>
          <w:rFonts w:ascii="Arial" w:hAnsi="Arial" w:cs="Arial"/>
        </w:rPr>
      </w:pPr>
      <w:r w:rsidRPr="00102C4E">
        <w:rPr>
          <w:rFonts w:ascii="Arial" w:hAnsi="Arial" w:cs="Arial"/>
        </w:rPr>
        <w:t xml:space="preserve">pieniądzu; </w:t>
      </w:r>
    </w:p>
    <w:p w14:paraId="057DA73F" w14:textId="77777777" w:rsidR="003A33D9" w:rsidRPr="00102C4E" w:rsidRDefault="003A33D9" w:rsidP="00751711">
      <w:pPr>
        <w:numPr>
          <w:ilvl w:val="1"/>
          <w:numId w:val="6"/>
        </w:numPr>
        <w:tabs>
          <w:tab w:val="clear" w:pos="567"/>
          <w:tab w:val="left" w:pos="0"/>
        </w:tabs>
        <w:spacing w:after="120" w:line="240" w:lineRule="auto"/>
        <w:ind w:left="284" w:hanging="284"/>
        <w:jc w:val="both"/>
        <w:rPr>
          <w:rFonts w:ascii="Arial" w:hAnsi="Arial" w:cs="Arial"/>
        </w:rPr>
      </w:pPr>
      <w:r w:rsidRPr="00102C4E">
        <w:rPr>
          <w:rFonts w:ascii="Arial" w:hAnsi="Arial" w:cs="Arial"/>
        </w:rPr>
        <w:t>gwarancjach bankowych;</w:t>
      </w:r>
    </w:p>
    <w:p w14:paraId="4085C70C" w14:textId="77777777" w:rsidR="003A33D9" w:rsidRPr="00102C4E" w:rsidRDefault="003A33D9" w:rsidP="00751711">
      <w:pPr>
        <w:numPr>
          <w:ilvl w:val="1"/>
          <w:numId w:val="6"/>
        </w:numPr>
        <w:tabs>
          <w:tab w:val="clear" w:pos="567"/>
          <w:tab w:val="left" w:pos="0"/>
        </w:tabs>
        <w:spacing w:after="120" w:line="240" w:lineRule="auto"/>
        <w:ind w:left="284" w:hanging="284"/>
        <w:jc w:val="both"/>
        <w:rPr>
          <w:rFonts w:ascii="Arial" w:hAnsi="Arial" w:cs="Arial"/>
        </w:rPr>
      </w:pPr>
      <w:r w:rsidRPr="00102C4E">
        <w:rPr>
          <w:rFonts w:ascii="Arial" w:hAnsi="Arial" w:cs="Arial"/>
        </w:rPr>
        <w:t>gwarancjach ubezpieczeniowych;</w:t>
      </w:r>
    </w:p>
    <w:p w14:paraId="6731E2CF" w14:textId="77777777" w:rsidR="003A33D9" w:rsidRPr="00102C4E" w:rsidRDefault="003A33D9" w:rsidP="00751711">
      <w:pPr>
        <w:numPr>
          <w:ilvl w:val="1"/>
          <w:numId w:val="6"/>
        </w:numPr>
        <w:tabs>
          <w:tab w:val="clear" w:pos="567"/>
          <w:tab w:val="left" w:pos="0"/>
        </w:tabs>
        <w:spacing w:after="120" w:line="240" w:lineRule="auto"/>
        <w:ind w:left="284" w:hanging="284"/>
        <w:jc w:val="both"/>
        <w:rPr>
          <w:rFonts w:ascii="Arial" w:hAnsi="Arial" w:cs="Arial"/>
        </w:rPr>
      </w:pPr>
      <w:r w:rsidRPr="00102C4E">
        <w:rPr>
          <w:rFonts w:ascii="Arial" w:hAnsi="Arial" w:cs="Arial"/>
        </w:rPr>
        <w:t>poręczeniach udzielanych przez podmioty, o których mowa w art. 6b ust. 5 pkt 2 ustawy z dnia 9 listopada 2000 r. o utworzeniu Polskiej Agencji Rozwoju Przedsiębiorczości (Dz. U. z 2020 r. poz. 299).</w:t>
      </w:r>
    </w:p>
    <w:p w14:paraId="7FD71C07" w14:textId="6AC99A12" w:rsidR="003A33D9" w:rsidRPr="00871077" w:rsidRDefault="003A33D9" w:rsidP="00751711">
      <w:pPr>
        <w:suppressAutoHyphens/>
        <w:spacing w:after="120" w:line="240" w:lineRule="auto"/>
        <w:jc w:val="both"/>
        <w:rPr>
          <w:rFonts w:ascii="Arial" w:eastAsia="Times New Roman" w:hAnsi="Arial" w:cs="Arial"/>
          <w:b/>
          <w:lang w:eastAsia="ar-SA"/>
        </w:rPr>
      </w:pPr>
      <w:r w:rsidRPr="00102C4E">
        <w:rPr>
          <w:rFonts w:ascii="Arial" w:hAnsi="Arial" w:cs="Arial"/>
        </w:rPr>
        <w:t xml:space="preserve">Wadium w formie pieniądza należy wnieść przelewem na konto w Banku </w:t>
      </w:r>
      <w:r w:rsidR="00B76561" w:rsidRPr="00102C4E">
        <w:rPr>
          <w:rFonts w:ascii="Arial" w:hAnsi="Arial" w:cs="Arial"/>
        </w:rPr>
        <w:t>PKO BP S.A.</w:t>
      </w:r>
      <w:r w:rsidR="00A754DE" w:rsidRPr="00102C4E">
        <w:rPr>
          <w:rFonts w:ascii="Arial" w:hAnsi="Arial" w:cs="Arial"/>
        </w:rPr>
        <w:br/>
      </w:r>
      <w:r w:rsidRPr="00102C4E">
        <w:rPr>
          <w:rFonts w:ascii="Arial" w:hAnsi="Arial" w:cs="Arial"/>
        </w:rPr>
        <w:t xml:space="preserve">nr rachunku </w:t>
      </w:r>
      <w:r w:rsidR="00B76561" w:rsidRPr="00102C4E">
        <w:rPr>
          <w:rFonts w:ascii="Arial" w:hAnsi="Arial" w:cs="Arial"/>
          <w:b/>
          <w:bCs/>
        </w:rPr>
        <w:t>63 1020 1752 0000 0502 0160 6649</w:t>
      </w:r>
      <w:r w:rsidR="00B76561" w:rsidRPr="00102C4E">
        <w:rPr>
          <w:rFonts w:ascii="Arial" w:hAnsi="Arial" w:cs="Arial"/>
        </w:rPr>
        <w:t xml:space="preserve"> </w:t>
      </w:r>
      <w:r w:rsidRPr="00102C4E">
        <w:rPr>
          <w:rFonts w:ascii="Arial" w:hAnsi="Arial" w:cs="Arial"/>
        </w:rPr>
        <w:t xml:space="preserve">z dopiskiem </w:t>
      </w:r>
      <w:r w:rsidR="00B76561" w:rsidRPr="00102C4E">
        <w:rPr>
          <w:rFonts w:ascii="Arial" w:hAnsi="Arial" w:cs="Arial"/>
        </w:rPr>
        <w:t xml:space="preserve">„Wadium – Przetarg </w:t>
      </w:r>
      <w:r w:rsidR="00E4320D" w:rsidRPr="00102C4E">
        <w:rPr>
          <w:rFonts w:ascii="Arial" w:eastAsia="Times New Roman" w:hAnsi="Arial" w:cs="Arial"/>
          <w:b/>
          <w:lang w:eastAsia="ar-SA"/>
        </w:rPr>
        <w:t>rozbudowa odcinka drogi Sąpy – Warszewo od km 0+0</w:t>
      </w:r>
      <w:r w:rsidR="00E53EC5" w:rsidRPr="00102C4E">
        <w:rPr>
          <w:rFonts w:ascii="Arial" w:eastAsia="Times New Roman" w:hAnsi="Arial" w:cs="Arial"/>
          <w:b/>
          <w:lang w:eastAsia="ar-SA"/>
        </w:rPr>
        <w:t>16</w:t>
      </w:r>
      <w:r w:rsidR="00E4320D" w:rsidRPr="00102C4E">
        <w:rPr>
          <w:rFonts w:ascii="Arial" w:eastAsia="Times New Roman" w:hAnsi="Arial" w:cs="Arial"/>
          <w:b/>
          <w:lang w:eastAsia="ar-SA"/>
        </w:rPr>
        <w:t xml:space="preserve"> do 0+9</w:t>
      </w:r>
      <w:r w:rsidR="00E53EC5" w:rsidRPr="00102C4E">
        <w:rPr>
          <w:rFonts w:ascii="Arial" w:eastAsia="Times New Roman" w:hAnsi="Arial" w:cs="Arial"/>
          <w:b/>
          <w:lang w:eastAsia="ar-SA"/>
        </w:rPr>
        <w:t>96</w:t>
      </w:r>
      <w:r w:rsidR="00E4320D" w:rsidRPr="00102C4E">
        <w:rPr>
          <w:rFonts w:ascii="Arial" w:eastAsia="Times New Roman" w:hAnsi="Arial" w:cs="Arial"/>
          <w:b/>
          <w:lang w:eastAsia="ar-SA"/>
        </w:rPr>
        <w:t>”</w:t>
      </w:r>
    </w:p>
    <w:p w14:paraId="1663A2BE" w14:textId="77777777" w:rsidR="003A33D9" w:rsidRPr="00871077" w:rsidRDefault="003A33D9" w:rsidP="00751711">
      <w:pPr>
        <w:spacing w:after="120" w:line="240" w:lineRule="auto"/>
        <w:ind w:left="284"/>
        <w:jc w:val="both"/>
        <w:rPr>
          <w:rFonts w:ascii="Arial" w:hAnsi="Arial" w:cs="Arial"/>
        </w:rPr>
      </w:pPr>
      <w:r w:rsidRPr="00871077">
        <w:rPr>
          <w:rFonts w:ascii="Arial" w:hAnsi="Arial" w:cs="Arial"/>
          <w:b/>
        </w:rPr>
        <w:t xml:space="preserve">UWAGA: </w:t>
      </w:r>
      <w:r w:rsidRPr="00871077">
        <w:rPr>
          <w:rFonts w:ascii="Arial" w:hAnsi="Arial" w:cs="Arial"/>
        </w:rPr>
        <w:t>Za termin wniesienia wadium w formie pieniężnej zostanie przyjęty termin uznania rachunku Zamawiającego.</w:t>
      </w:r>
    </w:p>
    <w:p w14:paraId="07671770" w14:textId="77777777"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 xml:space="preserve">musi obejmować odpowiedzialność za wszystkie przypadki powodujące utratę wadium przez </w:t>
      </w:r>
      <w:r w:rsidR="00871077">
        <w:rPr>
          <w:rFonts w:ascii="Arial" w:hAnsi="Arial" w:cs="Arial"/>
        </w:rPr>
        <w:t xml:space="preserve">Wykonawcę określone w ustawie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xml:space="preserve">. </w:t>
      </w:r>
    </w:p>
    <w:p w14:paraId="692EA2A9"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z jej treści powinno jednoznacznej wynikać zobowiązanie gwaranta do zapłaty całej kwoty wadium;</w:t>
      </w:r>
    </w:p>
    <w:p w14:paraId="3D2329ED"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powinno być nieodwołalne i bezwarunkowe oraz płatne na pierwsze żądanie;</w:t>
      </w:r>
    </w:p>
    <w:p w14:paraId="090C3E98"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w treści poręczenia lub gwarancji powinna znaleźć się nazwa oraz numer przedmiotowego postępowania;</w:t>
      </w:r>
    </w:p>
    <w:p w14:paraId="22FC4DA8"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beneficjentem poręczenia lub gwarancji jest: Gmina Młynary</w:t>
      </w:r>
    </w:p>
    <w:p w14:paraId="443BDE87"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w przypadku Wykonawców wspólnie ubiegających się o u</w:t>
      </w:r>
      <w:r w:rsidR="00871077">
        <w:rPr>
          <w:rFonts w:ascii="Arial" w:hAnsi="Arial" w:cs="Arial"/>
        </w:rPr>
        <w:t xml:space="preserve">dzielenie zamówienia (art. 58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Zamawiający wymaga aby poręczenie lub gwarancja obejmowała swą treścią</w:t>
      </w:r>
      <w:r w:rsidR="00B76561" w:rsidRPr="00871077">
        <w:rPr>
          <w:rFonts w:ascii="Arial" w:hAnsi="Arial" w:cs="Arial"/>
        </w:rPr>
        <w:br/>
      </w:r>
      <w:r w:rsidRPr="00871077">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4519FAAB"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 xml:space="preserve">Oferta </w:t>
      </w:r>
      <w:r w:rsidR="005D7CD3">
        <w:rPr>
          <w:rFonts w:ascii="Arial" w:hAnsi="Arial" w:cs="Arial"/>
        </w:rPr>
        <w:t>W</w:t>
      </w:r>
      <w:r w:rsidRPr="00871077">
        <w:rPr>
          <w:rFonts w:ascii="Arial" w:hAnsi="Arial" w:cs="Arial"/>
        </w:rPr>
        <w:t>ykonawcy, który nie wniesie wadium, wniesie wadium w sposób nieprawidłowy lub nie utrzyma wadium nieprzerwanie do upływu terminu związania ofertą lub złoży wniosek o zwrot wadium w przypadku, o który</w:t>
      </w:r>
      <w:r w:rsidR="00404171">
        <w:rPr>
          <w:rFonts w:ascii="Arial" w:hAnsi="Arial" w:cs="Arial"/>
        </w:rPr>
        <w:t xml:space="preserve">m mowa w art. 98 ust. 2 pkt 3 </w:t>
      </w:r>
      <w:proofErr w:type="spellStart"/>
      <w:r w:rsidR="00404171">
        <w:rPr>
          <w:rFonts w:ascii="Arial" w:hAnsi="Arial" w:cs="Arial"/>
        </w:rPr>
        <w:t>Pz</w:t>
      </w:r>
      <w:r w:rsidRPr="00871077">
        <w:rPr>
          <w:rFonts w:ascii="Arial" w:hAnsi="Arial" w:cs="Arial"/>
        </w:rPr>
        <w:t>p</w:t>
      </w:r>
      <w:proofErr w:type="spellEnd"/>
      <w:r w:rsidRPr="00871077">
        <w:rPr>
          <w:rFonts w:ascii="Arial" w:hAnsi="Arial" w:cs="Arial"/>
        </w:rPr>
        <w:t>. zostanie odrzucona.</w:t>
      </w:r>
    </w:p>
    <w:p w14:paraId="46D3049E" w14:textId="77777777"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Zasady zwrotu oraz okoliczności zatrz</w:t>
      </w:r>
      <w:r w:rsidR="00404171">
        <w:rPr>
          <w:rFonts w:ascii="Arial" w:hAnsi="Arial" w:cs="Arial"/>
        </w:rPr>
        <w:t xml:space="preserve">ymania wadium określa art. 98 </w:t>
      </w:r>
      <w:proofErr w:type="spellStart"/>
      <w:r w:rsidR="00404171">
        <w:rPr>
          <w:rFonts w:ascii="Arial" w:hAnsi="Arial" w:cs="Arial"/>
        </w:rPr>
        <w:t>P</w:t>
      </w:r>
      <w:r w:rsidRPr="00871077">
        <w:rPr>
          <w:rFonts w:ascii="Arial" w:hAnsi="Arial" w:cs="Arial"/>
        </w:rPr>
        <w:t>zp</w:t>
      </w:r>
      <w:proofErr w:type="spellEnd"/>
      <w:r w:rsidRPr="00871077">
        <w:rPr>
          <w:rFonts w:ascii="Arial" w:hAnsi="Arial" w:cs="Arial"/>
        </w:rPr>
        <w:t>.</w:t>
      </w:r>
    </w:p>
    <w:p w14:paraId="286508B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o wyborze 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751711">
      <w:pPr>
        <w:spacing w:after="12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231264EB" w14:textId="77777777" w:rsidR="003C7BDB" w:rsidRPr="00404171" w:rsidRDefault="003C7BDB" w:rsidP="00751711">
      <w:pPr>
        <w:spacing w:after="120" w:line="240" w:lineRule="auto"/>
        <w:jc w:val="both"/>
        <w:rPr>
          <w:rFonts w:ascii="Arial" w:hAnsi="Arial" w:cs="Arial"/>
        </w:rPr>
      </w:pPr>
      <w:r w:rsidRPr="00404171">
        <w:rPr>
          <w:rFonts w:ascii="Arial" w:hAnsi="Arial" w:cs="Arial"/>
        </w:rPr>
        <w:t>4. Wykonawca, o którym mowa w ust 1, ma obowiązek zawrzeć umowę w sprawie zamówienia na warunkach określonych w projektowanych postanowieniach umowy.</w:t>
      </w:r>
      <w:r w:rsidR="00404171">
        <w:rPr>
          <w:rFonts w:ascii="Arial" w:hAnsi="Arial" w:cs="Arial"/>
        </w:rPr>
        <w:t xml:space="preserve"> </w:t>
      </w:r>
      <w:r w:rsidRPr="00404171">
        <w:rPr>
          <w:rFonts w:ascii="Arial" w:hAnsi="Arial" w:cs="Arial"/>
        </w:rPr>
        <w:t xml:space="preserve">Wzór umowy stanowi </w:t>
      </w:r>
      <w:r w:rsidRPr="002F0427">
        <w:rPr>
          <w:rFonts w:ascii="Arial" w:hAnsi="Arial" w:cs="Arial"/>
        </w:rPr>
        <w:t>załącznik nr 7 do SWZ.</w:t>
      </w:r>
    </w:p>
    <w:p w14:paraId="13B663A4" w14:textId="77777777" w:rsidR="003C7BDB" w:rsidRPr="00404171" w:rsidRDefault="003C7BDB" w:rsidP="00751711">
      <w:pPr>
        <w:spacing w:after="120" w:line="240" w:lineRule="auto"/>
        <w:jc w:val="both"/>
        <w:rPr>
          <w:rFonts w:ascii="Arial" w:hAnsi="Arial" w:cs="Arial"/>
        </w:rPr>
      </w:pPr>
      <w:r w:rsidRPr="00404171">
        <w:rPr>
          <w:rFonts w:ascii="Arial" w:hAnsi="Arial" w:cs="Arial"/>
        </w:rPr>
        <w:t>5. Wykonawca przed podpisaniem umowy dostarczy kosztory</w:t>
      </w:r>
      <w:r w:rsidR="00404171">
        <w:rPr>
          <w:rFonts w:ascii="Arial" w:hAnsi="Arial" w:cs="Arial"/>
        </w:rPr>
        <w:t>s ofertowy podzielony na działy</w:t>
      </w:r>
      <w:r w:rsidR="00404171">
        <w:rPr>
          <w:rFonts w:ascii="Arial" w:hAnsi="Arial" w:cs="Arial"/>
        </w:rPr>
        <w:br/>
      </w:r>
      <w:r w:rsidRPr="00404171">
        <w:rPr>
          <w:rFonts w:ascii="Arial" w:hAnsi="Arial" w:cs="Arial"/>
        </w:rPr>
        <w:t>i pozycje zgodnie z załączonym przedmiarem robót, który stanowi załącznik do SWZ. Kosztorys ofertowy powinien opiewać na kwotę wynikającą z umowy.</w:t>
      </w:r>
    </w:p>
    <w:p w14:paraId="57193D01" w14:textId="77777777" w:rsidR="003C7BDB" w:rsidRPr="00404171" w:rsidRDefault="003C7BDB" w:rsidP="00751711">
      <w:pPr>
        <w:spacing w:after="120" w:line="240" w:lineRule="auto"/>
        <w:jc w:val="both"/>
        <w:rPr>
          <w:rFonts w:ascii="Arial" w:hAnsi="Arial" w:cs="Arial"/>
        </w:rPr>
      </w:pPr>
      <w:r w:rsidRPr="00404171">
        <w:rPr>
          <w:rFonts w:ascii="Arial" w:hAnsi="Arial" w:cs="Arial"/>
        </w:rPr>
        <w:t>6. Przed podpisaniem umowy Wykonawca, którego oferta została wybrana jako najkorzystniejsza, zobowiązany będzie do wniesienia zabezpieczenia należytego wykonania umowy.</w:t>
      </w:r>
    </w:p>
    <w:p w14:paraId="7E463291" w14:textId="77777777" w:rsidR="003C7BDB" w:rsidRPr="00404171" w:rsidRDefault="003C7BDB" w:rsidP="00751711">
      <w:pPr>
        <w:spacing w:after="120" w:line="240" w:lineRule="auto"/>
        <w:jc w:val="both"/>
        <w:rPr>
          <w:rFonts w:ascii="Arial" w:hAnsi="Arial" w:cs="Arial"/>
        </w:rPr>
      </w:pPr>
      <w:r w:rsidRPr="00404171">
        <w:rPr>
          <w:rFonts w:ascii="Arial" w:hAnsi="Arial" w:cs="Arial"/>
        </w:rPr>
        <w:t>7.</w:t>
      </w:r>
      <w:r w:rsidR="00404171">
        <w:rPr>
          <w:rFonts w:ascii="Arial" w:hAnsi="Arial" w:cs="Arial"/>
        </w:rPr>
        <w:t xml:space="preserve"> </w:t>
      </w:r>
      <w:r w:rsidR="008C7769" w:rsidRPr="00404171">
        <w:rPr>
          <w:rFonts w:ascii="Arial" w:hAnsi="Arial" w:cs="Arial"/>
        </w:rPr>
        <w:t>P</w:t>
      </w:r>
      <w:r w:rsidRPr="00404171">
        <w:rPr>
          <w:rFonts w:ascii="Arial" w:hAnsi="Arial" w:cs="Arial"/>
        </w:rPr>
        <w:t>rzed podpisaniem umowy</w:t>
      </w:r>
      <w:r w:rsidR="00B058B3" w:rsidRPr="00404171">
        <w:rPr>
          <w:rFonts w:ascii="Arial" w:hAnsi="Arial" w:cs="Arial"/>
        </w:rPr>
        <w:t>, w przypadku</w:t>
      </w:r>
      <w:r w:rsidRPr="00404171">
        <w:rPr>
          <w:rFonts w:ascii="Arial" w:hAnsi="Arial" w:cs="Arial"/>
        </w:rPr>
        <w:t xml:space="preserve"> Wykonawc</w:t>
      </w:r>
      <w:r w:rsidR="00B058B3" w:rsidRPr="00404171">
        <w:rPr>
          <w:rFonts w:ascii="Arial" w:hAnsi="Arial" w:cs="Arial"/>
        </w:rPr>
        <w:t>ów</w:t>
      </w:r>
      <w:r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Pr="00404171">
        <w:rPr>
          <w:rFonts w:ascii="Arial" w:hAnsi="Arial" w:cs="Arial"/>
        </w:rPr>
        <w:t>udzielenie zamówienia (w przypadku wyboru ich oferty jako najkorzystniejszej) przedstawią Zamawiającemu kopię umowy regulującej współpracę tych Wykonawców.</w:t>
      </w:r>
    </w:p>
    <w:p w14:paraId="660ED165" w14:textId="219E739E" w:rsidR="003C7BDB" w:rsidRDefault="003C7BDB" w:rsidP="00751711">
      <w:pPr>
        <w:spacing w:after="120" w:line="240" w:lineRule="auto"/>
        <w:jc w:val="both"/>
        <w:rPr>
          <w:rFonts w:ascii="Arial" w:hAnsi="Arial" w:cs="Arial"/>
        </w:rPr>
      </w:pPr>
      <w:r w:rsidRPr="00404171">
        <w:rPr>
          <w:rFonts w:ascii="Arial" w:hAnsi="Arial" w:cs="Arial"/>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005D7CD3">
        <w:rPr>
          <w:rFonts w:ascii="Arial" w:hAnsi="Arial" w:cs="Arial"/>
        </w:rPr>
        <w:t>W</w:t>
      </w:r>
      <w:r w:rsidRPr="00404171">
        <w:rPr>
          <w:rFonts w:ascii="Arial" w:hAnsi="Arial" w:cs="Arial"/>
        </w:rPr>
        <w:t>ykonawców oraz wybrać najkorzystniejszą ofertę albo unieważnić postępowanie.</w:t>
      </w:r>
    </w:p>
    <w:p w14:paraId="56C647F1" w14:textId="77777777" w:rsidR="00850EB6" w:rsidRPr="00404171" w:rsidRDefault="00850EB6" w:rsidP="00751711">
      <w:pPr>
        <w:spacing w:after="120" w:line="240" w:lineRule="auto"/>
        <w:jc w:val="both"/>
        <w:rPr>
          <w:rFonts w:ascii="Arial" w:hAnsi="Arial" w:cs="Arial"/>
        </w:rPr>
      </w:pPr>
    </w:p>
    <w:p w14:paraId="6183FF1C" w14:textId="5657A41B"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XXII</w:t>
      </w:r>
      <w:r w:rsidR="003C7BDB" w:rsidRPr="00D86563">
        <w:rPr>
          <w:rFonts w:ascii="Arial" w:hAnsi="Arial" w:cs="Arial"/>
          <w:b/>
          <w:sz w:val="24"/>
          <w:szCs w:val="24"/>
          <w:highlight w:val="lightGray"/>
        </w:rPr>
        <w:t xml:space="preserve">. Pouczenie o środkach ochrony prawnej przysługującej </w:t>
      </w:r>
      <w:r w:rsidR="005D7CD3">
        <w:rPr>
          <w:rFonts w:ascii="Arial" w:hAnsi="Arial" w:cs="Arial"/>
          <w:b/>
          <w:sz w:val="24"/>
          <w:szCs w:val="24"/>
          <w:highlight w:val="lightGray"/>
        </w:rPr>
        <w:t>W</w:t>
      </w:r>
      <w:r w:rsidR="003C7BDB" w:rsidRPr="00D86563">
        <w:rPr>
          <w:rFonts w:ascii="Arial" w:hAnsi="Arial" w:cs="Arial"/>
          <w:b/>
          <w:sz w:val="24"/>
          <w:szCs w:val="24"/>
          <w:highlight w:val="lightGray"/>
        </w:rPr>
        <w:t>ykonawcy</w:t>
      </w:r>
    </w:p>
    <w:p w14:paraId="1FDEB2D6"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5D2545A7" w14:textId="4C58D06B" w:rsidR="003C7BDB" w:rsidRPr="00404171" w:rsidRDefault="003C7BDB" w:rsidP="00751711">
      <w:pPr>
        <w:spacing w:after="120" w:line="240" w:lineRule="auto"/>
        <w:jc w:val="both"/>
        <w:rPr>
          <w:rFonts w:ascii="Arial" w:hAnsi="Arial" w:cs="Arial"/>
        </w:rPr>
      </w:pPr>
      <w:r w:rsidRPr="00404171">
        <w:rPr>
          <w:rFonts w:ascii="Arial" w:hAnsi="Arial" w:cs="Arial"/>
        </w:rPr>
        <w:t xml:space="preserve">1. Od </w:t>
      </w:r>
      <w:r w:rsidR="005D7CD3">
        <w:rPr>
          <w:rFonts w:ascii="Arial" w:hAnsi="Arial" w:cs="Arial"/>
        </w:rPr>
        <w:t>W</w:t>
      </w:r>
      <w:r w:rsidRPr="00404171">
        <w:rPr>
          <w:rFonts w:ascii="Arial" w:hAnsi="Arial" w:cs="Arial"/>
        </w:rPr>
        <w:t>ykonawcy, którego oferta zostanie wybrana jako najkorzystniejsza, wymagane będzie wniesienie, przed zawarciem umowy, zabezpieczenie należytego</w:t>
      </w:r>
      <w:r w:rsidR="003F65C3" w:rsidRPr="00404171">
        <w:rPr>
          <w:rFonts w:ascii="Arial" w:hAnsi="Arial" w:cs="Arial"/>
        </w:rPr>
        <w:t xml:space="preserve"> w</w:t>
      </w:r>
      <w:r w:rsidR="00EC6202" w:rsidRPr="00404171">
        <w:rPr>
          <w:rFonts w:ascii="Arial" w:hAnsi="Arial" w:cs="Arial"/>
        </w:rPr>
        <w:t xml:space="preserve">ykonania umowy w wysokości 5% </w:t>
      </w:r>
      <w:r w:rsidRPr="00404171">
        <w:rPr>
          <w:rFonts w:ascii="Arial" w:hAnsi="Arial" w:cs="Arial"/>
        </w:rPr>
        <w:t>ceny całkowitej (brutto) podanej w ofercie za wykonanie całości przedmiotu zamówienia. Zabezpieczenie służy pokryciu roszczeń z tytułu niewykonania lub nienależytego wykonania umowy.</w:t>
      </w:r>
    </w:p>
    <w:p w14:paraId="79EDF8FF"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Zabezpieczenie może być wnoszone, według wyboru Wykonawcy, w jednej lub w kilku następujących formach:</w:t>
      </w:r>
    </w:p>
    <w:p w14:paraId="39764CF7" w14:textId="77777777" w:rsidR="003C7BDB" w:rsidRPr="00404171" w:rsidRDefault="003C7BDB" w:rsidP="00751711">
      <w:pPr>
        <w:spacing w:after="120" w:line="240" w:lineRule="auto"/>
        <w:jc w:val="both"/>
        <w:rPr>
          <w:rFonts w:ascii="Arial" w:hAnsi="Arial" w:cs="Arial"/>
        </w:rPr>
      </w:pPr>
      <w:r w:rsidRPr="00404171">
        <w:rPr>
          <w:rFonts w:ascii="Arial" w:hAnsi="Arial" w:cs="Arial"/>
        </w:rPr>
        <w:t>1) pieniądzu</w:t>
      </w:r>
      <w:r w:rsidR="00690C0C" w:rsidRPr="00404171">
        <w:rPr>
          <w:rFonts w:ascii="Arial" w:hAnsi="Arial" w:cs="Arial"/>
        </w:rPr>
        <w:t>;</w:t>
      </w:r>
    </w:p>
    <w:p w14:paraId="0A73832A" w14:textId="77777777" w:rsidR="003C7BDB" w:rsidRPr="00404171" w:rsidRDefault="003C7BDB" w:rsidP="00751711">
      <w:pPr>
        <w:spacing w:after="120" w:line="240" w:lineRule="auto"/>
        <w:jc w:val="both"/>
        <w:rPr>
          <w:rFonts w:ascii="Arial" w:hAnsi="Arial" w:cs="Arial"/>
        </w:rPr>
      </w:pPr>
      <w:r w:rsidRPr="00404171">
        <w:rPr>
          <w:rFonts w:ascii="Arial" w:hAnsi="Arial" w:cs="Arial"/>
        </w:rPr>
        <w:t>2) poręczeniach bankowych lub poręczeniach spółdzielczej kas</w:t>
      </w:r>
      <w:r w:rsidR="00404171">
        <w:rPr>
          <w:rFonts w:ascii="Arial" w:hAnsi="Arial" w:cs="Arial"/>
        </w:rPr>
        <w:t>y oszczędnościowo – kredytowej,</w:t>
      </w:r>
      <w:r w:rsidR="00404171">
        <w:rPr>
          <w:rFonts w:ascii="Arial" w:hAnsi="Arial" w:cs="Arial"/>
        </w:rPr>
        <w:br/>
      </w:r>
      <w:r w:rsidRPr="00404171">
        <w:rPr>
          <w:rFonts w:ascii="Arial" w:hAnsi="Arial" w:cs="Arial"/>
        </w:rPr>
        <w:t>z tym że zobowiązanie kasy jest zawsze zobowiązaniem pieniężnym;</w:t>
      </w:r>
    </w:p>
    <w:p w14:paraId="0C7B9729" w14:textId="77777777" w:rsidR="003C7BDB" w:rsidRPr="00404171" w:rsidRDefault="003C7BDB" w:rsidP="00751711">
      <w:pPr>
        <w:spacing w:after="120" w:line="240" w:lineRule="auto"/>
        <w:jc w:val="both"/>
        <w:rPr>
          <w:rFonts w:ascii="Arial" w:hAnsi="Arial" w:cs="Arial"/>
        </w:rPr>
      </w:pPr>
      <w:r w:rsidRPr="00404171">
        <w:rPr>
          <w:rFonts w:ascii="Arial" w:hAnsi="Arial" w:cs="Arial"/>
        </w:rPr>
        <w:t>3) gwarancjach bankowych;</w:t>
      </w:r>
    </w:p>
    <w:p w14:paraId="7C62BC82" w14:textId="77777777" w:rsidR="003C7BDB" w:rsidRPr="00404171" w:rsidRDefault="003C7BDB" w:rsidP="00751711">
      <w:pPr>
        <w:spacing w:after="120" w:line="240" w:lineRule="auto"/>
        <w:jc w:val="both"/>
        <w:rPr>
          <w:rFonts w:ascii="Arial" w:hAnsi="Arial" w:cs="Arial"/>
        </w:rPr>
      </w:pPr>
      <w:r w:rsidRPr="00404171">
        <w:rPr>
          <w:rFonts w:ascii="Arial" w:hAnsi="Arial" w:cs="Arial"/>
        </w:rPr>
        <w:t>4) gwarancjach ubezpieczeniowych;</w:t>
      </w:r>
    </w:p>
    <w:p w14:paraId="72E6C567" w14:textId="77777777" w:rsidR="003C7BDB" w:rsidRPr="00404171" w:rsidRDefault="003C7BDB" w:rsidP="00751711">
      <w:pPr>
        <w:spacing w:after="120" w:line="240" w:lineRule="auto"/>
        <w:jc w:val="both"/>
        <w:rPr>
          <w:rFonts w:ascii="Arial" w:hAnsi="Arial" w:cs="Arial"/>
        </w:rPr>
      </w:pPr>
      <w:r w:rsidRPr="00404171">
        <w:rPr>
          <w:rFonts w:ascii="Arial" w:hAnsi="Arial" w:cs="Arial"/>
        </w:rPr>
        <w:t>5) poręczeniach udzielanych przez podmioty, o których mowa w art</w:t>
      </w:r>
      <w:r w:rsidR="00404171">
        <w:rPr>
          <w:rFonts w:ascii="Arial" w:hAnsi="Arial" w:cs="Arial"/>
        </w:rPr>
        <w:t>. 6b ust. 5 pkt 2 ustawy z dnia</w:t>
      </w:r>
      <w:r w:rsidR="00404171">
        <w:rPr>
          <w:rFonts w:ascii="Arial" w:hAnsi="Arial" w:cs="Arial"/>
        </w:rPr>
        <w:br/>
      </w:r>
      <w:r w:rsidRPr="00404171">
        <w:rPr>
          <w:rFonts w:ascii="Arial" w:hAnsi="Arial" w:cs="Arial"/>
        </w:rPr>
        <w:t>9 listopada 2000 r. o utworzeniu Polskiej Agencji Rozwoju Przedsiębiorczości.</w:t>
      </w:r>
    </w:p>
    <w:p w14:paraId="1A2FFC21" w14:textId="77777777" w:rsidR="003C7BDB" w:rsidRPr="00404171" w:rsidRDefault="003C7BDB" w:rsidP="00751711">
      <w:pPr>
        <w:spacing w:after="120" w:line="240" w:lineRule="auto"/>
        <w:jc w:val="both"/>
        <w:rPr>
          <w:rFonts w:ascii="Arial" w:hAnsi="Arial" w:cs="Arial"/>
        </w:rPr>
      </w:pPr>
      <w:r w:rsidRPr="00404171">
        <w:rPr>
          <w:rFonts w:ascii="Arial" w:hAnsi="Arial" w:cs="Arial"/>
        </w:rPr>
        <w:t>3. Zamawiający nie wyraża zgody na wniesienie zabezpieczenia w formach wskazanych</w:t>
      </w:r>
      <w:r w:rsidR="0090780F" w:rsidRPr="00404171">
        <w:rPr>
          <w:rFonts w:ascii="Arial" w:hAnsi="Arial" w:cs="Arial"/>
        </w:rPr>
        <w:br/>
      </w:r>
      <w:r w:rsidRPr="00404171">
        <w:rPr>
          <w:rFonts w:ascii="Arial" w:hAnsi="Arial" w:cs="Arial"/>
        </w:rPr>
        <w:t xml:space="preserve">w art. 450 ust 2 ustawy </w:t>
      </w:r>
      <w:proofErr w:type="spellStart"/>
      <w:r w:rsidRPr="00404171">
        <w:rPr>
          <w:rFonts w:ascii="Arial" w:hAnsi="Arial" w:cs="Arial"/>
        </w:rPr>
        <w:t>Pzp</w:t>
      </w:r>
      <w:proofErr w:type="spellEnd"/>
      <w:r w:rsidRPr="00404171">
        <w:rPr>
          <w:rFonts w:ascii="Arial" w:hAnsi="Arial" w:cs="Arial"/>
        </w:rPr>
        <w:t>.</w:t>
      </w:r>
    </w:p>
    <w:p w14:paraId="3DE82D45"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4. Do zmiany formy zabezpieczenia w trakcie realizacji umowy stosuje się art. 451 ustawy </w:t>
      </w:r>
      <w:proofErr w:type="spellStart"/>
      <w:r w:rsidRPr="00404171">
        <w:rPr>
          <w:rFonts w:ascii="Arial" w:hAnsi="Arial" w:cs="Arial"/>
        </w:rPr>
        <w:t>Pzp</w:t>
      </w:r>
      <w:proofErr w:type="spellEnd"/>
      <w:r w:rsidRPr="00404171">
        <w:rPr>
          <w:rFonts w:ascii="Arial" w:hAnsi="Arial" w:cs="Arial"/>
        </w:rPr>
        <w:t>.</w:t>
      </w:r>
    </w:p>
    <w:p w14:paraId="0F1D7B26" w14:textId="77777777" w:rsidR="003C7BDB" w:rsidRPr="00404171" w:rsidRDefault="003C7BDB" w:rsidP="00751711">
      <w:pPr>
        <w:spacing w:after="120" w:line="240" w:lineRule="auto"/>
        <w:jc w:val="both"/>
        <w:rPr>
          <w:rFonts w:ascii="Arial" w:hAnsi="Arial" w:cs="Arial"/>
        </w:rPr>
      </w:pPr>
      <w:r w:rsidRPr="00404171">
        <w:rPr>
          <w:rFonts w:ascii="Arial" w:hAnsi="Arial" w:cs="Arial"/>
        </w:rPr>
        <w:t>5. Zamawiający zwróci zabezpieczenie w następujących terminach:</w:t>
      </w:r>
    </w:p>
    <w:p w14:paraId="790A146D" w14:textId="212D2646" w:rsidR="003C7BDB" w:rsidRPr="00404171" w:rsidRDefault="003C7BDB" w:rsidP="00751711">
      <w:pPr>
        <w:spacing w:after="120" w:line="240" w:lineRule="auto"/>
        <w:jc w:val="both"/>
        <w:rPr>
          <w:rFonts w:ascii="Arial" w:hAnsi="Arial" w:cs="Arial"/>
        </w:rPr>
      </w:pPr>
      <w:r w:rsidRPr="00404171">
        <w:rPr>
          <w:rFonts w:ascii="Arial" w:hAnsi="Arial" w:cs="Arial"/>
        </w:rPr>
        <w:t xml:space="preserve">- 70 % wysokości zabezpieczenia w terminie 30 dni od dnia podpisania protokołu odbioru końcowego przedmiotu zamówienia, tj. od dnia wykonania zamówienia i uznania przez </w:t>
      </w:r>
      <w:r w:rsidR="00C91098">
        <w:rPr>
          <w:rFonts w:ascii="Arial" w:hAnsi="Arial" w:cs="Arial"/>
        </w:rPr>
        <w:t>Z</w:t>
      </w:r>
      <w:r w:rsidRPr="00404171">
        <w:rPr>
          <w:rFonts w:ascii="Arial" w:hAnsi="Arial" w:cs="Arial"/>
        </w:rPr>
        <w:t>amawiającego za należycie wykonane;</w:t>
      </w:r>
    </w:p>
    <w:p w14:paraId="12BE9F93" w14:textId="77777777" w:rsidR="003C7BDB" w:rsidRPr="00404171" w:rsidRDefault="003C7BDB" w:rsidP="00751711">
      <w:pPr>
        <w:spacing w:after="120" w:line="240" w:lineRule="auto"/>
        <w:jc w:val="both"/>
        <w:rPr>
          <w:rFonts w:ascii="Arial" w:hAnsi="Arial" w:cs="Arial"/>
        </w:rPr>
      </w:pPr>
      <w:r w:rsidRPr="00404171">
        <w:rPr>
          <w:rFonts w:ascii="Arial" w:hAnsi="Arial" w:cs="Arial"/>
        </w:rPr>
        <w:t>- 30 % wysokości zabezpieczenia w terminie 15 dni od dnia, w którym upływa okres gwarancji, liczony zgodnie z postanowieniami zawartej umowy.</w:t>
      </w:r>
    </w:p>
    <w:p w14:paraId="35FC7530" w14:textId="77777777" w:rsidR="0090780F" w:rsidRPr="00404171" w:rsidRDefault="003C7BDB" w:rsidP="00751711">
      <w:pPr>
        <w:spacing w:after="120" w:line="240" w:lineRule="auto"/>
        <w:jc w:val="both"/>
        <w:rPr>
          <w:rFonts w:ascii="Arial" w:hAnsi="Arial" w:cs="Arial"/>
          <w:b/>
          <w:bCs/>
        </w:rPr>
      </w:pPr>
      <w:r w:rsidRPr="00404171">
        <w:rPr>
          <w:rFonts w:ascii="Arial" w:hAnsi="Arial" w:cs="Arial"/>
        </w:rPr>
        <w:t>6. Zabezpieczenie wnoszone w pieniądzu powinno zostać wpłacone przelewem na rachunek bankow</w:t>
      </w:r>
      <w:r w:rsidR="003F65C3" w:rsidRPr="00404171">
        <w:rPr>
          <w:rFonts w:ascii="Arial" w:hAnsi="Arial" w:cs="Arial"/>
        </w:rPr>
        <w:t xml:space="preserve">y Zamawiającego: </w:t>
      </w:r>
      <w:r w:rsidR="0090780F" w:rsidRPr="00404171">
        <w:rPr>
          <w:rFonts w:ascii="Arial" w:hAnsi="Arial" w:cs="Arial"/>
          <w:b/>
          <w:bCs/>
        </w:rPr>
        <w:t xml:space="preserve">63 1020 1752 0000 0502 0160 6649. </w:t>
      </w:r>
    </w:p>
    <w:p w14:paraId="3128816A" w14:textId="24B09080" w:rsidR="003C7BDB" w:rsidRPr="00404171" w:rsidRDefault="003C7BDB" w:rsidP="00751711">
      <w:pPr>
        <w:spacing w:after="120" w:line="240" w:lineRule="auto"/>
        <w:jc w:val="both"/>
        <w:rPr>
          <w:rFonts w:ascii="Arial" w:hAnsi="Arial" w:cs="Arial"/>
          <w:i/>
        </w:rPr>
      </w:pPr>
      <w:r w:rsidRPr="00404171">
        <w:rPr>
          <w:rFonts w:ascii="Arial" w:hAnsi="Arial" w:cs="Arial"/>
          <w:i/>
        </w:rPr>
        <w:t>Z dopiskiem: Zabezpieczenie na:</w:t>
      </w:r>
      <w:r w:rsidR="00E4320D">
        <w:rPr>
          <w:rFonts w:ascii="Arial" w:eastAsia="Times New Roman" w:hAnsi="Arial" w:cs="Arial"/>
          <w:i/>
          <w:iCs/>
          <w:sz w:val="20"/>
          <w:szCs w:val="20"/>
          <w:lang w:eastAsia="pl-PL"/>
        </w:rPr>
        <w:t xml:space="preserve"> </w:t>
      </w:r>
      <w:r w:rsidR="00E4320D" w:rsidRPr="0003416E">
        <w:rPr>
          <w:rFonts w:ascii="Arial" w:eastAsia="Times New Roman" w:hAnsi="Arial" w:cs="Arial"/>
          <w:sz w:val="20"/>
          <w:szCs w:val="20"/>
          <w:lang w:eastAsia="pl-PL"/>
        </w:rPr>
        <w:t>„</w:t>
      </w:r>
      <w:r w:rsidR="00E4320D" w:rsidRPr="00E4320D">
        <w:rPr>
          <w:rFonts w:ascii="Arial" w:eastAsia="Times New Roman" w:hAnsi="Arial" w:cs="Arial"/>
          <w:b/>
          <w:bCs/>
          <w:lang w:eastAsia="pl-PL"/>
        </w:rPr>
        <w:t xml:space="preserve">Przebudowę </w:t>
      </w:r>
      <w:r w:rsidR="00E4320D" w:rsidRPr="00E4320D">
        <w:rPr>
          <w:rFonts w:ascii="Arial" w:eastAsia="Times New Roman" w:hAnsi="Arial" w:cs="Arial"/>
          <w:b/>
          <w:bCs/>
          <w:i/>
          <w:iCs/>
          <w:lang w:eastAsia="pl-PL"/>
        </w:rPr>
        <w:t>i rozbudowę dróg gminnych: Sąpy – Warszewo nr  107010N</w:t>
      </w:r>
      <w:r w:rsidR="00E4320D">
        <w:rPr>
          <w:rFonts w:ascii="Arial" w:eastAsia="Times New Roman" w:hAnsi="Arial" w:cs="Arial"/>
          <w:b/>
          <w:bCs/>
          <w:i/>
          <w:iCs/>
          <w:lang w:eastAsia="pl-PL"/>
        </w:rPr>
        <w:t xml:space="preserve"> </w:t>
      </w:r>
      <w:r w:rsidR="00E4320D" w:rsidRPr="00E4320D">
        <w:rPr>
          <w:rFonts w:ascii="Arial" w:eastAsia="Times New Roman" w:hAnsi="Arial" w:cs="Arial"/>
          <w:b/>
          <w:bCs/>
          <w:i/>
          <w:iCs/>
          <w:lang w:eastAsia="pl-PL"/>
        </w:rPr>
        <w:t>i Borzynowo - Warszewo – Zastawno nr 107004N (rozbudowa</w:t>
      </w:r>
      <w:r w:rsidR="00E4320D" w:rsidRPr="00E4320D">
        <w:rPr>
          <w:rFonts w:ascii="Arial" w:eastAsia="Times New Roman" w:hAnsi="Arial" w:cs="Arial"/>
          <w:b/>
          <w:bCs/>
          <w:lang w:eastAsia="pl-PL"/>
        </w:rPr>
        <w:t xml:space="preserve"> odcinka Sąpy – Warszewo)”</w:t>
      </w:r>
    </w:p>
    <w:p w14:paraId="79F98437" w14:textId="70864CE9" w:rsidR="003C7BDB" w:rsidRPr="00404171" w:rsidRDefault="003C7BDB" w:rsidP="00751711">
      <w:pPr>
        <w:spacing w:after="120" w:line="240" w:lineRule="auto"/>
        <w:jc w:val="both"/>
        <w:rPr>
          <w:rFonts w:ascii="Arial" w:hAnsi="Arial" w:cs="Arial"/>
        </w:rPr>
      </w:pPr>
      <w:r w:rsidRPr="00404171">
        <w:rPr>
          <w:rFonts w:ascii="Arial" w:hAnsi="Arial" w:cs="Arial"/>
        </w:rPr>
        <w:t xml:space="preserve">7. Zabezpieczenie wnoszone w formie innej niż pieniężna powinno być dostarczone w formie oryginału, przez </w:t>
      </w:r>
      <w:r w:rsidR="005D7CD3">
        <w:rPr>
          <w:rFonts w:ascii="Arial" w:hAnsi="Arial" w:cs="Arial"/>
        </w:rPr>
        <w:t>W</w:t>
      </w:r>
      <w:r w:rsidRPr="00404171">
        <w:rPr>
          <w:rFonts w:ascii="Arial" w:hAnsi="Arial" w:cs="Arial"/>
        </w:rPr>
        <w:t xml:space="preserve">ykonawcę do siedziby </w:t>
      </w:r>
      <w:r w:rsidR="00C91098">
        <w:rPr>
          <w:rFonts w:ascii="Arial" w:hAnsi="Arial" w:cs="Arial"/>
        </w:rPr>
        <w:t>Z</w:t>
      </w:r>
      <w:r w:rsidRPr="00404171">
        <w:rPr>
          <w:rFonts w:ascii="Arial" w:hAnsi="Arial" w:cs="Arial"/>
        </w:rPr>
        <w:t>amawiającego, najpóźniej w dniu podpisania umowy – do chwili jej podpisania.</w:t>
      </w:r>
    </w:p>
    <w:p w14:paraId="74522179" w14:textId="1B00ABB4" w:rsidR="003C7BDB" w:rsidRPr="00404171" w:rsidRDefault="003C7BDB" w:rsidP="00751711">
      <w:pPr>
        <w:spacing w:after="120" w:line="240" w:lineRule="auto"/>
        <w:jc w:val="both"/>
        <w:rPr>
          <w:rFonts w:ascii="Arial" w:hAnsi="Arial" w:cs="Arial"/>
        </w:rPr>
      </w:pPr>
      <w:r w:rsidRPr="00404171">
        <w:rPr>
          <w:rFonts w:ascii="Arial" w:hAnsi="Arial" w:cs="Arial"/>
        </w:rPr>
        <w:t xml:space="preserve">8. Treść oświadczenia zawartego w gwarancji lub w poręczeniu musi zostać zaakceptowana przez </w:t>
      </w:r>
      <w:r w:rsidR="00C91098">
        <w:rPr>
          <w:rFonts w:ascii="Arial" w:hAnsi="Arial" w:cs="Arial"/>
        </w:rPr>
        <w:t>Z</w:t>
      </w:r>
      <w:r w:rsidRPr="00404171">
        <w:rPr>
          <w:rFonts w:ascii="Arial" w:hAnsi="Arial" w:cs="Arial"/>
        </w:rPr>
        <w:t>amawiającego przed podpisaniem umowy.</w:t>
      </w:r>
    </w:p>
    <w:p w14:paraId="0DDB0397" w14:textId="77777777" w:rsidR="003C7BDB" w:rsidRPr="00404171" w:rsidRDefault="003C7BDB" w:rsidP="00751711">
      <w:pPr>
        <w:spacing w:after="120" w:line="240" w:lineRule="auto"/>
        <w:jc w:val="both"/>
        <w:rPr>
          <w:rFonts w:ascii="Arial" w:hAnsi="Arial" w:cs="Arial"/>
        </w:rPr>
      </w:pPr>
      <w:r w:rsidRPr="00404171">
        <w:rPr>
          <w:rFonts w:ascii="Arial" w:hAnsi="Arial" w:cs="Arial"/>
        </w:rPr>
        <w:t>9. Z treści gwarancji lub poręczenia musi jednocześnie wynikać:</w:t>
      </w:r>
    </w:p>
    <w:p w14:paraId="2625693C" w14:textId="476CB7CB" w:rsidR="003C7BDB" w:rsidRPr="00404171" w:rsidRDefault="003C7BDB" w:rsidP="00751711">
      <w:pPr>
        <w:spacing w:after="120" w:line="240" w:lineRule="auto"/>
        <w:jc w:val="both"/>
        <w:rPr>
          <w:rFonts w:ascii="Arial" w:hAnsi="Arial" w:cs="Arial"/>
        </w:rPr>
      </w:pPr>
      <w:r w:rsidRPr="00404171">
        <w:rPr>
          <w:rFonts w:ascii="Arial" w:hAnsi="Arial" w:cs="Arial"/>
        </w:rPr>
        <w:t>- nazwa zleceniodawcy (</w:t>
      </w:r>
      <w:r w:rsidR="005D7CD3">
        <w:rPr>
          <w:rFonts w:ascii="Arial" w:hAnsi="Arial" w:cs="Arial"/>
        </w:rPr>
        <w:t>W</w:t>
      </w:r>
      <w:r w:rsidRPr="00404171">
        <w:rPr>
          <w:rFonts w:ascii="Arial" w:hAnsi="Arial" w:cs="Arial"/>
        </w:rPr>
        <w:t>ykonawcy), beneficjenta gwarancji lub poręczenia (</w:t>
      </w:r>
      <w:r w:rsidR="00C91098">
        <w:rPr>
          <w:rFonts w:ascii="Arial" w:hAnsi="Arial" w:cs="Arial"/>
        </w:rPr>
        <w:t>Z</w:t>
      </w:r>
      <w:r w:rsidRPr="00404171">
        <w:rPr>
          <w:rFonts w:ascii="Arial" w:hAnsi="Arial" w:cs="Arial"/>
        </w:rPr>
        <w:t>amawiającego), gwaranta lub poręczyciela (podmiotu udzielającego gwarancji lub poręczenia) oraz adresy ich siedzib,</w:t>
      </w:r>
    </w:p>
    <w:p w14:paraId="0442F12D" w14:textId="77777777" w:rsidR="003C7BDB" w:rsidRPr="00404171" w:rsidRDefault="003C7BDB" w:rsidP="00751711">
      <w:pPr>
        <w:spacing w:after="120" w:line="240" w:lineRule="auto"/>
        <w:jc w:val="both"/>
        <w:rPr>
          <w:rFonts w:ascii="Arial" w:hAnsi="Arial" w:cs="Arial"/>
        </w:rPr>
      </w:pPr>
      <w:r w:rsidRPr="00404171">
        <w:rPr>
          <w:rFonts w:ascii="Arial" w:hAnsi="Arial" w:cs="Arial"/>
        </w:rPr>
        <w:t>- określenie wierzytelności, która ma być zabezpieczona gwarancją lub poręczeniem,</w:t>
      </w:r>
    </w:p>
    <w:p w14:paraId="172AFEAD" w14:textId="77777777" w:rsidR="003C7BDB" w:rsidRPr="00404171" w:rsidRDefault="003C7BDB" w:rsidP="00751711">
      <w:pPr>
        <w:spacing w:after="120" w:line="240" w:lineRule="auto"/>
        <w:jc w:val="both"/>
        <w:rPr>
          <w:rFonts w:ascii="Arial" w:hAnsi="Arial" w:cs="Arial"/>
        </w:rPr>
      </w:pPr>
      <w:r w:rsidRPr="00404171">
        <w:rPr>
          <w:rFonts w:ascii="Arial" w:hAnsi="Arial" w:cs="Arial"/>
        </w:rPr>
        <w:t>- kwota gwarancji lub poręczenia,</w:t>
      </w:r>
    </w:p>
    <w:p w14:paraId="6778F695" w14:textId="77777777" w:rsidR="003C7BDB" w:rsidRPr="00404171" w:rsidRDefault="003C7BDB" w:rsidP="00751711">
      <w:pPr>
        <w:spacing w:after="120" w:line="240" w:lineRule="auto"/>
        <w:jc w:val="both"/>
        <w:rPr>
          <w:rFonts w:ascii="Arial" w:hAnsi="Arial" w:cs="Arial"/>
        </w:rPr>
      </w:pPr>
      <w:r w:rsidRPr="00404171">
        <w:rPr>
          <w:rFonts w:ascii="Arial" w:hAnsi="Arial" w:cs="Arial"/>
        </w:rPr>
        <w:t>- termin ważności gwarancji lub poręczenia, obejmujący cały okres wykonania zamówienia, począwszy co najmniej od dnia wyznaczonego na dzień zawarcia umowy,</w:t>
      </w:r>
    </w:p>
    <w:p w14:paraId="269893C3" w14:textId="3E3ABBFD" w:rsidR="003C7BDB" w:rsidRPr="00404171" w:rsidRDefault="003C7BDB" w:rsidP="00751711">
      <w:pPr>
        <w:spacing w:after="120" w:line="240" w:lineRule="auto"/>
        <w:jc w:val="both"/>
        <w:rPr>
          <w:rFonts w:ascii="Arial" w:hAnsi="Arial" w:cs="Arial"/>
        </w:rPr>
      </w:pPr>
      <w:r w:rsidRPr="00404171">
        <w:rPr>
          <w:rFonts w:ascii="Arial" w:hAnsi="Arial" w:cs="Arial"/>
        </w:rPr>
        <w:t xml:space="preserve">- bezwarunkowe, nieodwołalne, płatne na pierwsze żądanie, zobowiązanie gwaranta do wypłaty </w:t>
      </w:r>
      <w:r w:rsidR="00C91098">
        <w:rPr>
          <w:rFonts w:ascii="Arial" w:hAnsi="Arial" w:cs="Arial"/>
        </w:rPr>
        <w:t>Z</w:t>
      </w:r>
      <w:r w:rsidRPr="00404171">
        <w:rPr>
          <w:rFonts w:ascii="Arial" w:hAnsi="Arial" w:cs="Arial"/>
        </w:rPr>
        <w:t>amawiającemu pełnej kwoty zabezpieczenia lub do wypłat łącznie do pełnej kwoty zabezpieczenia w przypadku realizacji zamówienia w sposób niezgodny z umową.</w:t>
      </w:r>
    </w:p>
    <w:p w14:paraId="46696D51"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77777777" w:rsidR="003C7BDB" w:rsidRPr="00404171" w:rsidRDefault="003C7BDB" w:rsidP="00751711">
      <w:pPr>
        <w:spacing w:after="120" w:line="240" w:lineRule="auto"/>
        <w:jc w:val="both"/>
        <w:rPr>
          <w:rFonts w:ascii="Arial" w:hAnsi="Arial" w:cs="Arial"/>
        </w:rPr>
      </w:pPr>
      <w:r w:rsidRPr="00404171">
        <w:rPr>
          <w:rFonts w:ascii="Arial" w:hAnsi="Arial" w:cs="Arial"/>
        </w:rPr>
        <w:t>1. Wykonawca może powierzyć wykonanie części zamówienia podwykonawcy.</w:t>
      </w:r>
    </w:p>
    <w:p w14:paraId="18EA4C89" w14:textId="44E69F4E" w:rsidR="003C7BDB" w:rsidRPr="00404171" w:rsidRDefault="003C7BDB" w:rsidP="00751711">
      <w:pPr>
        <w:spacing w:after="120" w:line="240" w:lineRule="auto"/>
        <w:jc w:val="both"/>
        <w:rPr>
          <w:rFonts w:ascii="Arial" w:hAnsi="Arial" w:cs="Arial"/>
        </w:rPr>
      </w:pPr>
      <w:r w:rsidRPr="00404171">
        <w:rPr>
          <w:rFonts w:ascii="Arial" w:hAnsi="Arial" w:cs="Arial"/>
        </w:rPr>
        <w:t xml:space="preserve">2. Zamawiający żąda wskazania przez </w:t>
      </w:r>
      <w:r w:rsidR="005D7CD3">
        <w:rPr>
          <w:rFonts w:ascii="Arial" w:hAnsi="Arial" w:cs="Arial"/>
        </w:rPr>
        <w:t>W</w:t>
      </w:r>
      <w:r w:rsidRPr="00404171">
        <w:rPr>
          <w:rFonts w:ascii="Arial" w:hAnsi="Arial" w:cs="Arial"/>
        </w:rPr>
        <w:t>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t>
      </w:r>
    </w:p>
    <w:p w14:paraId="6F86DA8A" w14:textId="1448D086" w:rsidR="003C7BDB" w:rsidRPr="00404171" w:rsidRDefault="003C7BDB" w:rsidP="00751711">
      <w:pPr>
        <w:spacing w:after="120" w:line="240" w:lineRule="auto"/>
        <w:jc w:val="both"/>
        <w:rPr>
          <w:rFonts w:ascii="Arial" w:hAnsi="Arial" w:cs="Arial"/>
        </w:rPr>
      </w:pPr>
      <w:r w:rsidRPr="00404171">
        <w:rPr>
          <w:rFonts w:ascii="Arial" w:hAnsi="Arial" w:cs="Arial"/>
        </w:rPr>
        <w:t xml:space="preserve">3. W przypadku zamówień na roboty budowlane, które mają być wykonane w miejscu podlegającym bezpośredniemu nadzorowi Zamawiającego, zamawiający żąda, aby przed przystąpieniem do wykonania zamówienia </w:t>
      </w:r>
      <w:r w:rsidR="005D7CD3">
        <w:rPr>
          <w:rFonts w:ascii="Arial" w:hAnsi="Arial" w:cs="Arial"/>
        </w:rPr>
        <w:t>W</w:t>
      </w:r>
      <w:r w:rsidRPr="00404171">
        <w:rPr>
          <w:rFonts w:ascii="Arial" w:hAnsi="Arial" w:cs="Arial"/>
        </w:rPr>
        <w:t>ykonawca podał nazwy, dane kontaktowe oraz przedstawicieli podwykonawców zaangażowanych w takie roboty budowlane, jeżeli są już znani. Wykonawca zawiadamia Zamawiającego o wszelkich zmiana</w:t>
      </w:r>
      <w:r w:rsidR="00404171">
        <w:rPr>
          <w:rFonts w:ascii="Arial" w:hAnsi="Arial" w:cs="Arial"/>
        </w:rPr>
        <w:t>ch w odniesieniu do informacji,</w:t>
      </w:r>
      <w:r w:rsidR="00404171">
        <w:rPr>
          <w:rFonts w:ascii="Arial" w:hAnsi="Arial" w:cs="Arial"/>
        </w:rPr>
        <w:br/>
      </w:r>
      <w:r w:rsidRPr="00404171">
        <w:rPr>
          <w:rFonts w:ascii="Arial" w:hAnsi="Arial" w:cs="Arial"/>
        </w:rPr>
        <w:t>o których mowa w zdaniu pierwszym, w trakcie realizacji zamówienia,</w:t>
      </w:r>
      <w:r w:rsidR="00404171">
        <w:rPr>
          <w:rFonts w:ascii="Arial" w:hAnsi="Arial" w:cs="Arial"/>
        </w:rPr>
        <w:t xml:space="preserve"> </w:t>
      </w:r>
      <w:r w:rsidRPr="00404171">
        <w:rPr>
          <w:rFonts w:ascii="Arial" w:hAnsi="Arial" w:cs="Arial"/>
        </w:rPr>
        <w:t>a także przekazuje wymagane informacje na temat nowych podwykonawców, którym</w:t>
      </w:r>
      <w:r w:rsidR="00404171">
        <w:rPr>
          <w:rFonts w:ascii="Arial" w:hAnsi="Arial" w:cs="Arial"/>
        </w:rPr>
        <w:t xml:space="preserve"> </w:t>
      </w:r>
      <w:r w:rsidRPr="00404171">
        <w:rPr>
          <w:rFonts w:ascii="Arial" w:hAnsi="Arial" w:cs="Arial"/>
        </w:rPr>
        <w:t>w późniejszym okresie zamierza powierzyć realizację robót budowlanych</w:t>
      </w:r>
    </w:p>
    <w:p w14:paraId="237AD7DF" w14:textId="77777777" w:rsidR="003C7BDB" w:rsidRPr="00404171" w:rsidRDefault="003C7BDB" w:rsidP="00751711">
      <w:pPr>
        <w:spacing w:after="120" w:line="240" w:lineRule="auto"/>
        <w:jc w:val="both"/>
        <w:rPr>
          <w:rFonts w:ascii="Arial" w:hAnsi="Arial" w:cs="Arial"/>
        </w:rPr>
      </w:pPr>
      <w:r w:rsidRPr="00404171">
        <w:rPr>
          <w:rFonts w:ascii="Arial" w:hAnsi="Arial" w:cs="Arial"/>
        </w:rPr>
        <w:t>4. Uregulowania w zakresie podwykonawstwa zawarto we wzorze umowy (załącznik nr 7 do SWZ).</w:t>
      </w:r>
    </w:p>
    <w:p w14:paraId="3AB843AE"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Zamawiający nie dopuszcza składania ofert częściowych.</w:t>
      </w:r>
    </w:p>
    <w:p w14:paraId="67419E9E" w14:textId="77777777" w:rsidR="003C7BDB" w:rsidRPr="00404171" w:rsidRDefault="003C7BDB" w:rsidP="00751711">
      <w:pPr>
        <w:spacing w:after="120" w:line="240" w:lineRule="auto"/>
        <w:jc w:val="both"/>
        <w:rPr>
          <w:rFonts w:ascii="Arial" w:hAnsi="Arial" w:cs="Arial"/>
        </w:rPr>
      </w:pPr>
      <w:r w:rsidRPr="00404171">
        <w:rPr>
          <w:rFonts w:ascii="Arial" w:hAnsi="Arial" w:cs="Arial"/>
        </w:rPr>
        <w:t>Uzasad</w:t>
      </w:r>
      <w:r w:rsidR="00404171">
        <w:rPr>
          <w:rFonts w:ascii="Arial" w:hAnsi="Arial" w:cs="Arial"/>
        </w:rPr>
        <w:t>nienie braku podziału na części</w:t>
      </w:r>
      <w:r w:rsidRPr="00404171">
        <w:rPr>
          <w:rFonts w:ascii="Arial" w:hAnsi="Arial" w:cs="Arial"/>
        </w:rPr>
        <w:t>:</w:t>
      </w:r>
    </w:p>
    <w:p w14:paraId="5B6EF2EE" w14:textId="77777777" w:rsidR="00404171" w:rsidRPr="00404171" w:rsidRDefault="00404171" w:rsidP="00751711">
      <w:pPr>
        <w:spacing w:after="120" w:line="240" w:lineRule="auto"/>
        <w:jc w:val="both"/>
        <w:rPr>
          <w:rFonts w:ascii="Arial" w:hAnsi="Arial" w:cs="Arial"/>
        </w:rPr>
      </w:pPr>
      <w:r w:rsidRPr="002F0427">
        <w:rPr>
          <w:rFonts w:ascii="Arial" w:hAnsi="Arial" w:cs="Arial"/>
        </w:rPr>
        <w:t>Zadanie to jest realizowane od paru lat etapami, ze względu na ograniczone środki finansowe</w:t>
      </w:r>
      <w:r w:rsidRPr="002F0427">
        <w:rPr>
          <w:rFonts w:ascii="Arial" w:hAnsi="Arial" w:cs="Arial"/>
        </w:rPr>
        <w:br/>
        <w:t xml:space="preserve">w budżecie gminy. Zakres objęty niniejszym postępowaniem jest kolejnym etapem realizacji tego zadanie. Zakres </w:t>
      </w:r>
      <w:r w:rsidR="000B4F63" w:rsidRPr="002F0427">
        <w:rPr>
          <w:rFonts w:ascii="Arial" w:hAnsi="Arial" w:cs="Arial"/>
        </w:rPr>
        <w:t>robót tego etapu jest mały i nie jest uzasadnione ekonomicznie i technologicznie dzielenie go na jeszcze mniejsze części.</w:t>
      </w:r>
    </w:p>
    <w:p w14:paraId="4A6A8501" w14:textId="77777777" w:rsidR="003C7BDB" w:rsidRPr="00404171" w:rsidRDefault="003C7BDB" w:rsidP="00751711">
      <w:pPr>
        <w:spacing w:after="12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751711">
      <w:pPr>
        <w:spacing w:after="12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33A8B9B8" w:rsidR="003C7BDB" w:rsidRPr="00404171" w:rsidRDefault="009B1B86" w:rsidP="00751711">
      <w:pPr>
        <w:spacing w:after="120" w:line="240" w:lineRule="auto"/>
        <w:jc w:val="both"/>
        <w:rPr>
          <w:rFonts w:ascii="Arial" w:hAnsi="Arial" w:cs="Arial"/>
        </w:rPr>
      </w:pPr>
      <w:r w:rsidRPr="00404171">
        <w:rPr>
          <w:rFonts w:ascii="Arial" w:hAnsi="Arial" w:cs="Arial"/>
        </w:rPr>
        <w:t>5</w:t>
      </w:r>
      <w:r w:rsidR="003C7BDB" w:rsidRPr="00404171">
        <w:rPr>
          <w:rFonts w:ascii="Arial" w:hAnsi="Arial" w:cs="Arial"/>
        </w:rPr>
        <w:t xml:space="preserve">. Zamawiający nie przewiduje obowiązku osobistego wykonania przez </w:t>
      </w:r>
      <w:r w:rsidR="005D7CD3">
        <w:rPr>
          <w:rFonts w:ascii="Arial" w:hAnsi="Arial" w:cs="Arial"/>
        </w:rPr>
        <w:t>W</w:t>
      </w:r>
      <w:r w:rsidR="003C7BDB" w:rsidRPr="00404171">
        <w:rPr>
          <w:rFonts w:ascii="Arial" w:hAnsi="Arial" w:cs="Arial"/>
        </w:rPr>
        <w:t>ykonawcę kluczowych części zadań.</w:t>
      </w:r>
    </w:p>
    <w:p w14:paraId="5D37788A" w14:textId="77777777" w:rsidR="003C7BDB" w:rsidRPr="00404171" w:rsidRDefault="009B1B86" w:rsidP="00751711">
      <w:pPr>
        <w:spacing w:after="12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751711">
      <w:pPr>
        <w:spacing w:after="12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1FAD4B18" w:rsidR="003C7BDB" w:rsidRPr="000B4F63" w:rsidRDefault="003C7BDB" w:rsidP="00751711">
      <w:pPr>
        <w:spacing w:after="120" w:line="240" w:lineRule="auto"/>
        <w:jc w:val="both"/>
        <w:rPr>
          <w:rFonts w:ascii="Arial" w:hAnsi="Arial" w:cs="Arial"/>
        </w:rPr>
      </w:pPr>
      <w:r w:rsidRPr="000B4F63">
        <w:rPr>
          <w:rFonts w:ascii="Arial" w:hAnsi="Arial" w:cs="Arial"/>
        </w:rPr>
        <w:t xml:space="preserve">8. Zamawiający nie przewiduje sposobu komunikowania się z </w:t>
      </w:r>
      <w:r w:rsidR="005D7CD3">
        <w:rPr>
          <w:rFonts w:ascii="Arial" w:hAnsi="Arial" w:cs="Arial"/>
        </w:rPr>
        <w:t>W</w:t>
      </w:r>
      <w:r w:rsidRPr="000B4F63">
        <w:rPr>
          <w:rFonts w:ascii="Arial" w:hAnsi="Arial" w:cs="Arial"/>
        </w:rPr>
        <w:t>ykonawcami w inny sposób niż przy użyciu środków komunikacji elektronicznej.</w:t>
      </w:r>
    </w:p>
    <w:p w14:paraId="4166CC91"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1FC2A86D" w14:textId="21BC378F" w:rsidR="003C7BDB" w:rsidRPr="000B4F63" w:rsidRDefault="003C7BDB" w:rsidP="00751711">
      <w:pPr>
        <w:spacing w:after="120" w:line="240" w:lineRule="auto"/>
        <w:jc w:val="both"/>
        <w:rPr>
          <w:rFonts w:ascii="Arial" w:hAnsi="Arial" w:cs="Arial"/>
        </w:rPr>
      </w:pPr>
      <w:r w:rsidRPr="000B4F63">
        <w:rPr>
          <w:rFonts w:ascii="Arial" w:hAnsi="Arial" w:cs="Arial"/>
        </w:rPr>
        <w:t xml:space="preserve">10. Zamawiający nie zastrzega możliwości ubiegania się o udzielenie zamówienia wyłącznie przez </w:t>
      </w:r>
      <w:r w:rsidR="005D7CD3">
        <w:rPr>
          <w:rFonts w:ascii="Arial" w:hAnsi="Arial" w:cs="Arial"/>
        </w:rPr>
        <w:t>W</w:t>
      </w:r>
      <w:r w:rsidRPr="000B4F63">
        <w:rPr>
          <w:rFonts w:ascii="Arial" w:hAnsi="Arial" w:cs="Arial"/>
        </w:rPr>
        <w:t xml:space="preserve">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09C41799" w14:textId="5970B39C" w:rsidR="003C7BDB" w:rsidRDefault="003C7BDB" w:rsidP="00751711">
      <w:pPr>
        <w:spacing w:after="120" w:line="240" w:lineRule="auto"/>
        <w:jc w:val="both"/>
        <w:rPr>
          <w:rFonts w:ascii="Arial" w:hAnsi="Arial" w:cs="Arial"/>
        </w:rPr>
      </w:pPr>
      <w:r w:rsidRPr="000B4F63">
        <w:rPr>
          <w:rFonts w:ascii="Arial" w:hAnsi="Arial" w:cs="Arial"/>
        </w:rPr>
        <w:t>11. Zamawiający przewiduje możliwość unieważnienia postępowanie o udzielenie zamówienia, jeżeli środki publiczne, które Zamawiający zamierzał przeznaczyć na sfinansowanie całości lub części zamówienia, nie zostały mu przyznane.</w:t>
      </w:r>
    </w:p>
    <w:p w14:paraId="42C9EC53"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XXVI</w:t>
      </w:r>
      <w:r w:rsidR="003C7BDB" w:rsidRPr="00D86563">
        <w:rPr>
          <w:rFonts w:ascii="Arial" w:hAnsi="Arial" w:cs="Arial"/>
          <w:b/>
          <w:sz w:val="24"/>
          <w:szCs w:val="24"/>
          <w:highlight w:val="lightGray"/>
        </w:rPr>
        <w:t>. Klauzula informacyjna RODO</w:t>
      </w:r>
    </w:p>
    <w:p w14:paraId="577BF847" w14:textId="273DDB14" w:rsidR="003C7BDB" w:rsidRPr="000B4F63" w:rsidRDefault="003C7BDB" w:rsidP="00751711">
      <w:pPr>
        <w:spacing w:after="120" w:line="240" w:lineRule="auto"/>
        <w:jc w:val="both"/>
        <w:rPr>
          <w:rFonts w:ascii="Arial" w:hAnsi="Arial" w:cs="Arial"/>
        </w:rPr>
      </w:pPr>
      <w:r w:rsidRPr="000B4F63">
        <w:rPr>
          <w:rFonts w:ascii="Arial" w:hAnsi="Arial" w:cs="Arial"/>
        </w:rPr>
        <w:t>Zgodnie z art. 13. Rozporządzenia parlamentu europejski</w:t>
      </w:r>
      <w:r w:rsidR="000B4F63">
        <w:rPr>
          <w:rFonts w:ascii="Arial" w:hAnsi="Arial" w:cs="Arial"/>
        </w:rPr>
        <w:t>ego i rady (UE) 2016/679 z dnia</w:t>
      </w:r>
      <w:r w:rsidR="000B4F63">
        <w:rPr>
          <w:rFonts w:ascii="Arial" w:hAnsi="Arial" w:cs="Arial"/>
        </w:rPr>
        <w:br/>
      </w:r>
      <w:r w:rsidRPr="000B4F63">
        <w:rPr>
          <w:rFonts w:ascii="Arial" w:hAnsi="Arial" w:cs="Arial"/>
        </w:rPr>
        <w:t>27 kwietnia 2016 r. w sprawie ochrony osób fizycznych w związku z przetwarzaniem danych osobowych - ogólne rozporządzenie o ochronie danych (Dz. U. UE L 119/1 z dnia 4 maja 2016 r.) Urząd</w:t>
      </w:r>
      <w:r w:rsidR="00A44BBA">
        <w:rPr>
          <w:rFonts w:ascii="Arial" w:hAnsi="Arial" w:cs="Arial"/>
        </w:rPr>
        <w:t xml:space="preserve"> Miasta i Gminy w Młynarach</w:t>
      </w:r>
      <w:r w:rsidRPr="000B4F63">
        <w:rPr>
          <w:rFonts w:ascii="Arial" w:hAnsi="Arial" w:cs="Arial"/>
        </w:rPr>
        <w:t xml:space="preserve"> informuje, że:</w:t>
      </w:r>
    </w:p>
    <w:p w14:paraId="49F0AA9D"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1. Administratorem Pana/Pani danych jest </w:t>
      </w:r>
      <w:r w:rsidR="008D5E59" w:rsidRPr="000B4F63">
        <w:rPr>
          <w:rFonts w:ascii="Arial" w:hAnsi="Arial" w:cs="Arial"/>
        </w:rPr>
        <w:t>Burmistrz Miasta i Gminy Młynary</w:t>
      </w:r>
      <w:r w:rsidRPr="000B4F63">
        <w:rPr>
          <w:rFonts w:ascii="Arial" w:hAnsi="Arial" w:cs="Arial"/>
        </w:rPr>
        <w:t xml:space="preserve">, którego siedzibą jest Urząd </w:t>
      </w:r>
      <w:r w:rsidR="008D5E59" w:rsidRPr="000B4F63">
        <w:rPr>
          <w:rFonts w:ascii="Arial" w:hAnsi="Arial" w:cs="Arial"/>
        </w:rPr>
        <w:t>Miasta i Gminy w Młynarach ul. Dworcowa 29, 14 – 420 Młynary</w:t>
      </w:r>
      <w:r w:rsidRPr="000B4F63">
        <w:rPr>
          <w:rFonts w:ascii="Arial" w:hAnsi="Arial" w:cs="Arial"/>
        </w:rPr>
        <w:t>.</w:t>
      </w:r>
    </w:p>
    <w:p w14:paraId="6B19547A" w14:textId="5E6FFAF5" w:rsidR="00C91098" w:rsidRPr="00404171" w:rsidRDefault="00D012ED" w:rsidP="00C91098">
      <w:pPr>
        <w:spacing w:after="120" w:line="240" w:lineRule="auto"/>
        <w:jc w:val="both"/>
        <w:rPr>
          <w:rFonts w:ascii="Arial" w:hAnsi="Arial" w:cs="Arial"/>
          <w:i/>
        </w:rPr>
      </w:pPr>
      <w:r w:rsidRPr="000B4F63">
        <w:rPr>
          <w:rFonts w:ascii="Arial" w:hAnsi="Arial" w:cs="Arial"/>
        </w:rPr>
        <w:t xml:space="preserve">Administrator wyznaczył inspektora ochrony danych osobowych nadzorującego prawidłowość przetwarzania danych, którym jest </w:t>
      </w:r>
      <w:proofErr w:type="spellStart"/>
      <w:r w:rsidRPr="000B4F63">
        <w:rPr>
          <w:rFonts w:ascii="Arial" w:hAnsi="Arial" w:cs="Arial"/>
        </w:rPr>
        <w:t>Sec</w:t>
      </w:r>
      <w:r w:rsidR="000B4F63">
        <w:rPr>
          <w:rFonts w:ascii="Arial" w:hAnsi="Arial" w:cs="Arial"/>
        </w:rPr>
        <w:t>ure</w:t>
      </w:r>
      <w:proofErr w:type="spellEnd"/>
      <w:r w:rsidR="000B4F63">
        <w:rPr>
          <w:rFonts w:ascii="Arial" w:hAnsi="Arial" w:cs="Arial"/>
        </w:rPr>
        <w:t xml:space="preserve"> Services Andrzej Wiśniewski </w:t>
      </w:r>
      <w:r w:rsidRPr="000B4F63">
        <w:rPr>
          <w:rFonts w:ascii="Arial" w:hAnsi="Arial" w:cs="Arial"/>
        </w:rPr>
        <w:t xml:space="preserve">ul. Leszczyńskiego 6/2, 82-300 Elbląg z którym można skontaktować pod adresem mailowym: </w:t>
      </w:r>
      <w:hyperlink r:id="rId13" w:history="1">
        <w:r w:rsidRPr="000B4F63">
          <w:rPr>
            <w:rStyle w:val="Hipercze"/>
            <w:rFonts w:ascii="Arial" w:hAnsi="Arial" w:cs="Arial"/>
            <w:color w:val="auto"/>
          </w:rPr>
          <w:t>biuro@secureservices.pl</w:t>
        </w:r>
      </w:hyperlink>
      <w:r w:rsidRPr="000B4F63">
        <w:rPr>
          <w:rFonts w:ascii="Arial" w:hAnsi="Arial" w:cs="Arial"/>
        </w:rPr>
        <w:t>, tel. 730 762 823. Pani/Pana dane osobowe przetwarzane będą na podstawie art. 6 ust. 1 lit. c RODO w celu związanym z postępowaniem o udzielenie zamówienia publicznego pn.</w:t>
      </w:r>
      <w:r w:rsidR="000B4F63">
        <w:rPr>
          <w:rFonts w:ascii="Arial" w:hAnsi="Arial" w:cs="Arial"/>
        </w:rPr>
        <w:t xml:space="preserve"> </w:t>
      </w:r>
      <w:r w:rsidR="00C91098" w:rsidRPr="0003416E">
        <w:rPr>
          <w:rFonts w:ascii="Arial" w:eastAsia="Times New Roman" w:hAnsi="Arial" w:cs="Arial"/>
          <w:sz w:val="20"/>
          <w:szCs w:val="20"/>
          <w:lang w:eastAsia="pl-PL"/>
        </w:rPr>
        <w:t>„</w:t>
      </w:r>
      <w:r w:rsidR="00C91098" w:rsidRPr="00E4320D">
        <w:rPr>
          <w:rFonts w:ascii="Arial" w:eastAsia="Times New Roman" w:hAnsi="Arial" w:cs="Arial"/>
          <w:b/>
          <w:bCs/>
          <w:lang w:eastAsia="pl-PL"/>
        </w:rPr>
        <w:t>Przebudow</w:t>
      </w:r>
      <w:r w:rsidR="00C91098">
        <w:rPr>
          <w:rFonts w:ascii="Arial" w:eastAsia="Times New Roman" w:hAnsi="Arial" w:cs="Arial"/>
          <w:b/>
          <w:bCs/>
          <w:lang w:eastAsia="pl-PL"/>
        </w:rPr>
        <w:t>a</w:t>
      </w:r>
      <w:r w:rsidR="00C91098" w:rsidRPr="00E4320D">
        <w:rPr>
          <w:rFonts w:ascii="Arial" w:eastAsia="Times New Roman" w:hAnsi="Arial" w:cs="Arial"/>
          <w:b/>
          <w:bCs/>
          <w:lang w:eastAsia="pl-PL"/>
        </w:rPr>
        <w:t xml:space="preserve"> </w:t>
      </w:r>
      <w:r w:rsidR="00C91098" w:rsidRPr="00E4320D">
        <w:rPr>
          <w:rFonts w:ascii="Arial" w:eastAsia="Times New Roman" w:hAnsi="Arial" w:cs="Arial"/>
          <w:b/>
          <w:bCs/>
          <w:i/>
          <w:iCs/>
          <w:lang w:eastAsia="pl-PL"/>
        </w:rPr>
        <w:t>i rozbudow</w:t>
      </w:r>
      <w:r w:rsidR="00C91098">
        <w:rPr>
          <w:rFonts w:ascii="Arial" w:eastAsia="Times New Roman" w:hAnsi="Arial" w:cs="Arial"/>
          <w:b/>
          <w:bCs/>
          <w:i/>
          <w:iCs/>
          <w:lang w:eastAsia="pl-PL"/>
        </w:rPr>
        <w:t>a</w:t>
      </w:r>
      <w:r w:rsidR="00C91098" w:rsidRPr="00E4320D">
        <w:rPr>
          <w:rFonts w:ascii="Arial" w:eastAsia="Times New Roman" w:hAnsi="Arial" w:cs="Arial"/>
          <w:b/>
          <w:bCs/>
          <w:i/>
          <w:iCs/>
          <w:lang w:eastAsia="pl-PL"/>
        </w:rPr>
        <w:t xml:space="preserve"> dróg gminnych: Sąpy – Warszewo nr  107010N</w:t>
      </w:r>
      <w:r w:rsidR="00C91098">
        <w:rPr>
          <w:rFonts w:ascii="Arial" w:eastAsia="Times New Roman" w:hAnsi="Arial" w:cs="Arial"/>
          <w:b/>
          <w:bCs/>
          <w:i/>
          <w:iCs/>
          <w:lang w:eastAsia="pl-PL"/>
        </w:rPr>
        <w:t xml:space="preserve"> </w:t>
      </w:r>
      <w:r w:rsidR="00C91098" w:rsidRPr="00E4320D">
        <w:rPr>
          <w:rFonts w:ascii="Arial" w:eastAsia="Times New Roman" w:hAnsi="Arial" w:cs="Arial"/>
          <w:b/>
          <w:bCs/>
          <w:i/>
          <w:iCs/>
          <w:lang w:eastAsia="pl-PL"/>
        </w:rPr>
        <w:t>i Borzynowo - Warszewo – Zastawno nr 107004N (rozbudowa</w:t>
      </w:r>
      <w:r w:rsidR="00C91098" w:rsidRPr="00E4320D">
        <w:rPr>
          <w:rFonts w:ascii="Arial" w:eastAsia="Times New Roman" w:hAnsi="Arial" w:cs="Arial"/>
          <w:b/>
          <w:bCs/>
          <w:lang w:eastAsia="pl-PL"/>
        </w:rPr>
        <w:t xml:space="preserve"> odcinka Sąpy – Warszewo)”</w:t>
      </w:r>
    </w:p>
    <w:p w14:paraId="6D147474" w14:textId="45CAB4B2" w:rsidR="003C7BDB" w:rsidRPr="000B4F63" w:rsidRDefault="003C7BDB" w:rsidP="00C91098">
      <w:pPr>
        <w:suppressAutoHyphens/>
        <w:spacing w:after="120" w:line="240" w:lineRule="auto"/>
        <w:jc w:val="both"/>
        <w:rPr>
          <w:rFonts w:ascii="Arial" w:hAnsi="Arial" w:cs="Arial"/>
        </w:rPr>
      </w:pPr>
      <w:r w:rsidRPr="000B4F63">
        <w:rPr>
          <w:rFonts w:ascii="Arial" w:hAnsi="Arial" w:cs="Arial"/>
        </w:rPr>
        <w:t xml:space="preserve">2. Odbiorcami Pani/Pana danych osobowych będą osoby lub podmioty, którym udostępniona zostanie dokumentacja postępowania w oparciu o art. 18 oraz art. 74 ustawy </w:t>
      </w:r>
      <w:proofErr w:type="spellStart"/>
      <w:r w:rsidRPr="000B4F63">
        <w:rPr>
          <w:rFonts w:ascii="Arial" w:hAnsi="Arial" w:cs="Arial"/>
        </w:rPr>
        <w:t>Pzp</w:t>
      </w:r>
      <w:proofErr w:type="spellEnd"/>
      <w:r w:rsidRPr="000B4F63">
        <w:rPr>
          <w:rFonts w:ascii="Arial" w:hAnsi="Arial" w:cs="Arial"/>
        </w:rPr>
        <w:t>.</w:t>
      </w:r>
    </w:p>
    <w:p w14:paraId="44C4708A"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3. Pani/Pana dane osobowe będą przechowywane, zgodnie z art. 78 ustawy </w:t>
      </w:r>
      <w:proofErr w:type="spellStart"/>
      <w:r w:rsidRPr="000B4F63">
        <w:rPr>
          <w:rFonts w:ascii="Arial" w:hAnsi="Arial" w:cs="Arial"/>
        </w:rPr>
        <w:t>Pzp</w:t>
      </w:r>
      <w:proofErr w:type="spellEnd"/>
      <w:r w:rsidRPr="000B4F63">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B4F63" w:rsidRDefault="003C7BDB" w:rsidP="00751711">
      <w:pPr>
        <w:spacing w:after="120" w:line="240" w:lineRule="auto"/>
        <w:jc w:val="both"/>
        <w:rPr>
          <w:rFonts w:ascii="Arial" w:hAnsi="Arial" w:cs="Arial"/>
        </w:rPr>
      </w:pPr>
      <w:r w:rsidRPr="000B4F63">
        <w:rPr>
          <w:rFonts w:ascii="Arial" w:hAnsi="Arial" w:cs="Arial"/>
        </w:rPr>
        <w:t>4. Obowiązek podania przez Panią/Pana danych osobowych bezpośrednio Pani/Pana dotyczących jest wymogiem ustawowym określonym w p</w:t>
      </w:r>
      <w:r w:rsidR="000B4F63">
        <w:rPr>
          <w:rFonts w:ascii="Arial" w:hAnsi="Arial" w:cs="Arial"/>
        </w:rPr>
        <w:t xml:space="preserve">rzepisach ustawy </w:t>
      </w:r>
      <w:proofErr w:type="spellStart"/>
      <w:r w:rsidR="000B4F63">
        <w:rPr>
          <w:rFonts w:ascii="Arial" w:hAnsi="Arial" w:cs="Arial"/>
        </w:rPr>
        <w:t>Pzp</w:t>
      </w:r>
      <w:proofErr w:type="spellEnd"/>
      <w:r w:rsidR="000B4F63">
        <w:rPr>
          <w:rFonts w:ascii="Arial" w:hAnsi="Arial" w:cs="Arial"/>
        </w:rPr>
        <w:t>, związanym</w:t>
      </w:r>
      <w:r w:rsidR="000B4F63">
        <w:rPr>
          <w:rFonts w:ascii="Arial" w:hAnsi="Arial" w:cs="Arial"/>
        </w:rPr>
        <w:br/>
      </w:r>
      <w:r w:rsidRPr="000B4F63">
        <w:rPr>
          <w:rFonts w:ascii="Arial" w:hAnsi="Arial" w:cs="Arial"/>
        </w:rPr>
        <w:t xml:space="preserve">z udziałem w postępowaniu o udzielenie zamówienia publicznego; konsekwencje niepodania określonych danych wynikają z ustawy </w:t>
      </w:r>
      <w:proofErr w:type="spellStart"/>
      <w:r w:rsidRPr="000B4F63">
        <w:rPr>
          <w:rFonts w:ascii="Arial" w:hAnsi="Arial" w:cs="Arial"/>
        </w:rPr>
        <w:t>Pzp</w:t>
      </w:r>
      <w:proofErr w:type="spellEnd"/>
      <w:r w:rsidRPr="000B4F63">
        <w:rPr>
          <w:rFonts w:ascii="Arial" w:hAnsi="Arial" w:cs="Arial"/>
        </w:rPr>
        <w:t>.</w:t>
      </w:r>
    </w:p>
    <w:p w14:paraId="04EEA1CA" w14:textId="77777777" w:rsidR="003C7BDB" w:rsidRPr="000B4F63" w:rsidRDefault="003C7BDB" w:rsidP="00751711">
      <w:pPr>
        <w:spacing w:after="120" w:line="240" w:lineRule="auto"/>
        <w:jc w:val="both"/>
        <w:rPr>
          <w:rFonts w:ascii="Arial" w:hAnsi="Arial" w:cs="Arial"/>
        </w:rPr>
      </w:pPr>
      <w:r w:rsidRPr="000B4F63">
        <w:rPr>
          <w:rFonts w:ascii="Arial" w:hAnsi="Arial" w:cs="Arial"/>
        </w:rPr>
        <w:t>5. W odniesieniu do Pani/Pana danych osobowych decyzje nie będą podejmowane w sposób zautomatyzowany, stosowanie do art. 22 RODO.</w:t>
      </w:r>
    </w:p>
    <w:p w14:paraId="51C17050" w14:textId="77777777" w:rsidR="003C7BDB" w:rsidRPr="000B4F63" w:rsidRDefault="003C7BDB" w:rsidP="00751711">
      <w:pPr>
        <w:spacing w:after="120" w:line="240" w:lineRule="auto"/>
        <w:jc w:val="both"/>
        <w:rPr>
          <w:rFonts w:ascii="Arial" w:hAnsi="Arial" w:cs="Arial"/>
        </w:rPr>
      </w:pPr>
      <w:r w:rsidRPr="000B4F63">
        <w:rPr>
          <w:rFonts w:ascii="Arial" w:hAnsi="Arial" w:cs="Arial"/>
        </w:rPr>
        <w:t>6. Posiada Pani/Pan:</w:t>
      </w:r>
    </w:p>
    <w:p w14:paraId="04FE942B" w14:textId="77777777" w:rsidR="003C7BDB" w:rsidRPr="000B4F63" w:rsidRDefault="003C7BDB" w:rsidP="00751711">
      <w:pPr>
        <w:spacing w:after="120" w:line="240" w:lineRule="auto"/>
        <w:jc w:val="both"/>
        <w:rPr>
          <w:rFonts w:ascii="Arial" w:hAnsi="Arial" w:cs="Arial"/>
        </w:rPr>
      </w:pPr>
      <w:r w:rsidRPr="000B4F63">
        <w:rPr>
          <w:rFonts w:ascii="Arial" w:hAnsi="Arial" w:cs="Arial"/>
        </w:rPr>
        <w:t>- na podstawie art. 15 RODO prawo dostępu do danych osobowych Pani/Pana dotyczących;</w:t>
      </w:r>
    </w:p>
    <w:p w14:paraId="3586E6B3" w14:textId="77777777" w:rsidR="003C7BDB" w:rsidRPr="000B4F63" w:rsidRDefault="003C7BDB" w:rsidP="00751711">
      <w:pPr>
        <w:spacing w:after="120" w:line="240" w:lineRule="auto"/>
        <w:jc w:val="both"/>
        <w:rPr>
          <w:rFonts w:ascii="Arial" w:hAnsi="Arial" w:cs="Arial"/>
        </w:rPr>
      </w:pPr>
      <w:r w:rsidRPr="000B4F63">
        <w:rPr>
          <w:rFonts w:ascii="Arial" w:hAnsi="Arial" w:cs="Arial"/>
        </w:rPr>
        <w:t>- na podstawie art. 16 RODO prawo do sprostowania Pani/Pana danych osobowych;</w:t>
      </w:r>
    </w:p>
    <w:p w14:paraId="134D39E5" w14:textId="132C4782" w:rsidR="003C7BDB" w:rsidRPr="000B4F63" w:rsidRDefault="003C7BDB" w:rsidP="00751711">
      <w:pPr>
        <w:spacing w:after="120" w:line="240" w:lineRule="auto"/>
        <w:jc w:val="both"/>
        <w:rPr>
          <w:rFonts w:ascii="Arial" w:hAnsi="Arial" w:cs="Arial"/>
        </w:rPr>
      </w:pPr>
      <w:r w:rsidRPr="000B4F63">
        <w:rPr>
          <w:rFonts w:ascii="Arial" w:hAnsi="Arial" w:cs="Arial"/>
        </w:rPr>
        <w:t>- na podstawie art. 18 RODO prawo żądania od administratora ograniczenia przetwarzania danych osobowych z zastrzeżeniem przypadków, o których mowa</w:t>
      </w:r>
      <w:r w:rsidR="000B218C">
        <w:rPr>
          <w:rFonts w:ascii="Arial" w:hAnsi="Arial" w:cs="Arial"/>
        </w:rPr>
        <w:t xml:space="preserve"> </w:t>
      </w:r>
      <w:r w:rsidRPr="000B4F63">
        <w:rPr>
          <w:rFonts w:ascii="Arial" w:hAnsi="Arial" w:cs="Arial"/>
        </w:rPr>
        <w:t>w art. 18 ust. 2 RODO;</w:t>
      </w:r>
    </w:p>
    <w:p w14:paraId="14B2CA01" w14:textId="77777777" w:rsidR="003C7BDB" w:rsidRPr="000B4F63" w:rsidRDefault="003C7BDB" w:rsidP="00751711">
      <w:pPr>
        <w:spacing w:after="120" w:line="240" w:lineRule="auto"/>
        <w:jc w:val="both"/>
        <w:rPr>
          <w:rFonts w:ascii="Arial" w:hAnsi="Arial" w:cs="Arial"/>
        </w:rPr>
      </w:pPr>
      <w:r w:rsidRPr="000B4F63">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B4F63" w:rsidRDefault="003C7BDB" w:rsidP="00751711">
      <w:pPr>
        <w:spacing w:after="120" w:line="240" w:lineRule="auto"/>
        <w:jc w:val="both"/>
        <w:rPr>
          <w:rFonts w:ascii="Arial" w:hAnsi="Arial" w:cs="Arial"/>
        </w:rPr>
      </w:pPr>
      <w:r w:rsidRPr="000B4F63">
        <w:rPr>
          <w:rFonts w:ascii="Arial" w:hAnsi="Arial" w:cs="Arial"/>
        </w:rPr>
        <w:t>7. Nie przysługuje Pani/Panu:</w:t>
      </w:r>
    </w:p>
    <w:p w14:paraId="4EC6BF4D" w14:textId="77777777" w:rsidR="003C7BDB" w:rsidRPr="000B4F63" w:rsidRDefault="003C7BDB" w:rsidP="00751711">
      <w:pPr>
        <w:spacing w:after="12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751711">
      <w:pPr>
        <w:spacing w:after="120" w:line="240" w:lineRule="auto"/>
        <w:jc w:val="both"/>
        <w:rPr>
          <w:rFonts w:ascii="Arial" w:hAnsi="Arial" w:cs="Arial"/>
        </w:rPr>
      </w:pPr>
      <w:r w:rsidRPr="000B4F63">
        <w:rPr>
          <w:rFonts w:ascii="Arial" w:hAnsi="Arial" w:cs="Arial"/>
        </w:rPr>
        <w:t>- prawo do przenoszenia danych osobowych, o którym mowa w art. 20 RODO;</w:t>
      </w:r>
    </w:p>
    <w:p w14:paraId="26C916BF" w14:textId="3B8A13CC" w:rsidR="00E41738" w:rsidRPr="000B4F63" w:rsidRDefault="003C7BDB" w:rsidP="00751711">
      <w:pPr>
        <w:spacing w:after="12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860C02">
        <w:rPr>
          <w:rFonts w:ascii="Arial" w:hAnsi="Arial" w:cs="Arial"/>
        </w:rPr>
        <w:t xml:space="preserve"> </w:t>
      </w:r>
      <w:r w:rsidRPr="000B4F63">
        <w:rPr>
          <w:rFonts w:ascii="Arial" w:hAnsi="Arial" w:cs="Arial"/>
        </w:rPr>
        <w:t>art. 6 ust. 1 lit. c RODO.</w:t>
      </w:r>
    </w:p>
    <w:sectPr w:rsidR="00E41738" w:rsidRPr="000B4F63" w:rsidSect="00102C4E">
      <w:headerReference w:type="default" r:id="rId14"/>
      <w:footerReference w:type="default" r:id="rId15"/>
      <w:pgSz w:w="11906" w:h="16838"/>
      <w:pgMar w:top="851" w:right="851" w:bottom="567" w:left="1418"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0FC3" w14:textId="77777777" w:rsidR="00CB040B" w:rsidRDefault="00CB040B" w:rsidP="00345F90">
      <w:pPr>
        <w:spacing w:after="0" w:line="240" w:lineRule="auto"/>
      </w:pPr>
      <w:r>
        <w:separator/>
      </w:r>
    </w:p>
  </w:endnote>
  <w:endnote w:type="continuationSeparator" w:id="0">
    <w:p w14:paraId="56749213" w14:textId="77777777" w:rsidR="00CB040B" w:rsidRDefault="00CB040B"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BoldMT">
    <w:altName w:val="Arial"/>
    <w:charset w:val="EE"/>
    <w:family w:val="swiss"/>
    <w:pitch w:val="default"/>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262361"/>
      <w:docPartObj>
        <w:docPartGallery w:val="Page Numbers (Bottom of Page)"/>
        <w:docPartUnique/>
      </w:docPartObj>
    </w:sdtPr>
    <w:sdtEndPr>
      <w:rPr>
        <w:color w:val="7F7F7F" w:themeColor="background1" w:themeShade="7F"/>
        <w:spacing w:val="60"/>
      </w:rPr>
    </w:sdtEndPr>
    <w:sdtContent>
      <w:p w14:paraId="4A7CEDAA" w14:textId="77777777" w:rsidR="00160669" w:rsidRDefault="00160669" w:rsidP="006D1BF4">
        <w:pPr>
          <w:pStyle w:val="Stopka"/>
          <w:pBdr>
            <w:top w:val="single" w:sz="4" w:space="1" w:color="D9D9D9" w:themeColor="background1" w:themeShade="D9"/>
          </w:pBdr>
          <w:jc w:val="right"/>
          <w:rPr>
            <w:b/>
            <w:bCs/>
          </w:rPr>
        </w:pPr>
        <w:r>
          <w:fldChar w:fldCharType="begin"/>
        </w:r>
        <w:r>
          <w:instrText>PAGE   \* MERGEFORMAT</w:instrText>
        </w:r>
        <w:r>
          <w:fldChar w:fldCharType="separate"/>
        </w:r>
        <w:r w:rsidRPr="001E4C2F">
          <w:rPr>
            <w:b/>
            <w:bCs/>
            <w:noProof/>
          </w:rPr>
          <w:t>1</w:t>
        </w:r>
        <w:r>
          <w:rPr>
            <w:b/>
            <w:bCs/>
          </w:rPr>
          <w:fldChar w:fldCharType="end"/>
        </w:r>
        <w:r>
          <w:rPr>
            <w:b/>
            <w:bCs/>
          </w:rPr>
          <w:t xml:space="preserve"> </w:t>
        </w:r>
      </w:p>
    </w:sdtContent>
  </w:sdt>
  <w:p w14:paraId="35B681A7" w14:textId="77777777" w:rsidR="00160669" w:rsidRDefault="00160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4D54" w14:textId="77777777" w:rsidR="00CB040B" w:rsidRDefault="00CB040B" w:rsidP="00345F90">
      <w:pPr>
        <w:spacing w:after="0" w:line="240" w:lineRule="auto"/>
      </w:pPr>
      <w:r>
        <w:separator/>
      </w:r>
    </w:p>
  </w:footnote>
  <w:footnote w:type="continuationSeparator" w:id="0">
    <w:p w14:paraId="4CE55132" w14:textId="77777777" w:rsidR="00CB040B" w:rsidRDefault="00CB040B"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20BA" w14:textId="77777777"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bookmarkStart w:id="5" w:name="_Hlk70586080"/>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7B8FB74E" w14:textId="6DB8BCC0"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Przetarg nieograniczony na</w:t>
    </w:r>
    <w:r>
      <w:rPr>
        <w:rFonts w:ascii="Arial" w:eastAsia="Times New Roman" w:hAnsi="Arial" w:cs="Arial"/>
        <w:i/>
        <w:iCs/>
        <w:sz w:val="20"/>
        <w:szCs w:val="20"/>
        <w:lang w:eastAsia="pl-PL"/>
      </w:rPr>
      <w:t xml:space="preserve"> </w:t>
    </w:r>
    <w:r w:rsidRPr="0003416E">
      <w:rPr>
        <w:rFonts w:ascii="Arial" w:eastAsia="Times New Roman" w:hAnsi="Arial" w:cs="Arial"/>
        <w:sz w:val="20"/>
        <w:szCs w:val="20"/>
        <w:lang w:eastAsia="pl-PL"/>
      </w:rPr>
      <w:t>„</w:t>
    </w:r>
    <w:r>
      <w:rPr>
        <w:rFonts w:ascii="Arial" w:eastAsia="Times New Roman" w:hAnsi="Arial" w:cs="Arial"/>
        <w:sz w:val="20"/>
        <w:szCs w:val="20"/>
        <w:lang w:eastAsia="pl-PL"/>
      </w:rPr>
      <w:t>Przebudowę</w:t>
    </w:r>
    <w:r w:rsidRPr="0003416E">
      <w:rPr>
        <w:rFonts w:ascii="Arial" w:eastAsia="Times New Roman" w:hAnsi="Arial" w:cs="Arial"/>
        <w:sz w:val="20"/>
        <w:szCs w:val="20"/>
        <w:lang w:eastAsia="pl-PL"/>
      </w:rPr>
      <w:t xml:space="preserve"> </w:t>
    </w:r>
    <w:r w:rsidRPr="00947B7D">
      <w:rPr>
        <w:rFonts w:ascii="Arial" w:eastAsia="Times New Roman" w:hAnsi="Arial" w:cs="Arial"/>
        <w:i/>
        <w:iCs/>
        <w:sz w:val="20"/>
        <w:szCs w:val="20"/>
        <w:lang w:eastAsia="pl-PL"/>
      </w:rPr>
      <w:t>i rozbudowę dróg gminnych: Sąpy – Warszewo nr  107010N</w:t>
    </w:r>
    <w:r>
      <w:rPr>
        <w:rFonts w:ascii="Arial" w:eastAsia="Times New Roman" w:hAnsi="Arial" w:cs="Arial"/>
        <w:i/>
        <w:iCs/>
        <w:sz w:val="20"/>
        <w:szCs w:val="20"/>
        <w:lang w:eastAsia="pl-PL"/>
      </w:rPr>
      <w:br/>
    </w:r>
    <w:r w:rsidRPr="00947B7D">
      <w:rPr>
        <w:rFonts w:ascii="Arial" w:eastAsia="Times New Roman" w:hAnsi="Arial" w:cs="Arial"/>
        <w:i/>
        <w:iCs/>
        <w:sz w:val="20"/>
        <w:szCs w:val="20"/>
        <w:lang w:eastAsia="pl-PL"/>
      </w:rPr>
      <w:t>i Borzynowo - Warszewo – Zastawno nr 107004N (rozbudowa</w:t>
    </w:r>
    <w:r>
      <w:rPr>
        <w:rFonts w:ascii="Arial" w:eastAsia="Times New Roman" w:hAnsi="Arial" w:cs="Arial"/>
        <w:sz w:val="20"/>
        <w:szCs w:val="20"/>
        <w:lang w:eastAsia="pl-PL"/>
      </w:rPr>
      <w:t xml:space="preserve"> odcinka Sąpy – Warszewo)</w:t>
    </w:r>
    <w:r w:rsidRPr="0003416E">
      <w:rPr>
        <w:rFonts w:ascii="Arial" w:eastAsia="Times New Roman" w:hAnsi="Arial" w:cs="Arial"/>
        <w:sz w:val="20"/>
        <w:szCs w:val="20"/>
        <w:lang w:eastAsia="pl-PL"/>
      </w:rPr>
      <w:t>”</w:t>
    </w:r>
  </w:p>
  <w:p w14:paraId="53781595" w14:textId="240F6F4B"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102C4E">
      <w:rPr>
        <w:rFonts w:ascii="Arial" w:eastAsia="Times New Roman" w:hAnsi="Arial" w:cs="Arial"/>
        <w:i/>
        <w:iCs/>
        <w:sz w:val="20"/>
        <w:szCs w:val="20"/>
        <w:lang w:eastAsia="pl-PL"/>
      </w:rPr>
      <w:t>Znak postępowania: RG.271.11.2021.MS</w:t>
    </w:r>
  </w:p>
  <w:bookmarkEnd w:id="5"/>
  <w:p w14:paraId="40E0E4D9" w14:textId="77777777" w:rsidR="00160669" w:rsidRDefault="001606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4"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5"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2"/>
  </w:num>
  <w:num w:numId="2">
    <w:abstractNumId w:val="9"/>
  </w:num>
  <w:num w:numId="3">
    <w:abstractNumId w:val="8"/>
  </w:num>
  <w:num w:numId="4">
    <w:abstractNumId w:val="10"/>
  </w:num>
  <w:num w:numId="5">
    <w:abstractNumId w:val="7"/>
  </w:num>
  <w:num w:numId="6">
    <w:abstractNumId w:val="11"/>
  </w:num>
  <w:num w:numId="7">
    <w:abstractNumId w:val="13"/>
  </w:num>
  <w:num w:numId="8">
    <w:abstractNumId w:val="2"/>
  </w:num>
  <w:num w:numId="9">
    <w:abstractNumId w:val="15"/>
  </w:num>
  <w:num w:numId="10">
    <w:abstractNumId w:val="14"/>
  </w:num>
  <w:num w:numId="11">
    <w:abstractNumId w:val="0"/>
  </w:num>
  <w:num w:numId="12">
    <w:abstractNumId w:val="5"/>
  </w:num>
  <w:num w:numId="13">
    <w:abstractNumId w:val="1"/>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70855"/>
    <w:rsid w:val="00074741"/>
    <w:rsid w:val="00084381"/>
    <w:rsid w:val="00091BF8"/>
    <w:rsid w:val="0009232F"/>
    <w:rsid w:val="00096813"/>
    <w:rsid w:val="000A42AB"/>
    <w:rsid w:val="000B218C"/>
    <w:rsid w:val="000B4F63"/>
    <w:rsid w:val="000B5E7F"/>
    <w:rsid w:val="000B715F"/>
    <w:rsid w:val="000C22F8"/>
    <w:rsid w:val="000C5B1C"/>
    <w:rsid w:val="000D77D1"/>
    <w:rsid w:val="000E1C68"/>
    <w:rsid w:val="00102C4E"/>
    <w:rsid w:val="00134BBD"/>
    <w:rsid w:val="0013517B"/>
    <w:rsid w:val="00153FF2"/>
    <w:rsid w:val="00160669"/>
    <w:rsid w:val="00164F24"/>
    <w:rsid w:val="00165F52"/>
    <w:rsid w:val="00176C81"/>
    <w:rsid w:val="00182B32"/>
    <w:rsid w:val="00183A30"/>
    <w:rsid w:val="0018433E"/>
    <w:rsid w:val="00190D6D"/>
    <w:rsid w:val="00192392"/>
    <w:rsid w:val="00194BF2"/>
    <w:rsid w:val="001B0BE8"/>
    <w:rsid w:val="001C1162"/>
    <w:rsid w:val="001C59AB"/>
    <w:rsid w:val="001E4C2F"/>
    <w:rsid w:val="001E6549"/>
    <w:rsid w:val="002436D8"/>
    <w:rsid w:val="00253897"/>
    <w:rsid w:val="00273960"/>
    <w:rsid w:val="00290FB9"/>
    <w:rsid w:val="0029756B"/>
    <w:rsid w:val="002B2036"/>
    <w:rsid w:val="002D30D9"/>
    <w:rsid w:val="002E603B"/>
    <w:rsid w:val="002E6149"/>
    <w:rsid w:val="002F0427"/>
    <w:rsid w:val="002F0949"/>
    <w:rsid w:val="002F5644"/>
    <w:rsid w:val="003110AF"/>
    <w:rsid w:val="003162B1"/>
    <w:rsid w:val="003167FD"/>
    <w:rsid w:val="003242F9"/>
    <w:rsid w:val="003452DB"/>
    <w:rsid w:val="00345F90"/>
    <w:rsid w:val="00360909"/>
    <w:rsid w:val="00391069"/>
    <w:rsid w:val="00391710"/>
    <w:rsid w:val="003A33D9"/>
    <w:rsid w:val="003B3A68"/>
    <w:rsid w:val="003C7BDB"/>
    <w:rsid w:val="003D4992"/>
    <w:rsid w:val="003F50C6"/>
    <w:rsid w:val="003F65C3"/>
    <w:rsid w:val="00404171"/>
    <w:rsid w:val="00426EBE"/>
    <w:rsid w:val="00436ED4"/>
    <w:rsid w:val="00447AC2"/>
    <w:rsid w:val="00453C9F"/>
    <w:rsid w:val="00455AA0"/>
    <w:rsid w:val="00460A57"/>
    <w:rsid w:val="00470767"/>
    <w:rsid w:val="0048761C"/>
    <w:rsid w:val="004923C4"/>
    <w:rsid w:val="004C267E"/>
    <w:rsid w:val="004D4AAC"/>
    <w:rsid w:val="004D6F8B"/>
    <w:rsid w:val="004E6053"/>
    <w:rsid w:val="004E7A0A"/>
    <w:rsid w:val="0050024A"/>
    <w:rsid w:val="00534760"/>
    <w:rsid w:val="00562D9B"/>
    <w:rsid w:val="00577BA8"/>
    <w:rsid w:val="0058331D"/>
    <w:rsid w:val="00587316"/>
    <w:rsid w:val="005C4A23"/>
    <w:rsid w:val="005C54BB"/>
    <w:rsid w:val="005D7CD3"/>
    <w:rsid w:val="005E6013"/>
    <w:rsid w:val="006117FC"/>
    <w:rsid w:val="00621C8A"/>
    <w:rsid w:val="00626568"/>
    <w:rsid w:val="00642027"/>
    <w:rsid w:val="006535E3"/>
    <w:rsid w:val="006572B7"/>
    <w:rsid w:val="006835C1"/>
    <w:rsid w:val="0068523F"/>
    <w:rsid w:val="00690C0C"/>
    <w:rsid w:val="00692C3A"/>
    <w:rsid w:val="006949FB"/>
    <w:rsid w:val="006B7058"/>
    <w:rsid w:val="006D0E3F"/>
    <w:rsid w:val="006D1BF4"/>
    <w:rsid w:val="006D4E65"/>
    <w:rsid w:val="006D59B3"/>
    <w:rsid w:val="006E2D6E"/>
    <w:rsid w:val="006E336D"/>
    <w:rsid w:val="006F1655"/>
    <w:rsid w:val="006F4A17"/>
    <w:rsid w:val="007242A5"/>
    <w:rsid w:val="007475D7"/>
    <w:rsid w:val="00751711"/>
    <w:rsid w:val="00764EDD"/>
    <w:rsid w:val="00773AAD"/>
    <w:rsid w:val="00776F27"/>
    <w:rsid w:val="00792F85"/>
    <w:rsid w:val="007962B2"/>
    <w:rsid w:val="007A7C8D"/>
    <w:rsid w:val="007B065B"/>
    <w:rsid w:val="007D42DC"/>
    <w:rsid w:val="007D4E81"/>
    <w:rsid w:val="007D564A"/>
    <w:rsid w:val="007D5CA3"/>
    <w:rsid w:val="007E4C4D"/>
    <w:rsid w:val="007E52D0"/>
    <w:rsid w:val="007F1C78"/>
    <w:rsid w:val="00815189"/>
    <w:rsid w:val="00815539"/>
    <w:rsid w:val="00816DF4"/>
    <w:rsid w:val="00850EB6"/>
    <w:rsid w:val="00860C02"/>
    <w:rsid w:val="00861037"/>
    <w:rsid w:val="00865F8F"/>
    <w:rsid w:val="00871077"/>
    <w:rsid w:val="00875163"/>
    <w:rsid w:val="00884C6A"/>
    <w:rsid w:val="00894C6F"/>
    <w:rsid w:val="008A6680"/>
    <w:rsid w:val="008C0832"/>
    <w:rsid w:val="008C0BE0"/>
    <w:rsid w:val="008C5497"/>
    <w:rsid w:val="008C7769"/>
    <w:rsid w:val="008D5E59"/>
    <w:rsid w:val="008D667A"/>
    <w:rsid w:val="008D6C0E"/>
    <w:rsid w:val="008E1287"/>
    <w:rsid w:val="008E2141"/>
    <w:rsid w:val="008F0ACD"/>
    <w:rsid w:val="0090780F"/>
    <w:rsid w:val="00910E8F"/>
    <w:rsid w:val="00915409"/>
    <w:rsid w:val="00920026"/>
    <w:rsid w:val="00922FD5"/>
    <w:rsid w:val="00934010"/>
    <w:rsid w:val="00942E26"/>
    <w:rsid w:val="00947B7D"/>
    <w:rsid w:val="0096239F"/>
    <w:rsid w:val="00973190"/>
    <w:rsid w:val="00983DE3"/>
    <w:rsid w:val="0099189B"/>
    <w:rsid w:val="009A4D7B"/>
    <w:rsid w:val="009A5221"/>
    <w:rsid w:val="009B1B86"/>
    <w:rsid w:val="009B6DA7"/>
    <w:rsid w:val="009C77C9"/>
    <w:rsid w:val="009D00EC"/>
    <w:rsid w:val="009D1330"/>
    <w:rsid w:val="009E2842"/>
    <w:rsid w:val="00A302F1"/>
    <w:rsid w:val="00A32917"/>
    <w:rsid w:val="00A44BBA"/>
    <w:rsid w:val="00A55F8A"/>
    <w:rsid w:val="00A633BF"/>
    <w:rsid w:val="00A71DC8"/>
    <w:rsid w:val="00A754DE"/>
    <w:rsid w:val="00AD4A58"/>
    <w:rsid w:val="00B058B3"/>
    <w:rsid w:val="00B06910"/>
    <w:rsid w:val="00B24A14"/>
    <w:rsid w:val="00B43B89"/>
    <w:rsid w:val="00B7374D"/>
    <w:rsid w:val="00B73F90"/>
    <w:rsid w:val="00B76561"/>
    <w:rsid w:val="00B93942"/>
    <w:rsid w:val="00BA450B"/>
    <w:rsid w:val="00BC059B"/>
    <w:rsid w:val="00BE6333"/>
    <w:rsid w:val="00BF0D22"/>
    <w:rsid w:val="00BF16EA"/>
    <w:rsid w:val="00C0304B"/>
    <w:rsid w:val="00C177D6"/>
    <w:rsid w:val="00C22608"/>
    <w:rsid w:val="00C25C0D"/>
    <w:rsid w:val="00C33687"/>
    <w:rsid w:val="00C34478"/>
    <w:rsid w:val="00C36011"/>
    <w:rsid w:val="00C4277C"/>
    <w:rsid w:val="00C50917"/>
    <w:rsid w:val="00C5175B"/>
    <w:rsid w:val="00C83AD3"/>
    <w:rsid w:val="00C906E6"/>
    <w:rsid w:val="00C91098"/>
    <w:rsid w:val="00C9592E"/>
    <w:rsid w:val="00CA6A62"/>
    <w:rsid w:val="00CB040B"/>
    <w:rsid w:val="00CB2555"/>
    <w:rsid w:val="00CB3404"/>
    <w:rsid w:val="00CC067A"/>
    <w:rsid w:val="00CD4F8B"/>
    <w:rsid w:val="00D012ED"/>
    <w:rsid w:val="00D21FEC"/>
    <w:rsid w:val="00D24938"/>
    <w:rsid w:val="00D25479"/>
    <w:rsid w:val="00D80106"/>
    <w:rsid w:val="00D86563"/>
    <w:rsid w:val="00D94024"/>
    <w:rsid w:val="00DC6D9E"/>
    <w:rsid w:val="00DD7F77"/>
    <w:rsid w:val="00DE0070"/>
    <w:rsid w:val="00DE63F3"/>
    <w:rsid w:val="00DF0019"/>
    <w:rsid w:val="00E04D55"/>
    <w:rsid w:val="00E04E58"/>
    <w:rsid w:val="00E14FA3"/>
    <w:rsid w:val="00E31C66"/>
    <w:rsid w:val="00E41738"/>
    <w:rsid w:val="00E4320D"/>
    <w:rsid w:val="00E436ED"/>
    <w:rsid w:val="00E53EC5"/>
    <w:rsid w:val="00E80F08"/>
    <w:rsid w:val="00EB3D65"/>
    <w:rsid w:val="00EC3D25"/>
    <w:rsid w:val="00EC6202"/>
    <w:rsid w:val="00ED28C1"/>
    <w:rsid w:val="00EF27DE"/>
    <w:rsid w:val="00F0281B"/>
    <w:rsid w:val="00F106A0"/>
    <w:rsid w:val="00F21B94"/>
    <w:rsid w:val="00F36F82"/>
    <w:rsid w:val="00F41073"/>
    <w:rsid w:val="00F54C84"/>
    <w:rsid w:val="00F74850"/>
    <w:rsid w:val="00F77DCB"/>
    <w:rsid w:val="00F8178A"/>
    <w:rsid w:val="00F878F0"/>
    <w:rsid w:val="00F925F7"/>
    <w:rsid w:val="00FA1D82"/>
    <w:rsid w:val="00FB0466"/>
    <w:rsid w:val="00FE39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65">
      <w:bodyDiv w:val="1"/>
      <w:marLeft w:val="0"/>
      <w:marRight w:val="0"/>
      <w:marTop w:val="0"/>
      <w:marBottom w:val="0"/>
      <w:divBdr>
        <w:top w:val="none" w:sz="0" w:space="0" w:color="auto"/>
        <w:left w:val="none" w:sz="0" w:space="0" w:color="auto"/>
        <w:bottom w:val="none" w:sz="0" w:space="0" w:color="auto"/>
        <w:right w:val="none" w:sz="0" w:space="0" w:color="auto"/>
      </w:divBdr>
    </w:div>
    <w:div w:id="21385377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549419408">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974867874">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569612951">
      <w:bodyDiv w:val="1"/>
      <w:marLeft w:val="0"/>
      <w:marRight w:val="0"/>
      <w:marTop w:val="0"/>
      <w:marBottom w:val="0"/>
      <w:divBdr>
        <w:top w:val="none" w:sz="0" w:space="0" w:color="auto"/>
        <w:left w:val="none" w:sz="0" w:space="0" w:color="auto"/>
        <w:bottom w:val="none" w:sz="0" w:space="0" w:color="auto"/>
        <w:right w:val="none" w:sz="0" w:space="0" w:color="auto"/>
      </w:divBdr>
    </w:div>
    <w:div w:id="1800563508">
      <w:bodyDiv w:val="1"/>
      <w:marLeft w:val="0"/>
      <w:marRight w:val="0"/>
      <w:marTop w:val="0"/>
      <w:marBottom w:val="0"/>
      <w:divBdr>
        <w:top w:val="none" w:sz="0" w:space="0" w:color="auto"/>
        <w:left w:val="none" w:sz="0" w:space="0" w:color="auto"/>
        <w:bottom w:val="none" w:sz="0" w:space="0" w:color="auto"/>
        <w:right w:val="none" w:sz="0" w:space="0" w:color="auto"/>
      </w:divBdr>
    </w:div>
    <w:div w:id="18364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B99B-F769-49B3-836E-3AF5F054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20</Pages>
  <Words>8266</Words>
  <Characters>49599</Characters>
  <Application>Microsoft Office Word</Application>
  <DocSecurity>0</DocSecurity>
  <Lines>413</Lines>
  <Paragraphs>115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Adres poczty elektronicznej : sekretariat@mlynary.pl</vt:lpstr>
    </vt:vector>
  </TitlesOfParts>
  <Company/>
  <LinksUpToDate>false</LinksUpToDate>
  <CharactersWithSpaces>57750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34</cp:revision>
  <cp:lastPrinted>2021-06-01T05:41:00Z</cp:lastPrinted>
  <dcterms:created xsi:type="dcterms:W3CDTF">2021-03-03T12:47:00Z</dcterms:created>
  <dcterms:modified xsi:type="dcterms:W3CDTF">2021-06-01T11:34:00Z</dcterms:modified>
</cp:coreProperties>
</file>