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108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498"/>
      </w:tblGrid>
      <w:tr w:rsidR="004B6C10" w14:paraId="170DEF38" w14:textId="77777777" w:rsidTr="004B6C10">
        <w:tc>
          <w:tcPr>
            <w:tcW w:w="9498" w:type="dxa"/>
            <w:shd w:val="clear" w:color="auto" w:fill="A6A6A6" w:themeFill="background1" w:themeFillShade="A6"/>
          </w:tcPr>
          <w:p w14:paraId="3F14ABC1" w14:textId="734194AB" w:rsidR="004B6C10" w:rsidRPr="004B6C10" w:rsidRDefault="004B6C10" w:rsidP="004B6C1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6C10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ED0664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4B6C10">
              <w:rPr>
                <w:rFonts w:ascii="Arial" w:hAnsi="Arial" w:cs="Arial"/>
                <w:b/>
                <w:sz w:val="24"/>
                <w:szCs w:val="24"/>
              </w:rPr>
              <w:t xml:space="preserve"> – Oświadczenie o niepodleganiu wykluczeniu oraz spełnianiu warunków udziału w postępowaniu (należy złożyć wraz z ofertą)</w:t>
            </w:r>
          </w:p>
        </w:tc>
      </w:tr>
    </w:tbl>
    <w:p w14:paraId="0C9F0499" w14:textId="77777777" w:rsidR="004B6C10" w:rsidRPr="004B6C10" w:rsidRDefault="004B6C10" w:rsidP="002826CB">
      <w:pPr>
        <w:ind w:left="5664" w:firstLine="708"/>
        <w:rPr>
          <w:rFonts w:ascii="Palatino Linotype" w:hAnsi="Palatino Linotype"/>
          <w:b/>
          <w:sz w:val="16"/>
          <w:szCs w:val="16"/>
        </w:rPr>
      </w:pPr>
    </w:p>
    <w:p w14:paraId="4B801F79" w14:textId="77777777" w:rsidR="002826CB" w:rsidRPr="004B6C10" w:rsidRDefault="002826CB" w:rsidP="002826CB">
      <w:pPr>
        <w:ind w:left="5664" w:firstLine="708"/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>Zamawiający :</w:t>
      </w:r>
    </w:p>
    <w:p w14:paraId="0D444026" w14:textId="77777777" w:rsidR="00B0487A" w:rsidRPr="004B6C10" w:rsidRDefault="00B0487A" w:rsidP="00B0487A">
      <w:pPr>
        <w:spacing w:after="0" w:line="240" w:lineRule="auto"/>
        <w:ind w:left="6373"/>
        <w:rPr>
          <w:rFonts w:ascii="Arial" w:eastAsia="Times New Roman" w:hAnsi="Arial" w:cs="Arial"/>
          <w:lang w:eastAsia="ar-SA"/>
        </w:rPr>
      </w:pPr>
      <w:r w:rsidRPr="004B6C10">
        <w:rPr>
          <w:rFonts w:ascii="Arial" w:eastAsia="Times New Roman" w:hAnsi="Arial" w:cs="Arial"/>
          <w:lang w:eastAsia="ar-SA"/>
        </w:rPr>
        <w:t>Gmina Młynary</w:t>
      </w:r>
      <w:r w:rsidR="00B566AB" w:rsidRPr="004B6C10">
        <w:rPr>
          <w:rFonts w:ascii="Arial" w:eastAsia="Times New Roman" w:hAnsi="Arial" w:cs="Arial"/>
          <w:lang w:eastAsia="ar-SA"/>
        </w:rPr>
        <w:br/>
      </w:r>
      <w:r w:rsidRPr="004B6C10">
        <w:rPr>
          <w:rFonts w:ascii="Arial" w:eastAsia="Times New Roman" w:hAnsi="Arial" w:cs="Arial"/>
          <w:lang w:eastAsia="ar-SA"/>
        </w:rPr>
        <w:t xml:space="preserve">ul. Dworcowa 29, </w:t>
      </w:r>
    </w:p>
    <w:p w14:paraId="0E5DA775" w14:textId="77777777" w:rsidR="00B0487A" w:rsidRPr="004B6C10" w:rsidRDefault="00B0487A" w:rsidP="00B0487A">
      <w:pPr>
        <w:spacing w:after="0" w:line="240" w:lineRule="auto"/>
        <w:ind w:left="6373"/>
        <w:rPr>
          <w:rFonts w:ascii="Arial" w:hAnsi="Arial" w:cs="Arial"/>
          <w:b/>
        </w:rPr>
      </w:pPr>
      <w:r w:rsidRPr="004B6C10">
        <w:rPr>
          <w:rFonts w:ascii="Arial" w:eastAsia="Times New Roman" w:hAnsi="Arial" w:cs="Arial"/>
          <w:lang w:eastAsia="ar-SA"/>
        </w:rPr>
        <w:t>14-420 Młynary</w:t>
      </w:r>
    </w:p>
    <w:p w14:paraId="39EDE914" w14:textId="77777777" w:rsidR="00B0487A" w:rsidRPr="004B6C10" w:rsidRDefault="00B0487A" w:rsidP="002826CB">
      <w:pPr>
        <w:ind w:left="5664" w:firstLine="708"/>
        <w:rPr>
          <w:rFonts w:ascii="Arial" w:hAnsi="Arial" w:cs="Arial"/>
          <w:b/>
        </w:rPr>
      </w:pPr>
    </w:p>
    <w:p w14:paraId="7713793B" w14:textId="77777777" w:rsidR="00C87087" w:rsidRPr="004B6C10" w:rsidRDefault="00C87087" w:rsidP="002826CB">
      <w:pPr>
        <w:rPr>
          <w:rFonts w:ascii="Arial" w:hAnsi="Arial" w:cs="Arial"/>
          <w:b/>
        </w:rPr>
      </w:pPr>
    </w:p>
    <w:p w14:paraId="411ECBE3" w14:textId="77777777" w:rsidR="002826CB" w:rsidRPr="004B6C10" w:rsidRDefault="002826CB" w:rsidP="002826CB">
      <w:pPr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 xml:space="preserve">Wykonawca : </w:t>
      </w:r>
    </w:p>
    <w:p w14:paraId="55809C41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……………………………………………………………………….…….……..</w:t>
      </w:r>
    </w:p>
    <w:p w14:paraId="41F74CD2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………………………………..…………………………………….…………..</w:t>
      </w:r>
    </w:p>
    <w:p w14:paraId="474ADAA6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 (pełna nazwa/firma, adres, w zależności od podmiotu,</w:t>
      </w:r>
    </w:p>
    <w:p w14:paraId="1DB2DB4A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NIP/PESEL, KRS/</w:t>
      </w:r>
      <w:proofErr w:type="spellStart"/>
      <w:r w:rsidRPr="004B6C10">
        <w:rPr>
          <w:rFonts w:ascii="Arial" w:hAnsi="Arial" w:cs="Arial"/>
        </w:rPr>
        <w:t>CEiDG</w:t>
      </w:r>
      <w:proofErr w:type="spellEnd"/>
      <w:r w:rsidRPr="004B6C10">
        <w:rPr>
          <w:rFonts w:ascii="Arial" w:hAnsi="Arial" w:cs="Arial"/>
        </w:rPr>
        <w:t>)</w:t>
      </w:r>
    </w:p>
    <w:p w14:paraId="71935635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reprezentowany przez : </w:t>
      </w:r>
    </w:p>
    <w:p w14:paraId="3C5F3587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…………………………………..……………………………………..……..</w:t>
      </w:r>
    </w:p>
    <w:p w14:paraId="2B9542B4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…………………………………..……………………………….…..……..</w:t>
      </w:r>
    </w:p>
    <w:p w14:paraId="182CB1E2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 (Imię, nazwisko, stanowisko/podstawa do reprezentacji)</w:t>
      </w:r>
    </w:p>
    <w:p w14:paraId="05B0F150" w14:textId="77777777" w:rsidR="002826CB" w:rsidRPr="004B6C10" w:rsidRDefault="002826CB" w:rsidP="002826CB">
      <w:pPr>
        <w:jc w:val="center"/>
        <w:rPr>
          <w:rFonts w:ascii="Arial" w:hAnsi="Arial" w:cs="Arial"/>
        </w:rPr>
      </w:pPr>
      <w:r w:rsidRPr="004B6C10">
        <w:rPr>
          <w:rFonts w:ascii="Arial" w:hAnsi="Arial" w:cs="Arial"/>
        </w:rPr>
        <w:t>Oświadczenie Wykonawcy</w:t>
      </w:r>
    </w:p>
    <w:p w14:paraId="7026451A" w14:textId="77777777" w:rsidR="002826CB" w:rsidRPr="004B6C10" w:rsidRDefault="002826CB" w:rsidP="002826CB">
      <w:pPr>
        <w:jc w:val="center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Składane na podstawie art. 125 ust. 1 ustawy z dnia 11 września 2019 r. Prawo zamówień publicznych, zwanej dalej jako „ustawa </w:t>
      </w:r>
      <w:proofErr w:type="spellStart"/>
      <w:r w:rsidRPr="004B6C10">
        <w:rPr>
          <w:rFonts w:ascii="Arial" w:hAnsi="Arial" w:cs="Arial"/>
        </w:rPr>
        <w:t>Pzp</w:t>
      </w:r>
      <w:proofErr w:type="spellEnd"/>
      <w:r w:rsidRPr="004B6C10">
        <w:rPr>
          <w:rFonts w:ascii="Arial" w:hAnsi="Arial" w:cs="Arial"/>
        </w:rPr>
        <w:t>”</w:t>
      </w:r>
    </w:p>
    <w:p w14:paraId="0735FBBF" w14:textId="77777777" w:rsidR="002826CB" w:rsidRPr="004B6C10" w:rsidRDefault="002826CB" w:rsidP="006047D0">
      <w:pPr>
        <w:jc w:val="center"/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>DOTYCZĄCE PODSTAW WYKLUCZENIA Z POSTĘPOWANIA ORAZ SPEŁNIANIA WARUNKÓW UDZIAŁU W POSTĘPOWANIU</w:t>
      </w:r>
    </w:p>
    <w:p w14:paraId="6753D1C9" w14:textId="653E71BC" w:rsidR="00ED0664" w:rsidRPr="0071490E" w:rsidRDefault="002826CB" w:rsidP="00ED066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4B6C10">
        <w:rPr>
          <w:rFonts w:ascii="Arial" w:hAnsi="Arial" w:cs="Arial"/>
        </w:rPr>
        <w:t>Na potrzeby postępowania o udzielenie zamówienia publicznego pn.</w:t>
      </w:r>
      <w:r w:rsidR="004B6C10" w:rsidRPr="004B6C10">
        <w:rPr>
          <w:rFonts w:ascii="Arial" w:hAnsi="Arial" w:cs="Arial"/>
        </w:rPr>
        <w:t xml:space="preserve"> </w:t>
      </w:r>
      <w:r w:rsidR="00ED0664" w:rsidRPr="00A51802">
        <w:rPr>
          <w:rFonts w:ascii="Arial" w:hAnsi="Arial" w:cs="Arial"/>
          <w:b/>
          <w:color w:val="9BBB59" w:themeColor="accent3"/>
        </w:rPr>
        <w:t>„</w:t>
      </w:r>
      <w:r w:rsidR="00ED0664" w:rsidRPr="00A51802">
        <w:rPr>
          <w:rFonts w:ascii="Arial" w:eastAsia="Times New Roman" w:hAnsi="Arial" w:cs="Arial"/>
          <w:b/>
          <w:bCs/>
          <w:i/>
          <w:iCs/>
          <w:lang w:eastAsia="pl-PL"/>
        </w:rPr>
        <w:t>Budowę sieci kanalizacji sanitarnej w Młynarach przy ul. Ogrodowej</w:t>
      </w:r>
      <w:r w:rsidR="00ED0664" w:rsidRPr="00A51802">
        <w:rPr>
          <w:rFonts w:ascii="Arial" w:eastAsia="Times New Roman" w:hAnsi="Arial" w:cs="Arial"/>
          <w:b/>
          <w:bCs/>
          <w:lang w:eastAsia="pl-PL"/>
        </w:rPr>
        <w:t xml:space="preserve"> oraz budowa sieci wodociągowych w miejscowościach: Młynarska Wola, Broniszewo, Nowe Sadłuki, Błudowo, Stare Monasterzysko, Nowe Monasterzysko, Warszewo”.</w:t>
      </w:r>
    </w:p>
    <w:p w14:paraId="64DCC3A5" w14:textId="15A40448" w:rsidR="002826CB" w:rsidRPr="00ED0664" w:rsidRDefault="002826CB" w:rsidP="00ED0664">
      <w:pPr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44A7486" w14:textId="77777777" w:rsidR="00370603" w:rsidRPr="004B6C10" w:rsidRDefault="00370603" w:rsidP="00370603">
      <w:pPr>
        <w:jc w:val="both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1. </w:t>
      </w:r>
      <w:r w:rsidR="002826CB" w:rsidRPr="004B6C10">
        <w:rPr>
          <w:rFonts w:ascii="Arial" w:hAnsi="Arial" w:cs="Arial"/>
        </w:rPr>
        <w:t xml:space="preserve">Oświadczam, że nie podlegam wykluczeniu z postępowania na podstawie art. 108 ust. 1 ustawy </w:t>
      </w:r>
      <w:proofErr w:type="spellStart"/>
      <w:r w:rsidR="002826CB" w:rsidRPr="004B6C10">
        <w:rPr>
          <w:rFonts w:ascii="Arial" w:hAnsi="Arial" w:cs="Arial"/>
        </w:rPr>
        <w:t>Pzp</w:t>
      </w:r>
      <w:proofErr w:type="spellEnd"/>
      <w:r w:rsidR="002826CB" w:rsidRPr="004B6C10">
        <w:rPr>
          <w:rFonts w:ascii="Arial" w:hAnsi="Arial" w:cs="Arial"/>
        </w:rPr>
        <w:t>.</w:t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</w:p>
    <w:p w14:paraId="3764FB84" w14:textId="77777777" w:rsidR="002826CB" w:rsidRPr="004B6C10" w:rsidRDefault="00370603" w:rsidP="00B566AB">
      <w:pPr>
        <w:jc w:val="both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2. </w:t>
      </w:r>
      <w:r w:rsidR="002826CB" w:rsidRPr="004B6C10">
        <w:rPr>
          <w:rFonts w:ascii="Arial" w:hAnsi="Arial" w:cs="Arial"/>
        </w:rPr>
        <w:t>Oświadczam, że zachodzą w stosun</w:t>
      </w:r>
      <w:r w:rsidR="004B6C10" w:rsidRPr="004B6C10">
        <w:rPr>
          <w:rFonts w:ascii="Arial" w:hAnsi="Arial" w:cs="Arial"/>
        </w:rPr>
        <w:t>ku do mnie podstawy wykluczenia</w:t>
      </w:r>
      <w:r w:rsidR="004B6C10" w:rsidRPr="004B6C10">
        <w:rPr>
          <w:rFonts w:ascii="Arial" w:hAnsi="Arial" w:cs="Arial"/>
        </w:rPr>
        <w:br/>
      </w:r>
      <w:r w:rsidR="002826CB" w:rsidRPr="004B6C10">
        <w:rPr>
          <w:rFonts w:ascii="Arial" w:hAnsi="Arial" w:cs="Arial"/>
        </w:rPr>
        <w:t xml:space="preserve">z postępowania na podstawie art. ………………….. ustawy </w:t>
      </w:r>
      <w:proofErr w:type="spellStart"/>
      <w:r w:rsidR="002826CB" w:rsidRPr="004B6C10">
        <w:rPr>
          <w:rFonts w:ascii="Arial" w:hAnsi="Arial" w:cs="Arial"/>
        </w:rPr>
        <w:t>Pzp</w:t>
      </w:r>
      <w:proofErr w:type="spellEnd"/>
      <w:r w:rsidR="002826CB" w:rsidRPr="004B6C10">
        <w:rPr>
          <w:rFonts w:ascii="Arial" w:hAnsi="Arial" w:cs="Arial"/>
        </w:rPr>
        <w:t xml:space="preserve"> (podać mającą zastosowanie podstawę wykluczenia spośród wymienionych w art. 108 ust 1 pkt 1,2,5 lub 6 ustawy </w:t>
      </w:r>
      <w:proofErr w:type="spellStart"/>
      <w:r w:rsidR="002826CB" w:rsidRPr="004B6C10">
        <w:rPr>
          <w:rFonts w:ascii="Arial" w:hAnsi="Arial" w:cs="Arial"/>
        </w:rPr>
        <w:t>Pzp</w:t>
      </w:r>
      <w:proofErr w:type="spellEnd"/>
      <w:r w:rsidR="002826CB" w:rsidRPr="004B6C10">
        <w:rPr>
          <w:rFonts w:ascii="Arial" w:hAnsi="Arial" w:cs="Arial"/>
        </w:rPr>
        <w:t xml:space="preserve">). Jednocześnie oświadczam, że w związku z ww. okolicznością, na podstawie art. 110 ust 2 ustawy </w:t>
      </w:r>
      <w:proofErr w:type="spellStart"/>
      <w:r w:rsidR="002826CB" w:rsidRPr="004B6C10">
        <w:rPr>
          <w:rFonts w:ascii="Arial" w:hAnsi="Arial" w:cs="Arial"/>
        </w:rPr>
        <w:t>Pzp</w:t>
      </w:r>
      <w:proofErr w:type="spellEnd"/>
      <w:r w:rsidR="002826CB" w:rsidRPr="004B6C10">
        <w:rPr>
          <w:rFonts w:ascii="Arial" w:hAnsi="Arial" w:cs="Arial"/>
        </w:rPr>
        <w:t xml:space="preserve"> podjąłem następujące środki naprawcze:</w:t>
      </w:r>
      <w:r w:rsidR="004B6C10">
        <w:rPr>
          <w:rFonts w:ascii="Arial" w:hAnsi="Arial" w:cs="Arial"/>
        </w:rPr>
        <w:t xml:space="preserve"> ……………………………………………………………</w:t>
      </w:r>
    </w:p>
    <w:p w14:paraId="3811D1B1" w14:textId="77777777" w:rsidR="002826CB" w:rsidRPr="004B6C10" w:rsidRDefault="002826CB" w:rsidP="008D4BD9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A64BDE" w14:textId="77777777" w:rsidR="002826CB" w:rsidRPr="004B6C10" w:rsidRDefault="00370603" w:rsidP="002826C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lastRenderedPageBreak/>
        <w:t xml:space="preserve">3. </w:t>
      </w:r>
      <w:r w:rsidR="002826CB" w:rsidRPr="004B6C10">
        <w:rPr>
          <w:rFonts w:ascii="Arial" w:hAnsi="Arial" w:cs="Arial"/>
          <w:sz w:val="22"/>
          <w:szCs w:val="22"/>
        </w:rPr>
        <w:t>Oświadczam, że spełniam warunki udziału w postępowaniu określone przez zamawiającego w ogłoszeniu o zamówieniu oraz specyfikacji warunków zamówienia.</w:t>
      </w:r>
    </w:p>
    <w:p w14:paraId="6CB951F2" w14:textId="77777777" w:rsidR="002826CB" w:rsidRPr="004B6C10" w:rsidRDefault="00370603" w:rsidP="00370603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4. </w:t>
      </w:r>
      <w:r w:rsidR="002826CB" w:rsidRPr="004B6C10">
        <w:rPr>
          <w:rFonts w:ascii="Arial" w:hAnsi="Arial" w:cs="Arial"/>
          <w:sz w:val="22"/>
          <w:szCs w:val="22"/>
        </w:rPr>
        <w:t>Oświadczam, że w celu wykazania spełniania warunków udziału w postępowaniu, określonych przez zamawiającego w ogłoszeniu o zamówieniu oraz specyfikacji  warunków zamówienia</w:t>
      </w:r>
      <w:r w:rsidR="002826CB" w:rsidRPr="004B6C10">
        <w:rPr>
          <w:rFonts w:ascii="Arial" w:hAnsi="Arial" w:cs="Arial"/>
          <w:i/>
          <w:sz w:val="22"/>
          <w:szCs w:val="22"/>
        </w:rPr>
        <w:t>,</w:t>
      </w:r>
      <w:r w:rsidR="002826CB" w:rsidRPr="004B6C10">
        <w:rPr>
          <w:rFonts w:ascii="Arial" w:hAnsi="Arial" w:cs="Arial"/>
          <w:sz w:val="22"/>
          <w:szCs w:val="22"/>
        </w:rPr>
        <w:t xml:space="preserve"> polegam na zasobach następującego/</w:t>
      </w:r>
      <w:proofErr w:type="spellStart"/>
      <w:r w:rsidR="002826CB" w:rsidRPr="004B6C10">
        <w:rPr>
          <w:rFonts w:ascii="Arial" w:hAnsi="Arial" w:cs="Arial"/>
          <w:sz w:val="22"/>
          <w:szCs w:val="22"/>
        </w:rPr>
        <w:t>ych</w:t>
      </w:r>
      <w:proofErr w:type="spellEnd"/>
      <w:r w:rsidR="002826CB" w:rsidRPr="004B6C10">
        <w:rPr>
          <w:rFonts w:ascii="Arial" w:hAnsi="Arial" w:cs="Arial"/>
          <w:sz w:val="22"/>
          <w:szCs w:val="22"/>
        </w:rPr>
        <w:t xml:space="preserve"> podmiotu/ów:</w:t>
      </w:r>
      <w:r w:rsidR="004B6C10" w:rsidRPr="004B6C10">
        <w:rPr>
          <w:rFonts w:ascii="Arial" w:hAnsi="Arial" w:cs="Arial"/>
          <w:sz w:val="22"/>
          <w:szCs w:val="22"/>
        </w:rPr>
        <w:t xml:space="preserve"> </w:t>
      </w:r>
      <w:r w:rsidR="004B6C10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1C89AA00" w14:textId="77777777" w:rsidR="002826CB" w:rsidRPr="004B6C10" w:rsidRDefault="002826CB" w:rsidP="004B6C10">
      <w:pPr>
        <w:pStyle w:val="Standard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……………………………………………………………………………………………………………………………………………………., w następującym zakresie: ……………………….…….. </w:t>
      </w:r>
      <w:r w:rsidRPr="004B6C10">
        <w:rPr>
          <w:rFonts w:ascii="Arial" w:hAnsi="Arial" w:cs="Arial"/>
          <w:i/>
          <w:sz w:val="22"/>
          <w:szCs w:val="22"/>
        </w:rPr>
        <w:t>(wskazać podmiot i określić odpowiedni zakres dla wskazanego podmiotu).</w:t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</w:p>
    <w:p w14:paraId="684B89DB" w14:textId="77777777" w:rsidR="002826CB" w:rsidRPr="004B6C10" w:rsidRDefault="00370603" w:rsidP="002826C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5. </w:t>
      </w:r>
      <w:r w:rsidR="002826CB" w:rsidRPr="004B6C10">
        <w:rPr>
          <w:rFonts w:ascii="Arial" w:hAnsi="Arial" w:cs="Arial"/>
          <w:sz w:val="22"/>
          <w:szCs w:val="22"/>
        </w:rPr>
        <w:t>Oświadczam, że wszystkie informacje podane w powyższych oświadczeniach są aktual</w:t>
      </w:r>
      <w:r w:rsidR="009268F0">
        <w:rPr>
          <w:rFonts w:ascii="Arial" w:hAnsi="Arial" w:cs="Arial"/>
          <w:sz w:val="22"/>
          <w:szCs w:val="22"/>
        </w:rPr>
        <w:t>ne</w:t>
      </w:r>
      <w:r w:rsidR="009268F0">
        <w:rPr>
          <w:rFonts w:ascii="Arial" w:hAnsi="Arial" w:cs="Arial"/>
          <w:sz w:val="22"/>
          <w:szCs w:val="22"/>
        </w:rPr>
        <w:br/>
      </w:r>
      <w:r w:rsidR="002826CB" w:rsidRPr="004B6C10"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34F477D1" w14:textId="77777777" w:rsidR="002826CB" w:rsidRPr="004B6C10" w:rsidRDefault="002826CB" w:rsidP="002826CB">
      <w:pPr>
        <w:rPr>
          <w:rFonts w:ascii="Arial" w:hAnsi="Arial" w:cs="Arial"/>
        </w:rPr>
      </w:pPr>
    </w:p>
    <w:p w14:paraId="21A55DED" w14:textId="77777777" w:rsidR="008D4BD9" w:rsidRPr="004B6C10" w:rsidRDefault="008D4BD9" w:rsidP="002826CB">
      <w:pPr>
        <w:rPr>
          <w:rFonts w:ascii="Arial" w:hAnsi="Arial" w:cs="Arial"/>
        </w:rPr>
      </w:pPr>
    </w:p>
    <w:p w14:paraId="60110E22" w14:textId="77777777" w:rsidR="008D4BD9" w:rsidRPr="004B6C10" w:rsidRDefault="008D4BD9" w:rsidP="002826CB">
      <w:pPr>
        <w:rPr>
          <w:rFonts w:ascii="Arial" w:hAnsi="Arial" w:cs="Arial"/>
        </w:rPr>
      </w:pPr>
    </w:p>
    <w:p w14:paraId="095821AB" w14:textId="77777777" w:rsidR="002826CB" w:rsidRPr="004B6C10" w:rsidRDefault="002826CB" w:rsidP="004B6C10">
      <w:pPr>
        <w:spacing w:after="0" w:line="240" w:lineRule="auto"/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…………………………………, dnia …………………..</w:t>
      </w:r>
    </w:p>
    <w:p w14:paraId="15106581" w14:textId="77777777" w:rsidR="002826CB" w:rsidRPr="004B6C10" w:rsidRDefault="002826CB" w:rsidP="004B6C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B6C10">
        <w:rPr>
          <w:rFonts w:ascii="Arial" w:hAnsi="Arial" w:cs="Arial"/>
          <w:sz w:val="20"/>
          <w:szCs w:val="20"/>
        </w:rPr>
        <w:t xml:space="preserve">                  (miejscowość, data) </w:t>
      </w:r>
    </w:p>
    <w:p w14:paraId="3112CB2C" w14:textId="77777777" w:rsidR="00370603" w:rsidRPr="004B6C10" w:rsidRDefault="00370603" w:rsidP="002826CB">
      <w:pPr>
        <w:rPr>
          <w:rFonts w:ascii="Arial" w:hAnsi="Arial" w:cs="Arial"/>
        </w:rPr>
      </w:pPr>
    </w:p>
    <w:p w14:paraId="39093180" w14:textId="77777777" w:rsidR="004B6C10" w:rsidRPr="004B6C10" w:rsidRDefault="002826CB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4B6C10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UWAGA!</w:t>
      </w:r>
    </w:p>
    <w:p w14:paraId="30BCBF29" w14:textId="77777777" w:rsidR="00F365FA" w:rsidRPr="004B6C10" w:rsidRDefault="002826CB">
      <w:pPr>
        <w:rPr>
          <w:rFonts w:ascii="Arial" w:hAnsi="Arial" w:cs="Arial"/>
        </w:rPr>
      </w:pPr>
      <w:r w:rsidRPr="004B6C10">
        <w:rPr>
          <w:rFonts w:ascii="Arial" w:eastAsia="Arial" w:hAnsi="Arial" w:cs="Arial"/>
          <w:i/>
          <w:color w:val="FF0000"/>
          <w:kern w:val="1"/>
          <w:lang w:eastAsia="zh-CN" w:bidi="hi-IN"/>
        </w:rPr>
        <w:t xml:space="preserve"> Dokument należy wypełnić i podpisać kwalifikowanym podpisem elektronicznym lub podpisem   zaufanym lub podpisem osobistym.</w:t>
      </w:r>
    </w:p>
    <w:sectPr w:rsidR="00F365FA" w:rsidRPr="004B6C10" w:rsidSect="004B6C10">
      <w:headerReference w:type="default" r:id="rId6"/>
      <w:footerReference w:type="default" r:id="rId7"/>
      <w:pgSz w:w="11906" w:h="16838"/>
      <w:pgMar w:top="992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C1246" w14:textId="77777777" w:rsidR="002F62CA" w:rsidRDefault="002F62CA" w:rsidP="002826CB">
      <w:pPr>
        <w:spacing w:after="0" w:line="240" w:lineRule="auto"/>
      </w:pPr>
      <w:r>
        <w:separator/>
      </w:r>
    </w:p>
  </w:endnote>
  <w:endnote w:type="continuationSeparator" w:id="0">
    <w:p w14:paraId="339C6862" w14:textId="77777777" w:rsidR="002F62CA" w:rsidRDefault="002F62CA" w:rsidP="0028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90134" w14:textId="13156ABA" w:rsidR="00ED0664" w:rsidRDefault="00ED0664">
    <w:pPr>
      <w:pStyle w:val="Stopka"/>
    </w:pPr>
    <w:r w:rsidRPr="00EC3E97">
      <w:rPr>
        <w:noProof/>
      </w:rPr>
      <w:drawing>
        <wp:inline distT="0" distB="0" distL="0" distR="0" wp14:anchorId="0BA70935" wp14:editId="17A7991B">
          <wp:extent cx="6119495" cy="58864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E741DD" w14:textId="77777777" w:rsidR="00ED0664" w:rsidRDefault="00ED06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79D79" w14:textId="77777777" w:rsidR="002F62CA" w:rsidRDefault="002F62CA" w:rsidP="002826CB">
      <w:pPr>
        <w:spacing w:after="0" w:line="240" w:lineRule="auto"/>
      </w:pPr>
      <w:r>
        <w:separator/>
      </w:r>
    </w:p>
  </w:footnote>
  <w:footnote w:type="continuationSeparator" w:id="0">
    <w:p w14:paraId="5BF12BA4" w14:textId="77777777" w:rsidR="002F62CA" w:rsidRDefault="002F62CA" w:rsidP="00282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792CE" w14:textId="77777777" w:rsidR="004B6C10" w:rsidRPr="0003416E" w:rsidRDefault="004B6C10" w:rsidP="004B6C10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612E4052" w14:textId="2F136630" w:rsidR="00ED0664" w:rsidRDefault="00A51802" w:rsidP="00ED0664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A51802">
      <w:rPr>
        <w:rFonts w:ascii="Arial" w:eastAsia="Arial" w:hAnsi="Arial" w:cs="Arial"/>
        <w:i/>
        <w:color w:val="000000"/>
        <w:sz w:val="20"/>
        <w:szCs w:val="20"/>
      </w:rPr>
      <w:t>Tryb podstawowy art. 275 pkt 2</w:t>
    </w:r>
    <w:r>
      <w:rPr>
        <w:rFonts w:ascii="Arial" w:eastAsia="Arial" w:hAnsi="Arial" w:cs="Arial"/>
        <w:i/>
        <w:color w:val="000000"/>
      </w:rPr>
      <w:t xml:space="preserve"> </w:t>
    </w:r>
    <w:r w:rsidR="00ED0664"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>na</w:t>
    </w:r>
    <w:r w:rsidR="00ED0664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r w:rsidR="00ED0664" w:rsidRPr="0003416E">
      <w:rPr>
        <w:rFonts w:ascii="Arial" w:eastAsia="Times New Roman" w:hAnsi="Arial" w:cs="Arial"/>
        <w:sz w:val="20"/>
        <w:szCs w:val="20"/>
        <w:lang w:eastAsia="pl-PL"/>
      </w:rPr>
      <w:t>„Budow</w:t>
    </w:r>
    <w:r w:rsidR="00ED0664">
      <w:rPr>
        <w:rFonts w:ascii="Arial" w:eastAsia="Times New Roman" w:hAnsi="Arial" w:cs="Arial"/>
        <w:sz w:val="20"/>
        <w:szCs w:val="20"/>
        <w:lang w:eastAsia="pl-PL"/>
      </w:rPr>
      <w:t>ę</w:t>
    </w:r>
    <w:r w:rsidR="00ED0664" w:rsidRPr="0003416E">
      <w:rPr>
        <w:rFonts w:ascii="Arial" w:eastAsia="Times New Roman" w:hAnsi="Arial" w:cs="Arial"/>
        <w:sz w:val="20"/>
        <w:szCs w:val="20"/>
        <w:lang w:eastAsia="pl-PL"/>
      </w:rPr>
      <w:t xml:space="preserve"> siec</w:t>
    </w:r>
    <w:r w:rsidR="00ED0664">
      <w:rPr>
        <w:rFonts w:ascii="Arial" w:eastAsia="Times New Roman" w:hAnsi="Arial" w:cs="Arial"/>
        <w:sz w:val="20"/>
        <w:szCs w:val="20"/>
        <w:lang w:eastAsia="pl-PL"/>
      </w:rPr>
      <w:t>i</w:t>
    </w:r>
    <w:r w:rsidR="00ED0664" w:rsidRPr="0003416E">
      <w:rPr>
        <w:rFonts w:ascii="Arial" w:eastAsia="Times New Roman" w:hAnsi="Arial" w:cs="Arial"/>
        <w:sz w:val="20"/>
        <w:szCs w:val="20"/>
        <w:lang w:eastAsia="pl-PL"/>
      </w:rPr>
      <w:t xml:space="preserve"> kanalizacji sanitarnej</w:t>
    </w:r>
    <w:r w:rsidR="00ED0664">
      <w:rPr>
        <w:rFonts w:ascii="Arial" w:eastAsia="Times New Roman" w:hAnsi="Arial" w:cs="Arial"/>
        <w:sz w:val="20"/>
        <w:szCs w:val="20"/>
        <w:lang w:eastAsia="pl-PL"/>
      </w:rPr>
      <w:t xml:space="preserve"> w Młynarach </w:t>
    </w:r>
    <w:r w:rsidR="00ED0664" w:rsidRPr="0003416E">
      <w:rPr>
        <w:rFonts w:ascii="Arial" w:eastAsia="Times New Roman" w:hAnsi="Arial" w:cs="Arial"/>
        <w:sz w:val="20"/>
        <w:szCs w:val="20"/>
        <w:lang w:eastAsia="pl-PL"/>
      </w:rPr>
      <w:t>przy</w:t>
    </w:r>
  </w:p>
  <w:p w14:paraId="466661AE" w14:textId="77777777" w:rsidR="00ED0664" w:rsidRPr="0003416E" w:rsidRDefault="00ED0664" w:rsidP="00ED0664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03416E">
      <w:rPr>
        <w:rFonts w:ascii="Arial" w:eastAsia="Times New Roman" w:hAnsi="Arial" w:cs="Arial"/>
        <w:sz w:val="20"/>
        <w:szCs w:val="20"/>
        <w:lang w:eastAsia="pl-PL"/>
      </w:rPr>
      <w:t xml:space="preserve">ul. Ogrodowej </w:t>
    </w:r>
    <w:r>
      <w:rPr>
        <w:rFonts w:ascii="Arial" w:eastAsia="Times New Roman" w:hAnsi="Arial" w:cs="Arial"/>
        <w:sz w:val="20"/>
        <w:szCs w:val="20"/>
        <w:lang w:eastAsia="pl-PL"/>
      </w:rPr>
      <w:t>oraz budowa sieci wodociągowych w miejscowościach: Młynarska Wola, Broniszewo, Nowe Sadłuki, Błudowo, Stare Monasterzysko, Nowe Monasterzysko, Warszewo</w:t>
    </w:r>
    <w:r w:rsidRPr="0003416E">
      <w:rPr>
        <w:rFonts w:ascii="Arial" w:eastAsia="Times New Roman" w:hAnsi="Arial" w:cs="Arial"/>
        <w:sz w:val="20"/>
        <w:szCs w:val="20"/>
        <w:lang w:eastAsia="pl-PL"/>
      </w:rPr>
      <w:t>”</w:t>
    </w:r>
  </w:p>
  <w:p w14:paraId="31F77CD4" w14:textId="77777777" w:rsidR="004B6C10" w:rsidRPr="004B6C10" w:rsidRDefault="00E12E79" w:rsidP="004B6C10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Arial" w:eastAsia="Times New Roman" w:hAnsi="Arial" w:cs="Arial"/>
        <w:i/>
        <w:iCs/>
        <w:sz w:val="20"/>
        <w:szCs w:val="20"/>
        <w:lang w:eastAsia="pl-PL"/>
      </w:rPr>
      <w:t>Znak postępowania: RG.271.09.2021.MS</w:t>
    </w:r>
  </w:p>
  <w:p w14:paraId="7E7C98A5" w14:textId="77777777" w:rsidR="004B6C10" w:rsidRPr="004B6C10" w:rsidRDefault="004B6C10">
    <w:pPr>
      <w:pStyle w:val="Nagwek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6CB"/>
    <w:rsid w:val="000065DB"/>
    <w:rsid w:val="000279AC"/>
    <w:rsid w:val="000F258A"/>
    <w:rsid w:val="00121285"/>
    <w:rsid w:val="001771A5"/>
    <w:rsid w:val="001E5307"/>
    <w:rsid w:val="001E7B4B"/>
    <w:rsid w:val="001F61FB"/>
    <w:rsid w:val="002826CB"/>
    <w:rsid w:val="0029109C"/>
    <w:rsid w:val="002F62CA"/>
    <w:rsid w:val="003320D5"/>
    <w:rsid w:val="0033736E"/>
    <w:rsid w:val="00370603"/>
    <w:rsid w:val="003E4C7C"/>
    <w:rsid w:val="004B45FF"/>
    <w:rsid w:val="004B6C10"/>
    <w:rsid w:val="004D289B"/>
    <w:rsid w:val="004E3355"/>
    <w:rsid w:val="004E5357"/>
    <w:rsid w:val="004F1816"/>
    <w:rsid w:val="005145B0"/>
    <w:rsid w:val="005247C9"/>
    <w:rsid w:val="0058007E"/>
    <w:rsid w:val="006047D0"/>
    <w:rsid w:val="006E33E3"/>
    <w:rsid w:val="007726DA"/>
    <w:rsid w:val="00773D1F"/>
    <w:rsid w:val="00797D34"/>
    <w:rsid w:val="00834456"/>
    <w:rsid w:val="00881CA0"/>
    <w:rsid w:val="008D35F1"/>
    <w:rsid w:val="008D4BD9"/>
    <w:rsid w:val="008F0EC1"/>
    <w:rsid w:val="009268F0"/>
    <w:rsid w:val="00947347"/>
    <w:rsid w:val="00960A27"/>
    <w:rsid w:val="009750D3"/>
    <w:rsid w:val="009B2AD9"/>
    <w:rsid w:val="00A32643"/>
    <w:rsid w:val="00A51802"/>
    <w:rsid w:val="00B0487A"/>
    <w:rsid w:val="00B566AB"/>
    <w:rsid w:val="00B9282E"/>
    <w:rsid w:val="00BB6B63"/>
    <w:rsid w:val="00C64CEF"/>
    <w:rsid w:val="00C67BE2"/>
    <w:rsid w:val="00C75DE0"/>
    <w:rsid w:val="00C77943"/>
    <w:rsid w:val="00C87087"/>
    <w:rsid w:val="00D22E49"/>
    <w:rsid w:val="00D26A12"/>
    <w:rsid w:val="00D73075"/>
    <w:rsid w:val="00DB69AD"/>
    <w:rsid w:val="00E12E79"/>
    <w:rsid w:val="00E136C1"/>
    <w:rsid w:val="00E1617F"/>
    <w:rsid w:val="00E23B9D"/>
    <w:rsid w:val="00E3247C"/>
    <w:rsid w:val="00E93262"/>
    <w:rsid w:val="00ED0664"/>
    <w:rsid w:val="00EF1EDE"/>
    <w:rsid w:val="00F05E58"/>
    <w:rsid w:val="00F365FA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3E3B8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6C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2826CB"/>
  </w:style>
  <w:style w:type="paragraph" w:styleId="Stopka">
    <w:name w:val="footer"/>
    <w:basedOn w:val="Normalny"/>
    <w:link w:val="StopkaZnak"/>
    <w:uiPriority w:val="99"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826CB"/>
  </w:style>
  <w:style w:type="paragraph" w:customStyle="1" w:styleId="Standard">
    <w:name w:val="Standard"/>
    <w:rsid w:val="002826CB"/>
    <w:pPr>
      <w:suppressAutoHyphens/>
      <w:autoSpaceDN w:val="0"/>
      <w:textAlignment w:val="baseline"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C1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B6C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13</cp:revision>
  <dcterms:created xsi:type="dcterms:W3CDTF">2021-01-27T12:48:00Z</dcterms:created>
  <dcterms:modified xsi:type="dcterms:W3CDTF">2021-08-20T11:30:00Z</dcterms:modified>
</cp:coreProperties>
</file>