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2"/>
      </w:tblGrid>
      <w:tr w:rsidR="00652672" w:rsidRPr="007A7E8A" w14:paraId="2B547092" w14:textId="77777777" w:rsidTr="00D53CCE">
        <w:tc>
          <w:tcPr>
            <w:tcW w:w="9632" w:type="dxa"/>
            <w:shd w:val="clear" w:color="auto" w:fill="BFBFBF" w:themeFill="background1" w:themeFillShade="BF"/>
          </w:tcPr>
          <w:p w14:paraId="4E86FAE8" w14:textId="63BA7E0F" w:rsidR="00652672" w:rsidRPr="007A7E8A" w:rsidRDefault="00652672" w:rsidP="007A7E8A">
            <w:pPr>
              <w:pStyle w:val="Nagwek1"/>
              <w:snapToGrid w:val="0"/>
              <w:ind w:left="0" w:firstLine="0"/>
              <w:jc w:val="left"/>
              <w:rPr>
                <w:rFonts w:ascii="Verdana" w:eastAsia="ArialMT" w:hAnsi="Verdana" w:cs="ArialMT"/>
                <w:bCs/>
                <w:i/>
                <w:iCs/>
                <w:smallCaps/>
                <w:color w:val="000000"/>
                <w:sz w:val="22"/>
                <w:szCs w:val="22"/>
              </w:rPr>
            </w:pPr>
            <w:r w:rsidRPr="007A7E8A">
              <w:rPr>
                <w:rFonts w:ascii="Verdana" w:eastAsia="ArialMT" w:hAnsi="Verdana" w:cs="ArialMT"/>
                <w:bCs/>
                <w:i/>
                <w:iCs/>
                <w:smallCaps/>
                <w:color w:val="000000"/>
                <w:sz w:val="22"/>
                <w:szCs w:val="22"/>
                <w:highlight w:val="lightGray"/>
              </w:rPr>
              <w:t xml:space="preserve">ZAŁACZNIK Nr  </w:t>
            </w:r>
            <w:r w:rsidR="00C11AF0">
              <w:rPr>
                <w:rFonts w:ascii="Verdana" w:eastAsia="ArialMT" w:hAnsi="Verdana" w:cs="ArialMT"/>
                <w:bCs/>
                <w:i/>
                <w:iCs/>
                <w:smallCaps/>
                <w:color w:val="000000"/>
                <w:sz w:val="22"/>
                <w:szCs w:val="22"/>
                <w:highlight w:val="lightGray"/>
              </w:rPr>
              <w:t>6</w:t>
            </w:r>
            <w:r w:rsidRPr="007A7E8A">
              <w:rPr>
                <w:rFonts w:ascii="Verdana" w:eastAsia="ArialMT" w:hAnsi="Verdana" w:cs="ArialMT"/>
                <w:b w:val="0"/>
                <w:bCs/>
                <w:i/>
                <w:iCs/>
                <w:smallCaps/>
                <w:color w:val="000000"/>
                <w:sz w:val="22"/>
                <w:szCs w:val="22"/>
                <w:highlight w:val="lightGray"/>
              </w:rPr>
              <w:t xml:space="preserve"> – </w:t>
            </w:r>
            <w:r w:rsidRPr="007A7E8A">
              <w:rPr>
                <w:rFonts w:ascii="Verdana" w:eastAsia="ArialMT" w:hAnsi="Verdana" w:cs="ArialMT"/>
                <w:bCs/>
                <w:i/>
                <w:iCs/>
                <w:smallCaps/>
                <w:color w:val="000000"/>
                <w:sz w:val="22"/>
                <w:szCs w:val="22"/>
                <w:highlight w:val="lightGray"/>
              </w:rPr>
              <w:t>Projekt umowy</w:t>
            </w:r>
          </w:p>
        </w:tc>
      </w:tr>
    </w:tbl>
    <w:p w14:paraId="458788AC" w14:textId="77777777" w:rsidR="00652672" w:rsidRPr="007A7E8A" w:rsidRDefault="00652672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center"/>
        <w:rPr>
          <w:rFonts w:ascii="Verdana" w:hAnsi="Verdana"/>
          <w:b/>
          <w:color w:val="000000"/>
          <w:sz w:val="22"/>
          <w:szCs w:val="22"/>
        </w:rPr>
      </w:pPr>
    </w:p>
    <w:p w14:paraId="52BBC96F" w14:textId="77777777" w:rsidR="00652672" w:rsidRPr="002F2AF5" w:rsidRDefault="00652672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center"/>
        <w:rPr>
          <w:rFonts w:ascii="Verdana" w:hAnsi="Verdana" w:cs="Arial"/>
          <w:b/>
          <w:sz w:val="22"/>
          <w:szCs w:val="22"/>
        </w:rPr>
      </w:pPr>
    </w:p>
    <w:p w14:paraId="7DD82381" w14:textId="7B93088B" w:rsidR="00240290" w:rsidRPr="002F2AF5" w:rsidRDefault="00240290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b/>
          <w:sz w:val="22"/>
          <w:szCs w:val="22"/>
        </w:rPr>
        <w:t>UMOWA</w:t>
      </w:r>
      <w:r w:rsidR="0095151F" w:rsidRPr="002F2AF5">
        <w:rPr>
          <w:rFonts w:ascii="Arial" w:hAnsi="Arial" w:cs="Arial"/>
          <w:b/>
          <w:sz w:val="22"/>
          <w:szCs w:val="22"/>
        </w:rPr>
        <w:t xml:space="preserve"> NR RG.272…2021.MS</w:t>
      </w:r>
      <w:r w:rsidRPr="002F2AF5">
        <w:rPr>
          <w:rFonts w:ascii="Arial" w:hAnsi="Arial" w:cs="Arial"/>
          <w:b/>
          <w:sz w:val="22"/>
          <w:szCs w:val="22"/>
        </w:rPr>
        <w:t xml:space="preserve"> </w:t>
      </w:r>
    </w:p>
    <w:p w14:paraId="67D6FE94" w14:textId="77777777" w:rsidR="00240290" w:rsidRPr="002F2AF5" w:rsidRDefault="00240290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b/>
          <w:sz w:val="22"/>
          <w:szCs w:val="22"/>
        </w:rPr>
        <w:t xml:space="preserve">NA ZAGOSPODAROWANIE ODPADÓW </w:t>
      </w:r>
    </w:p>
    <w:p w14:paraId="6DC4FEC5" w14:textId="77777777" w:rsidR="00240290" w:rsidRPr="002F2AF5" w:rsidRDefault="00240290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both"/>
        <w:rPr>
          <w:rFonts w:ascii="Arial" w:hAnsi="Arial" w:cs="Arial"/>
          <w:sz w:val="22"/>
          <w:szCs w:val="22"/>
        </w:rPr>
      </w:pPr>
    </w:p>
    <w:p w14:paraId="396EC553" w14:textId="5DB79207" w:rsidR="00240290" w:rsidRPr="002F2AF5" w:rsidRDefault="00240290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zawarta w dniu </w:t>
      </w:r>
      <w:r w:rsidR="00E77155" w:rsidRPr="002F2AF5">
        <w:rPr>
          <w:rFonts w:ascii="Arial" w:hAnsi="Arial" w:cs="Arial"/>
          <w:sz w:val="22"/>
          <w:szCs w:val="22"/>
        </w:rPr>
        <w:t>…………………………….</w:t>
      </w:r>
      <w:r w:rsidRPr="002F2AF5">
        <w:rPr>
          <w:rFonts w:ascii="Arial" w:hAnsi="Arial" w:cs="Arial"/>
          <w:sz w:val="22"/>
          <w:szCs w:val="22"/>
        </w:rPr>
        <w:t xml:space="preserve"> w </w:t>
      </w:r>
      <w:r w:rsidR="002044E2" w:rsidRPr="002F2AF5">
        <w:rPr>
          <w:rFonts w:ascii="Arial" w:hAnsi="Arial" w:cs="Arial"/>
          <w:sz w:val="22"/>
          <w:szCs w:val="22"/>
        </w:rPr>
        <w:t>Młynarach</w:t>
      </w:r>
      <w:r w:rsidRPr="002F2AF5">
        <w:rPr>
          <w:rFonts w:ascii="Arial" w:hAnsi="Arial" w:cs="Arial"/>
          <w:sz w:val="22"/>
          <w:szCs w:val="22"/>
        </w:rPr>
        <w:t xml:space="preserve">  pomiędzy</w:t>
      </w:r>
      <w:r w:rsidR="00AC6083" w:rsidRPr="002F2AF5">
        <w:rPr>
          <w:rFonts w:ascii="Arial" w:hAnsi="Arial" w:cs="Arial"/>
          <w:sz w:val="22"/>
          <w:szCs w:val="22"/>
        </w:rPr>
        <w:t>:</w:t>
      </w:r>
    </w:p>
    <w:p w14:paraId="44DE335E" w14:textId="77777777" w:rsidR="00147F62" w:rsidRPr="002F2AF5" w:rsidRDefault="00147F62" w:rsidP="007A7E8A">
      <w:pPr>
        <w:jc w:val="both"/>
        <w:rPr>
          <w:rFonts w:ascii="Arial" w:hAnsi="Arial" w:cs="Arial"/>
          <w:sz w:val="22"/>
          <w:szCs w:val="22"/>
        </w:rPr>
      </w:pPr>
    </w:p>
    <w:p w14:paraId="21D80126" w14:textId="60A029AF" w:rsidR="002044E2" w:rsidRPr="002F2AF5" w:rsidRDefault="002044E2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Gminą Młynary, ul. Dworcowa 29, 14-420 Młynary REGON: 170748130, NIP: 578-31-09-418 zwaną dalej </w:t>
      </w:r>
      <w:r w:rsidRPr="002F2AF5">
        <w:rPr>
          <w:rFonts w:ascii="Arial" w:hAnsi="Arial" w:cs="Arial"/>
          <w:b/>
          <w:bCs/>
          <w:sz w:val="22"/>
          <w:szCs w:val="22"/>
        </w:rPr>
        <w:t>„</w:t>
      </w:r>
      <w:r w:rsidR="00147F62" w:rsidRPr="002F2AF5">
        <w:rPr>
          <w:rFonts w:ascii="Arial" w:hAnsi="Arial" w:cs="Arial"/>
          <w:b/>
          <w:bCs/>
          <w:sz w:val="22"/>
          <w:szCs w:val="22"/>
        </w:rPr>
        <w:t>Zamawiającym</w:t>
      </w:r>
      <w:r w:rsidRPr="002F2AF5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2F2AF5">
        <w:rPr>
          <w:rFonts w:ascii="Arial" w:hAnsi="Arial" w:cs="Arial"/>
          <w:sz w:val="22"/>
          <w:szCs w:val="22"/>
        </w:rPr>
        <w:t>reprezentowan</w:t>
      </w:r>
      <w:r w:rsidR="00147F62" w:rsidRPr="002F2AF5">
        <w:rPr>
          <w:rFonts w:ascii="Arial" w:hAnsi="Arial" w:cs="Arial"/>
          <w:sz w:val="22"/>
          <w:szCs w:val="22"/>
        </w:rPr>
        <w:t>ą</w:t>
      </w:r>
      <w:r w:rsidRPr="002F2AF5">
        <w:rPr>
          <w:rFonts w:ascii="Arial" w:hAnsi="Arial" w:cs="Arial"/>
          <w:sz w:val="22"/>
          <w:szCs w:val="22"/>
        </w:rPr>
        <w:t xml:space="preserve"> przez: Panią mgr Renatę Wiolettę Bednarczyk – Burmistrza Miasta i Gminy Młynary,</w:t>
      </w:r>
    </w:p>
    <w:p w14:paraId="14D8C501" w14:textId="77777777" w:rsidR="00147F62" w:rsidRPr="002F2AF5" w:rsidRDefault="00147F62" w:rsidP="007A7E8A">
      <w:pPr>
        <w:jc w:val="both"/>
        <w:rPr>
          <w:rFonts w:ascii="Arial" w:hAnsi="Arial" w:cs="Arial"/>
          <w:sz w:val="22"/>
          <w:szCs w:val="22"/>
        </w:rPr>
      </w:pPr>
    </w:p>
    <w:p w14:paraId="76B0CBF1" w14:textId="3CE1E70D" w:rsidR="002044E2" w:rsidRPr="002F2AF5" w:rsidRDefault="00147F62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p</w:t>
      </w:r>
      <w:r w:rsidR="002044E2" w:rsidRPr="002F2AF5">
        <w:rPr>
          <w:rFonts w:ascii="Arial" w:hAnsi="Arial" w:cs="Arial"/>
          <w:sz w:val="22"/>
          <w:szCs w:val="22"/>
        </w:rPr>
        <w:t>rzy kontrasygnacie Pani mgr Katarzyny Rynkowskiej – Skarbnika Miasta i Gminy Młynary</w:t>
      </w:r>
    </w:p>
    <w:p w14:paraId="1CFD4BD2" w14:textId="77777777" w:rsidR="00147F62" w:rsidRPr="002F2AF5" w:rsidRDefault="00147F62" w:rsidP="007A7E8A">
      <w:pPr>
        <w:jc w:val="both"/>
        <w:rPr>
          <w:rFonts w:ascii="Arial" w:hAnsi="Arial" w:cs="Arial"/>
          <w:sz w:val="22"/>
          <w:szCs w:val="22"/>
        </w:rPr>
      </w:pPr>
    </w:p>
    <w:p w14:paraId="778CE524" w14:textId="1B656C6D" w:rsidR="002044E2" w:rsidRPr="002F2AF5" w:rsidRDefault="002044E2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a </w:t>
      </w:r>
    </w:p>
    <w:p w14:paraId="6994E16F" w14:textId="77777777" w:rsidR="00240290" w:rsidRPr="002F2AF5" w:rsidRDefault="00240290" w:rsidP="007A7E8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BFA3CD" w14:textId="2F99A541" w:rsidR="00240290" w:rsidRPr="002F2AF5" w:rsidRDefault="00147F62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both"/>
        <w:rPr>
          <w:rFonts w:ascii="Arial" w:hAnsi="Arial" w:cs="Arial"/>
          <w:b/>
          <w:i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7A7E8A" w:rsidRPr="002F2AF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240290" w:rsidRPr="002F2AF5">
        <w:rPr>
          <w:rFonts w:ascii="Arial" w:hAnsi="Arial" w:cs="Arial"/>
          <w:sz w:val="22"/>
          <w:szCs w:val="22"/>
        </w:rPr>
        <w:t xml:space="preserve"> </w:t>
      </w:r>
      <w:r w:rsidR="00240290" w:rsidRPr="002F2AF5">
        <w:rPr>
          <w:rFonts w:ascii="Arial" w:hAnsi="Arial" w:cs="Arial"/>
          <w:b/>
          <w:sz w:val="22"/>
          <w:szCs w:val="22"/>
        </w:rPr>
        <w:t>„Wykonawcą</w:t>
      </w:r>
      <w:r w:rsidRPr="002F2AF5">
        <w:rPr>
          <w:rFonts w:ascii="Arial" w:hAnsi="Arial" w:cs="Arial"/>
          <w:b/>
          <w:sz w:val="22"/>
          <w:szCs w:val="22"/>
        </w:rPr>
        <w:t>”</w:t>
      </w:r>
    </w:p>
    <w:p w14:paraId="3232F138" w14:textId="77777777" w:rsidR="00D6627D" w:rsidRPr="002F2AF5" w:rsidRDefault="00D6627D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both"/>
        <w:rPr>
          <w:rFonts w:ascii="Arial" w:hAnsi="Arial" w:cs="Arial"/>
          <w:b/>
          <w:sz w:val="22"/>
          <w:szCs w:val="22"/>
        </w:rPr>
      </w:pPr>
    </w:p>
    <w:p w14:paraId="41637378" w14:textId="03C212CA" w:rsidR="00147F62" w:rsidRPr="002F2AF5" w:rsidRDefault="00147F62" w:rsidP="007A7E8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BE2260A" w14:textId="0DDA31E4" w:rsidR="00147F62" w:rsidRPr="002F2AF5" w:rsidRDefault="00147F62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39"/>
        <w:jc w:val="both"/>
        <w:rPr>
          <w:rFonts w:ascii="Arial" w:hAnsi="Arial" w:cs="Arial"/>
          <w:bCs/>
          <w:sz w:val="22"/>
          <w:szCs w:val="22"/>
        </w:rPr>
      </w:pPr>
    </w:p>
    <w:p w14:paraId="06B8ACA8" w14:textId="40ED2B3C" w:rsidR="00147F62" w:rsidRPr="002F2AF5" w:rsidRDefault="00147F62" w:rsidP="007A7E8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W wyniku postępowania o udzielenie zamówienia publicznego prowadzonego w trybie </w:t>
      </w:r>
      <w:r w:rsidR="00A67FCA" w:rsidRPr="002F2AF5">
        <w:rPr>
          <w:rFonts w:ascii="Arial" w:hAnsi="Arial" w:cs="Arial"/>
          <w:sz w:val="22"/>
          <w:szCs w:val="22"/>
        </w:rPr>
        <w:t>podstawowym art.</w:t>
      </w:r>
      <w:r w:rsidR="001558F2" w:rsidRPr="002F2AF5">
        <w:rPr>
          <w:rFonts w:ascii="Arial" w:hAnsi="Arial" w:cs="Arial"/>
          <w:sz w:val="22"/>
          <w:szCs w:val="22"/>
        </w:rPr>
        <w:t xml:space="preserve"> </w:t>
      </w:r>
      <w:r w:rsidR="00A67FCA" w:rsidRPr="002F2AF5">
        <w:rPr>
          <w:rFonts w:ascii="Arial" w:hAnsi="Arial" w:cs="Arial"/>
          <w:sz w:val="22"/>
          <w:szCs w:val="22"/>
        </w:rPr>
        <w:t>275 pkt 1</w:t>
      </w:r>
      <w:r w:rsidRPr="002F2AF5">
        <w:rPr>
          <w:rFonts w:ascii="Arial" w:hAnsi="Arial" w:cs="Arial"/>
          <w:sz w:val="22"/>
          <w:szCs w:val="22"/>
        </w:rPr>
        <w:t xml:space="preserve"> na podstawie ustawy z dnia 11 września 2019 r. Prawo zamówień publicznych (</w:t>
      </w:r>
      <w:r w:rsidR="001558F2" w:rsidRPr="002F2AF5">
        <w:rPr>
          <w:rFonts w:ascii="Arial" w:hAnsi="Arial" w:cs="Arial"/>
          <w:sz w:val="22"/>
          <w:szCs w:val="22"/>
        </w:rPr>
        <w:t xml:space="preserve">t.j. </w:t>
      </w:r>
      <w:r w:rsidRPr="002F2AF5">
        <w:rPr>
          <w:rFonts w:ascii="Arial" w:hAnsi="Arial" w:cs="Arial"/>
          <w:sz w:val="22"/>
          <w:szCs w:val="22"/>
        </w:rPr>
        <w:t xml:space="preserve">Dz.U. z 2021 </w:t>
      </w:r>
      <w:r w:rsidR="001558F2" w:rsidRPr="002F2AF5">
        <w:rPr>
          <w:rFonts w:ascii="Arial" w:hAnsi="Arial" w:cs="Arial"/>
          <w:sz w:val="22"/>
          <w:szCs w:val="22"/>
        </w:rPr>
        <w:t xml:space="preserve">r. </w:t>
      </w:r>
      <w:r w:rsidRPr="002F2AF5">
        <w:rPr>
          <w:rFonts w:ascii="Arial" w:hAnsi="Arial" w:cs="Arial"/>
          <w:sz w:val="22"/>
          <w:szCs w:val="22"/>
        </w:rPr>
        <w:t xml:space="preserve">poz. </w:t>
      </w:r>
      <w:r w:rsidR="001558F2" w:rsidRPr="002F2AF5">
        <w:rPr>
          <w:rFonts w:ascii="Arial" w:hAnsi="Arial" w:cs="Arial"/>
          <w:sz w:val="22"/>
          <w:szCs w:val="22"/>
        </w:rPr>
        <w:t>112</w:t>
      </w:r>
      <w:r w:rsidRPr="002F2AF5">
        <w:rPr>
          <w:rFonts w:ascii="Arial" w:hAnsi="Arial" w:cs="Arial"/>
          <w:sz w:val="22"/>
          <w:szCs w:val="22"/>
        </w:rPr>
        <w:t>9 z późn. zm.), zwanej dalej „Pzp”, o następującej treści:</w:t>
      </w:r>
    </w:p>
    <w:p w14:paraId="09711527" w14:textId="524527D9" w:rsidR="00147F62" w:rsidRPr="002F2AF5" w:rsidRDefault="00147F62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39"/>
        <w:jc w:val="both"/>
        <w:rPr>
          <w:rFonts w:ascii="Arial" w:hAnsi="Arial" w:cs="Arial"/>
          <w:bCs/>
          <w:sz w:val="22"/>
          <w:szCs w:val="22"/>
        </w:rPr>
      </w:pPr>
    </w:p>
    <w:p w14:paraId="3152F5D9" w14:textId="2237BA56" w:rsidR="00147F62" w:rsidRPr="002F2AF5" w:rsidRDefault="00B02B74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center"/>
        <w:rPr>
          <w:rFonts w:ascii="Arial" w:hAnsi="Arial" w:cs="Arial"/>
          <w:b/>
          <w:bCs/>
          <w:sz w:val="22"/>
          <w:szCs w:val="22"/>
        </w:rPr>
      </w:pPr>
      <w:r w:rsidRPr="002F2AF5">
        <w:rPr>
          <w:rFonts w:ascii="Arial" w:hAnsi="Arial" w:cs="Arial"/>
          <w:b/>
          <w:bCs/>
          <w:sz w:val="22"/>
          <w:szCs w:val="22"/>
        </w:rPr>
        <w:t>PRZEDMIOT I ZAKRES UMOWY</w:t>
      </w:r>
    </w:p>
    <w:p w14:paraId="34BA7768" w14:textId="682B2235" w:rsidR="00240290" w:rsidRPr="002F2AF5" w:rsidRDefault="00240290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b/>
          <w:sz w:val="22"/>
          <w:szCs w:val="22"/>
        </w:rPr>
        <w:t>§1</w:t>
      </w:r>
      <w:r w:rsidR="00147F62" w:rsidRPr="002F2AF5">
        <w:rPr>
          <w:rFonts w:ascii="Arial" w:hAnsi="Arial" w:cs="Arial"/>
          <w:b/>
          <w:sz w:val="22"/>
          <w:szCs w:val="22"/>
        </w:rPr>
        <w:t>.</w:t>
      </w:r>
      <w:r w:rsidRPr="002F2AF5">
        <w:rPr>
          <w:rFonts w:ascii="Arial" w:hAnsi="Arial" w:cs="Arial"/>
          <w:b/>
          <w:sz w:val="22"/>
          <w:szCs w:val="22"/>
        </w:rPr>
        <w:t xml:space="preserve"> </w:t>
      </w:r>
    </w:p>
    <w:p w14:paraId="08DBECA9" w14:textId="4EC9108F" w:rsidR="00147F62" w:rsidRPr="002F2AF5" w:rsidRDefault="00657A04" w:rsidP="007A7E8A">
      <w:pPr>
        <w:pStyle w:val="Akapitzlist"/>
        <w:numPr>
          <w:ilvl w:val="0"/>
          <w:numId w:val="3"/>
        </w:numPr>
        <w:tabs>
          <w:tab w:val="left" w:pos="709"/>
        </w:tabs>
        <w:ind w:left="0" w:hanging="357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Zamawiający powierza a Wykonawca przyjmuje do realizacji świadczenie usług w zakresie zagospodarowania odpadów komunalnych odebranych od właścicieli nieruchomości zamieszkałych oraz niezamieszkałych, na których powstają odpady komunalne, z terenu Gminy Młynary</w:t>
      </w:r>
      <w:r w:rsidR="00B02B74" w:rsidRPr="002F2AF5">
        <w:rPr>
          <w:rFonts w:ascii="Arial" w:hAnsi="Arial" w:cs="Arial"/>
          <w:sz w:val="22"/>
          <w:szCs w:val="22"/>
        </w:rPr>
        <w:t>.</w:t>
      </w:r>
    </w:p>
    <w:p w14:paraId="09D6C2AD" w14:textId="63CD0F19" w:rsidR="00657A04" w:rsidRPr="002F2AF5" w:rsidRDefault="00657A04" w:rsidP="007A7E8A">
      <w:pPr>
        <w:pStyle w:val="Akapitzlist"/>
        <w:numPr>
          <w:ilvl w:val="0"/>
          <w:numId w:val="3"/>
        </w:numPr>
        <w:tabs>
          <w:tab w:val="left" w:pos="709"/>
        </w:tabs>
        <w:ind w:left="0" w:hanging="357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Wykonawca wykona zmówienie zgodnie z niniejszą umową, a także zgodnie ze Specyfikacją Warunków Zamówienia wraz z załącznikami, szczegółowym </w:t>
      </w:r>
      <w:r w:rsidR="00B91CAC" w:rsidRPr="002F2AF5">
        <w:rPr>
          <w:rFonts w:ascii="Arial" w:hAnsi="Arial" w:cs="Arial"/>
          <w:sz w:val="22"/>
          <w:szCs w:val="22"/>
        </w:rPr>
        <w:t>opisem zamówienia oraz ze złożoną przez Wykonawc</w:t>
      </w:r>
      <w:r w:rsidR="002F2AF5" w:rsidRPr="002F2AF5">
        <w:rPr>
          <w:rFonts w:ascii="Arial" w:hAnsi="Arial" w:cs="Arial"/>
          <w:sz w:val="22"/>
          <w:szCs w:val="22"/>
        </w:rPr>
        <w:t>ę</w:t>
      </w:r>
      <w:r w:rsidR="00B91CAC" w:rsidRPr="002F2AF5">
        <w:rPr>
          <w:rFonts w:ascii="Arial" w:hAnsi="Arial" w:cs="Arial"/>
          <w:sz w:val="22"/>
          <w:szCs w:val="22"/>
        </w:rPr>
        <w:t xml:space="preserve"> ofertą stanowiącą integralną część niniejszej umowy.</w:t>
      </w:r>
    </w:p>
    <w:p w14:paraId="0B7C68E4" w14:textId="3FFAC214" w:rsidR="00B91CAC" w:rsidRPr="002F2AF5" w:rsidRDefault="00B91CAC" w:rsidP="007A7E8A">
      <w:pPr>
        <w:pStyle w:val="Akapitzlist"/>
        <w:numPr>
          <w:ilvl w:val="0"/>
          <w:numId w:val="3"/>
        </w:numPr>
        <w:tabs>
          <w:tab w:val="left" w:pos="709"/>
        </w:tabs>
        <w:ind w:left="0" w:hanging="357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Szczegółowy zakres przedmiotu umowy określony jest:</w:t>
      </w:r>
    </w:p>
    <w:p w14:paraId="11F450A3" w14:textId="65A07CDA" w:rsidR="00B91CAC" w:rsidRPr="002F2AF5" w:rsidRDefault="00B91CAC" w:rsidP="007A7E8A">
      <w:pPr>
        <w:pStyle w:val="Akapitzlist"/>
        <w:numPr>
          <w:ilvl w:val="0"/>
          <w:numId w:val="43"/>
        </w:numPr>
        <w:tabs>
          <w:tab w:val="left" w:pos="709"/>
        </w:tabs>
        <w:ind w:left="0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specyfikacją warunków zamówienia przeprowadzonego postępowania </w:t>
      </w:r>
      <w:r w:rsidR="001558F2" w:rsidRPr="002F2AF5">
        <w:rPr>
          <w:rFonts w:ascii="Arial" w:hAnsi="Arial" w:cs="Arial"/>
          <w:sz w:val="22"/>
          <w:szCs w:val="22"/>
        </w:rPr>
        <w:t>o udzielenie zamówienia,</w:t>
      </w:r>
    </w:p>
    <w:p w14:paraId="0F1810F4" w14:textId="48FAD9D4" w:rsidR="00240290" w:rsidRPr="002F2AF5" w:rsidRDefault="00B91CAC" w:rsidP="007A7E8A">
      <w:pPr>
        <w:pStyle w:val="Akapitzlist"/>
        <w:numPr>
          <w:ilvl w:val="0"/>
          <w:numId w:val="43"/>
        </w:numPr>
        <w:tabs>
          <w:tab w:val="left" w:pos="709"/>
        </w:tabs>
        <w:ind w:left="0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ofertą złożoną przez Wykonawcę.</w:t>
      </w:r>
    </w:p>
    <w:p w14:paraId="5A8366D1" w14:textId="2295AA72" w:rsidR="00B91CAC" w:rsidRPr="002F2AF5" w:rsidRDefault="00B91CAC" w:rsidP="007A7E8A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11E49B48" w14:textId="228B86C9" w:rsidR="00B02B74" w:rsidRPr="002F2AF5" w:rsidRDefault="00B02B74" w:rsidP="007A7E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b/>
          <w:sz w:val="22"/>
          <w:szCs w:val="22"/>
        </w:rPr>
        <w:t>TERMIN WYKONANIA UMOWY</w:t>
      </w:r>
    </w:p>
    <w:p w14:paraId="63414C2C" w14:textId="6C523D65" w:rsidR="00CA0A86" w:rsidRPr="002F2AF5" w:rsidRDefault="00B91CAC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b/>
          <w:sz w:val="22"/>
          <w:szCs w:val="22"/>
        </w:rPr>
        <w:t>§2.</w:t>
      </w:r>
    </w:p>
    <w:p w14:paraId="30C84E2A" w14:textId="3FA5CE3F" w:rsidR="007A7E8A" w:rsidRPr="002F2AF5" w:rsidRDefault="007A7E8A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39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 xml:space="preserve">Strony ustalają termin wykonania umowy </w:t>
      </w:r>
      <w:r w:rsidR="001558F2" w:rsidRPr="002F2AF5">
        <w:rPr>
          <w:rFonts w:ascii="Arial" w:hAnsi="Arial" w:cs="Arial"/>
          <w:bCs/>
          <w:sz w:val="22"/>
          <w:szCs w:val="22"/>
        </w:rPr>
        <w:t xml:space="preserve">w okresie 12 miesięcy licząc </w:t>
      </w:r>
      <w:r w:rsidRPr="002F2AF5">
        <w:rPr>
          <w:rFonts w:ascii="Arial" w:hAnsi="Arial" w:cs="Arial"/>
          <w:bCs/>
          <w:sz w:val="22"/>
          <w:szCs w:val="22"/>
        </w:rPr>
        <w:t>od dnia 1 stycznia 2022 r..</w:t>
      </w:r>
    </w:p>
    <w:p w14:paraId="2BF6CE7C" w14:textId="2A0A350B" w:rsidR="00B02B74" w:rsidRPr="002F2AF5" w:rsidRDefault="00B02B74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center"/>
        <w:rPr>
          <w:rFonts w:ascii="Arial" w:hAnsi="Arial" w:cs="Arial"/>
          <w:b/>
          <w:sz w:val="22"/>
          <w:szCs w:val="22"/>
        </w:rPr>
      </w:pPr>
    </w:p>
    <w:p w14:paraId="64A1A975" w14:textId="77777777" w:rsidR="007A7E8A" w:rsidRPr="002F2AF5" w:rsidRDefault="007A7E8A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center"/>
        <w:rPr>
          <w:rFonts w:ascii="Arial" w:hAnsi="Arial" w:cs="Arial"/>
          <w:b/>
          <w:sz w:val="22"/>
          <w:szCs w:val="22"/>
        </w:rPr>
      </w:pPr>
    </w:p>
    <w:p w14:paraId="0D5863CE" w14:textId="443B3D93" w:rsidR="00B02B74" w:rsidRPr="002F2AF5" w:rsidRDefault="00B02B74" w:rsidP="007A7E8A">
      <w:pPr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b/>
          <w:sz w:val="22"/>
          <w:szCs w:val="22"/>
        </w:rPr>
        <w:t>OBOWIĄZKI WYKONAWCY</w:t>
      </w:r>
    </w:p>
    <w:p w14:paraId="3F1D4A3C" w14:textId="365C488F" w:rsidR="00CA0A86" w:rsidRPr="002F2AF5" w:rsidRDefault="00CA0A86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b/>
          <w:sz w:val="22"/>
          <w:szCs w:val="22"/>
        </w:rPr>
        <w:t xml:space="preserve">§3. </w:t>
      </w:r>
    </w:p>
    <w:p w14:paraId="64243763" w14:textId="77777777" w:rsidR="00240290" w:rsidRPr="002F2AF5" w:rsidRDefault="00240290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Wykonawca zobowiązuje się do:</w:t>
      </w:r>
    </w:p>
    <w:p w14:paraId="5C6DCE9E" w14:textId="1DC7AB30" w:rsidR="00240290" w:rsidRPr="002F2AF5" w:rsidRDefault="00240290" w:rsidP="007A7E8A">
      <w:pPr>
        <w:pStyle w:val="Akapitzlist"/>
        <w:widowControl/>
        <w:numPr>
          <w:ilvl w:val="0"/>
          <w:numId w:val="5"/>
        </w:numPr>
        <w:overflowPunct w:val="0"/>
        <w:ind w:left="0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zagospodarowania odpadów komunalnych, o których mowa w </w:t>
      </w:r>
      <w:r w:rsidRPr="002F2AF5">
        <w:rPr>
          <w:rFonts w:ascii="Arial" w:hAnsi="Arial" w:cs="Arial"/>
          <w:sz w:val="22"/>
          <w:szCs w:val="22"/>
        </w:rPr>
        <w:sym w:font="Times New Roman" w:char="00A7"/>
      </w:r>
      <w:r w:rsidRPr="002F2AF5">
        <w:rPr>
          <w:rFonts w:ascii="Arial" w:hAnsi="Arial" w:cs="Arial"/>
          <w:sz w:val="22"/>
          <w:szCs w:val="22"/>
        </w:rPr>
        <w:t xml:space="preserve"> </w:t>
      </w:r>
      <w:r w:rsidR="00CA0A86" w:rsidRPr="002F2AF5">
        <w:rPr>
          <w:rFonts w:ascii="Arial" w:hAnsi="Arial" w:cs="Arial"/>
          <w:sz w:val="22"/>
          <w:szCs w:val="22"/>
        </w:rPr>
        <w:t>1</w:t>
      </w:r>
      <w:r w:rsidRPr="002F2AF5">
        <w:rPr>
          <w:rFonts w:ascii="Arial" w:hAnsi="Arial" w:cs="Arial"/>
          <w:sz w:val="22"/>
          <w:szCs w:val="22"/>
        </w:rPr>
        <w:t xml:space="preserve"> pkt. 1 zgodnie </w:t>
      </w:r>
      <w:r w:rsidR="00F063D0" w:rsidRPr="002F2AF5">
        <w:rPr>
          <w:rFonts w:ascii="Arial" w:hAnsi="Arial" w:cs="Arial"/>
          <w:sz w:val="22"/>
          <w:szCs w:val="22"/>
        </w:rPr>
        <w:t xml:space="preserve"> </w:t>
      </w:r>
      <w:r w:rsidRPr="002F2AF5">
        <w:rPr>
          <w:rFonts w:ascii="Arial" w:hAnsi="Arial" w:cs="Arial"/>
          <w:sz w:val="22"/>
          <w:szCs w:val="22"/>
        </w:rPr>
        <w:t>z obowiązującymi przepisami poprzez:</w:t>
      </w:r>
    </w:p>
    <w:p w14:paraId="7B9C74B0" w14:textId="0FFF0A36" w:rsidR="00240290" w:rsidRPr="002F2AF5" w:rsidRDefault="00240290" w:rsidP="007A7E8A">
      <w:pPr>
        <w:pStyle w:val="Akapitzlist"/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mechaniczno-biologiczne przetwarzanie odpadów komunalnych w celu ich przygotowania do odzysku i recyklingu, w tym między innymi:</w:t>
      </w:r>
    </w:p>
    <w:p w14:paraId="3C35765B" w14:textId="46376ED1" w:rsidR="00240290" w:rsidRPr="002F2AF5" w:rsidRDefault="00240290" w:rsidP="007A7E8A">
      <w:pPr>
        <w:pStyle w:val="Akapitzlist"/>
        <w:numPr>
          <w:ilvl w:val="0"/>
          <w:numId w:val="7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sortowanie odpadów komunalnych zmieszanych i pozostałych po sortowaniu u „źródła” przez mieszkańców</w:t>
      </w:r>
      <w:r w:rsidR="00E06E14" w:rsidRPr="002F2AF5">
        <w:rPr>
          <w:rFonts w:ascii="Arial" w:hAnsi="Arial" w:cs="Arial"/>
          <w:bCs/>
          <w:sz w:val="22"/>
          <w:szCs w:val="22"/>
        </w:rPr>
        <w:t>,</w:t>
      </w:r>
    </w:p>
    <w:p w14:paraId="6A0A429E" w14:textId="462A6A78" w:rsidR="00240290" w:rsidRPr="002F2AF5" w:rsidRDefault="00240290" w:rsidP="007A7E8A">
      <w:pPr>
        <w:pStyle w:val="Akapitzlist"/>
        <w:numPr>
          <w:ilvl w:val="0"/>
          <w:numId w:val="7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doczyszczani</w:t>
      </w:r>
      <w:r w:rsidR="00E06E14" w:rsidRPr="002F2AF5">
        <w:rPr>
          <w:rFonts w:ascii="Arial" w:hAnsi="Arial" w:cs="Arial"/>
          <w:bCs/>
          <w:sz w:val="22"/>
          <w:szCs w:val="22"/>
        </w:rPr>
        <w:t>a</w:t>
      </w:r>
      <w:r w:rsidRPr="002F2AF5">
        <w:rPr>
          <w:rFonts w:ascii="Arial" w:hAnsi="Arial" w:cs="Arial"/>
          <w:bCs/>
          <w:sz w:val="22"/>
          <w:szCs w:val="22"/>
        </w:rPr>
        <w:t xml:space="preserve"> odpadów selektywnie zebranych u „źródła” przez mieszkańców</w:t>
      </w:r>
      <w:r w:rsidR="00E06E14" w:rsidRPr="002F2AF5">
        <w:rPr>
          <w:rFonts w:ascii="Arial" w:hAnsi="Arial" w:cs="Arial"/>
          <w:bCs/>
          <w:sz w:val="22"/>
          <w:szCs w:val="22"/>
        </w:rPr>
        <w:t>,</w:t>
      </w:r>
    </w:p>
    <w:p w14:paraId="26AAA521" w14:textId="644357E1" w:rsidR="00240290" w:rsidRPr="002F2AF5" w:rsidRDefault="00240290" w:rsidP="007A7E8A">
      <w:pPr>
        <w:pStyle w:val="Akapitzlist"/>
        <w:numPr>
          <w:ilvl w:val="0"/>
          <w:numId w:val="7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kompostowanie odpadów komunalnych biodegradowalnych zebranych selektywnie lub wysegregowanych z odpadów komunalnych zmieszanych</w:t>
      </w:r>
      <w:r w:rsidR="00E06E14" w:rsidRPr="002F2AF5">
        <w:rPr>
          <w:rFonts w:ascii="Arial" w:hAnsi="Arial" w:cs="Arial"/>
          <w:bCs/>
          <w:sz w:val="22"/>
          <w:szCs w:val="22"/>
        </w:rPr>
        <w:t>,</w:t>
      </w:r>
    </w:p>
    <w:p w14:paraId="7B8DB4E2" w14:textId="440F28BE" w:rsidR="00240290" w:rsidRPr="002F2AF5" w:rsidRDefault="00240290" w:rsidP="007A7E8A">
      <w:pPr>
        <w:pStyle w:val="Akapitzlist"/>
        <w:numPr>
          <w:ilvl w:val="0"/>
          <w:numId w:val="7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lastRenderedPageBreak/>
        <w:t>produkcję paliwa alternatywnego</w:t>
      </w:r>
      <w:r w:rsidR="009C45FD" w:rsidRPr="002F2AF5">
        <w:rPr>
          <w:rFonts w:ascii="Arial" w:hAnsi="Arial" w:cs="Arial"/>
          <w:bCs/>
          <w:sz w:val="22"/>
          <w:szCs w:val="22"/>
        </w:rPr>
        <w:t>,</w:t>
      </w:r>
    </w:p>
    <w:p w14:paraId="06613066" w14:textId="066C3D76" w:rsidR="00240290" w:rsidRPr="002F2AF5" w:rsidRDefault="00240290" w:rsidP="007A7E8A">
      <w:pPr>
        <w:pStyle w:val="Akapitzlist"/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składowani</w:t>
      </w:r>
      <w:r w:rsidR="00E06E14" w:rsidRPr="002F2AF5">
        <w:rPr>
          <w:rFonts w:ascii="Arial" w:hAnsi="Arial" w:cs="Arial"/>
          <w:bCs/>
          <w:sz w:val="22"/>
          <w:szCs w:val="22"/>
        </w:rPr>
        <w:t>a</w:t>
      </w:r>
      <w:r w:rsidRPr="002F2AF5">
        <w:rPr>
          <w:rFonts w:ascii="Arial" w:hAnsi="Arial" w:cs="Arial"/>
          <w:bCs/>
          <w:sz w:val="22"/>
          <w:szCs w:val="22"/>
        </w:rPr>
        <w:t xml:space="preserve"> odpadów po mechaniczno-biologicznym przetworzeniu oraz innych odpadów dopuszczonych do składowania pozwoleniem zintegrowanym posiadanym przez Wykonawcę</w:t>
      </w:r>
      <w:r w:rsidR="002A4356" w:rsidRPr="002F2AF5">
        <w:rPr>
          <w:rFonts w:ascii="Arial" w:hAnsi="Arial" w:cs="Arial"/>
          <w:bCs/>
          <w:sz w:val="22"/>
          <w:szCs w:val="22"/>
        </w:rPr>
        <w:t>,</w:t>
      </w:r>
    </w:p>
    <w:p w14:paraId="598A7AEA" w14:textId="5B958378" w:rsidR="00240290" w:rsidRPr="002F2AF5" w:rsidRDefault="00240290" w:rsidP="007A7E8A">
      <w:pPr>
        <w:pStyle w:val="Akapitzlist"/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odzysk</w:t>
      </w:r>
      <w:r w:rsidR="00E06E14" w:rsidRPr="002F2AF5">
        <w:rPr>
          <w:rFonts w:ascii="Arial" w:hAnsi="Arial" w:cs="Arial"/>
          <w:bCs/>
          <w:sz w:val="22"/>
          <w:szCs w:val="22"/>
        </w:rPr>
        <w:t>u</w:t>
      </w:r>
      <w:r w:rsidRPr="002F2AF5">
        <w:rPr>
          <w:rFonts w:ascii="Arial" w:hAnsi="Arial" w:cs="Arial"/>
          <w:bCs/>
          <w:sz w:val="22"/>
          <w:szCs w:val="22"/>
        </w:rPr>
        <w:t xml:space="preserve"> i unieszkodliwiani</w:t>
      </w:r>
      <w:r w:rsidR="00E06E14" w:rsidRPr="002F2AF5">
        <w:rPr>
          <w:rFonts w:ascii="Arial" w:hAnsi="Arial" w:cs="Arial"/>
          <w:bCs/>
          <w:sz w:val="22"/>
          <w:szCs w:val="22"/>
        </w:rPr>
        <w:t>a</w:t>
      </w:r>
      <w:r w:rsidRPr="002F2AF5">
        <w:rPr>
          <w:rFonts w:ascii="Arial" w:hAnsi="Arial" w:cs="Arial"/>
          <w:bCs/>
          <w:sz w:val="22"/>
          <w:szCs w:val="22"/>
        </w:rPr>
        <w:t xml:space="preserve"> odpadów komunalnych wielkogabarytowych</w:t>
      </w:r>
      <w:r w:rsidR="002F2AF5" w:rsidRPr="002F2AF5">
        <w:rPr>
          <w:rFonts w:ascii="Arial" w:hAnsi="Arial" w:cs="Arial"/>
          <w:bCs/>
          <w:sz w:val="22"/>
          <w:szCs w:val="22"/>
        </w:rPr>
        <w:t>,</w:t>
      </w:r>
    </w:p>
    <w:p w14:paraId="309A5640" w14:textId="11E6DA88" w:rsidR="00240290" w:rsidRPr="002F2AF5" w:rsidRDefault="00240290" w:rsidP="007A7E8A">
      <w:pPr>
        <w:pStyle w:val="Akapitzlist"/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przekazywani</w:t>
      </w:r>
      <w:r w:rsidR="002F2AF5" w:rsidRPr="002F2AF5">
        <w:rPr>
          <w:rFonts w:ascii="Arial" w:hAnsi="Arial" w:cs="Arial"/>
          <w:sz w:val="22"/>
          <w:szCs w:val="22"/>
        </w:rPr>
        <w:t>a</w:t>
      </w:r>
      <w:r w:rsidRPr="002F2AF5">
        <w:rPr>
          <w:rFonts w:ascii="Arial" w:hAnsi="Arial" w:cs="Arial"/>
          <w:sz w:val="22"/>
          <w:szCs w:val="22"/>
        </w:rPr>
        <w:t xml:space="preserve"> na bieżąco uprawnionym podmiotom, w celu poddania procesom recyklingu dostarczonych odpadów komunalnych przydatnych do r</w:t>
      </w:r>
      <w:r w:rsidR="00AD1CA2" w:rsidRPr="002F2AF5">
        <w:rPr>
          <w:rFonts w:ascii="Arial" w:hAnsi="Arial" w:cs="Arial"/>
          <w:sz w:val="22"/>
          <w:szCs w:val="22"/>
        </w:rPr>
        <w:t>ecyklingu m.in. metali, papieru</w:t>
      </w:r>
      <w:r w:rsidRPr="002F2AF5">
        <w:rPr>
          <w:rFonts w:ascii="Arial" w:hAnsi="Arial" w:cs="Arial"/>
          <w:sz w:val="22"/>
          <w:szCs w:val="22"/>
        </w:rPr>
        <w:t>, tworzyw sztucznych, szkła</w:t>
      </w:r>
      <w:r w:rsidR="009C45FD" w:rsidRPr="002F2AF5">
        <w:rPr>
          <w:rFonts w:ascii="Arial" w:hAnsi="Arial" w:cs="Arial"/>
          <w:sz w:val="22"/>
          <w:szCs w:val="22"/>
        </w:rPr>
        <w:t>,</w:t>
      </w:r>
    </w:p>
    <w:p w14:paraId="2BEB96AA" w14:textId="705F027C" w:rsidR="00240290" w:rsidRPr="002F2AF5" w:rsidRDefault="00240290" w:rsidP="007A7E8A">
      <w:pPr>
        <w:pStyle w:val="Akapitzlist"/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przekazywania uprawnionym podmiotom, w celu ich unieszkodliwienia dostarczonych niebezpiecznych odpadów typu komunalnego</w:t>
      </w:r>
      <w:r w:rsidR="00E06E14" w:rsidRPr="002F2AF5">
        <w:rPr>
          <w:rFonts w:ascii="Arial" w:hAnsi="Arial" w:cs="Arial"/>
          <w:bCs/>
          <w:sz w:val="22"/>
          <w:szCs w:val="22"/>
        </w:rPr>
        <w:t>.</w:t>
      </w:r>
    </w:p>
    <w:p w14:paraId="07FFC131" w14:textId="0FE1039C" w:rsidR="00240290" w:rsidRPr="002F2AF5" w:rsidRDefault="00240290" w:rsidP="007A7E8A">
      <w:pPr>
        <w:pStyle w:val="Akapitzlist"/>
        <w:numPr>
          <w:ilvl w:val="0"/>
          <w:numId w:val="31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dostarczania w terminie do 15 stycznia </w:t>
      </w:r>
      <w:r w:rsidR="00B65C35" w:rsidRPr="002F2AF5">
        <w:rPr>
          <w:rFonts w:ascii="Arial" w:hAnsi="Arial" w:cs="Arial"/>
          <w:sz w:val="22"/>
          <w:szCs w:val="22"/>
        </w:rPr>
        <w:t>2023</w:t>
      </w:r>
      <w:r w:rsidRPr="002F2AF5">
        <w:rPr>
          <w:rFonts w:ascii="Arial" w:hAnsi="Arial" w:cs="Arial"/>
          <w:sz w:val="22"/>
          <w:szCs w:val="22"/>
        </w:rPr>
        <w:t xml:space="preserve"> roku materiałów do analizy stanu gospodarki odpadami komunalnymi w formie  sprawozdania rocznego zawierającego informację o odpadach przekazanych Wykonawcy przez Zamawiającego, które poddał procesowi przygotowania do ponownego użycia, recyklingu lub przekazał w tym celu innemu posiadaczowi odpadów, w tym informacje o:</w:t>
      </w:r>
    </w:p>
    <w:p w14:paraId="79A32893" w14:textId="1FB1DC40" w:rsidR="00240290" w:rsidRPr="002F2AF5" w:rsidRDefault="00240290" w:rsidP="007A7E8A">
      <w:pPr>
        <w:pStyle w:val="Akapitzlist"/>
        <w:numPr>
          <w:ilvl w:val="0"/>
          <w:numId w:val="3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rodzajach i masie odpadów papieru, metali, tworzyw sztucznych i szkła poddanych recyklingowi i przygotowanych do ponownego użycia lub przekazanych w tym celu innemu posiadaczowi odpadów wraz ze wskazaniem procesu odzysku, któremu został poddany odpad. Informacja ta będzie  podawana jako iloczyn średniego procentowego wskaźnika osiągniętego w instalacji odpowiednio dla recyklingu, przygotowania </w:t>
      </w:r>
      <w:r w:rsidR="00881A15" w:rsidRPr="002F2AF5">
        <w:rPr>
          <w:rFonts w:ascii="Arial" w:hAnsi="Arial" w:cs="Arial"/>
          <w:sz w:val="22"/>
          <w:szCs w:val="22"/>
        </w:rPr>
        <w:t xml:space="preserve">  </w:t>
      </w:r>
      <w:r w:rsidRPr="002F2AF5">
        <w:rPr>
          <w:rFonts w:ascii="Arial" w:hAnsi="Arial" w:cs="Arial"/>
          <w:sz w:val="22"/>
          <w:szCs w:val="22"/>
        </w:rPr>
        <w:t>do ponownego użycia lub odzysku oraz łącznej masy odpadów komunalnych przekazanych przez gminę</w:t>
      </w:r>
      <w:r w:rsidR="009C45FD" w:rsidRPr="002F2AF5">
        <w:rPr>
          <w:rFonts w:ascii="Arial" w:hAnsi="Arial" w:cs="Arial"/>
          <w:sz w:val="22"/>
          <w:szCs w:val="22"/>
        </w:rPr>
        <w:t>,</w:t>
      </w:r>
    </w:p>
    <w:p w14:paraId="03587CF4" w14:textId="0244B11A" w:rsidR="00240290" w:rsidRPr="002F2AF5" w:rsidRDefault="00240290" w:rsidP="007A7E8A">
      <w:pPr>
        <w:pStyle w:val="Akapitzlist"/>
        <w:numPr>
          <w:ilvl w:val="0"/>
          <w:numId w:val="3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rodzajach i masie odpadów budowlanych i rozbiórkowych stanowiących odpady komunalne przygotowanych do ponownego użycia, poddanych recyklingowi oraz poddanych innym formom odzysku lub przekazanych w tym celu innemu posiadaczowi odpadów wraz ze wskazaniem procesu odzysku, któremu został poddany odpad</w:t>
      </w:r>
      <w:r w:rsidR="009C45FD" w:rsidRPr="002F2AF5">
        <w:rPr>
          <w:rFonts w:ascii="Arial" w:hAnsi="Arial" w:cs="Arial"/>
          <w:sz w:val="22"/>
          <w:szCs w:val="22"/>
        </w:rPr>
        <w:t>,</w:t>
      </w:r>
    </w:p>
    <w:p w14:paraId="74BE3F54" w14:textId="055B41E5" w:rsidR="00240290" w:rsidRPr="002F2AF5" w:rsidRDefault="00240290" w:rsidP="007A7E8A">
      <w:pPr>
        <w:pStyle w:val="Akapitzlist"/>
        <w:numPr>
          <w:ilvl w:val="0"/>
          <w:numId w:val="3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masie wytworzonych i poddanych składowaniu pozostałości z mechaniczno-biologicznego przetwarzania odpadów komunalnych. Informacja ta będzie  podawana jako iloczyn średniego procentowego wskaźnika osiągniętego w instalacji dla poddanych składowaniu pozostałości z mechaniczno-biologicznego przetwarzania odpadów komunalnych oraz łącznej masy odpadów komunalnych przekazanych przez gminę</w:t>
      </w:r>
      <w:r w:rsidR="009C45FD" w:rsidRPr="002F2AF5">
        <w:rPr>
          <w:rFonts w:ascii="Arial" w:hAnsi="Arial" w:cs="Arial"/>
          <w:sz w:val="22"/>
          <w:szCs w:val="22"/>
        </w:rPr>
        <w:t>,</w:t>
      </w:r>
    </w:p>
    <w:p w14:paraId="41907D8A" w14:textId="77777777" w:rsidR="00240290" w:rsidRPr="002F2AF5" w:rsidRDefault="00240290" w:rsidP="007A7E8A">
      <w:pPr>
        <w:pStyle w:val="Akapitzlist"/>
        <w:numPr>
          <w:ilvl w:val="0"/>
          <w:numId w:val="3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masie dostarczonych odpadów komunalnych ulegających biodegradacji: </w:t>
      </w:r>
    </w:p>
    <w:p w14:paraId="5F2CF311" w14:textId="77777777" w:rsidR="00240290" w:rsidRPr="002F2AF5" w:rsidRDefault="00240290" w:rsidP="007A7E8A">
      <w:pPr>
        <w:ind w:hanging="284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a) przekazanych do składowania na składowisku odpadów,</w:t>
      </w:r>
    </w:p>
    <w:p w14:paraId="5A75CE82" w14:textId="4BB20E42" w:rsidR="00240290" w:rsidRPr="002F2AF5" w:rsidRDefault="00240290" w:rsidP="007A7E8A">
      <w:pPr>
        <w:ind w:hanging="284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b) nieprzekazanych do składowania na składowisku odpadów i sposobie ich</w:t>
      </w:r>
      <w:r w:rsidR="00495955" w:rsidRPr="002F2AF5">
        <w:rPr>
          <w:rFonts w:ascii="Arial" w:hAnsi="Arial" w:cs="Arial"/>
          <w:sz w:val="22"/>
          <w:szCs w:val="22"/>
        </w:rPr>
        <w:t xml:space="preserve"> </w:t>
      </w:r>
      <w:r w:rsidRPr="002F2AF5">
        <w:rPr>
          <w:rFonts w:ascii="Arial" w:hAnsi="Arial" w:cs="Arial"/>
          <w:sz w:val="22"/>
          <w:szCs w:val="22"/>
        </w:rPr>
        <w:t>zagospodarowania</w:t>
      </w:r>
      <w:r w:rsidR="009C45FD" w:rsidRPr="002F2AF5">
        <w:rPr>
          <w:rFonts w:ascii="Arial" w:hAnsi="Arial" w:cs="Arial"/>
          <w:sz w:val="22"/>
          <w:szCs w:val="22"/>
        </w:rPr>
        <w:t>,</w:t>
      </w:r>
    </w:p>
    <w:p w14:paraId="74802A50" w14:textId="554F4D2B" w:rsidR="00B32DB7" w:rsidRPr="002F2AF5" w:rsidRDefault="00240290" w:rsidP="007A7E8A">
      <w:pPr>
        <w:pStyle w:val="Akapitzlist"/>
        <w:numPr>
          <w:ilvl w:val="0"/>
          <w:numId w:val="34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niezwłocznego informowania Zamawiającego o każdym przypadku wystąpienia awarii instalacji, uniemożliwiającej odbiór odpadów przez Wykonawcę oraz cofnięcia lub wygaśnięcia pozwoleń/zezwoleń niezbędnych do realizacji niniejszej umowy.</w:t>
      </w:r>
    </w:p>
    <w:p w14:paraId="73E43E23" w14:textId="4AE22CE1" w:rsidR="001E3B3B" w:rsidRPr="002F2AF5" w:rsidRDefault="001E3B3B" w:rsidP="007A7E8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2A0B9A9E" w14:textId="0842AD0C" w:rsidR="00B02B74" w:rsidRPr="002F2AF5" w:rsidRDefault="00B02B74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b/>
          <w:sz w:val="22"/>
          <w:szCs w:val="22"/>
        </w:rPr>
        <w:t xml:space="preserve">§4. </w:t>
      </w:r>
    </w:p>
    <w:p w14:paraId="53D49C73" w14:textId="0344136E" w:rsidR="00B02B74" w:rsidRPr="002F2AF5" w:rsidRDefault="00B02B74" w:rsidP="007A7E8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426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Wykonawca</w:t>
      </w:r>
      <w:r w:rsidRPr="002F2AF5">
        <w:rPr>
          <w:rFonts w:ascii="Arial" w:hAnsi="Arial" w:cs="Arial"/>
          <w:bCs/>
          <w:sz w:val="22"/>
          <w:szCs w:val="22"/>
        </w:rPr>
        <w:t xml:space="preserve"> przyjmuje odpady w dniach  </w:t>
      </w:r>
      <w:r w:rsidR="001558F2" w:rsidRPr="002F2AF5">
        <w:rPr>
          <w:rFonts w:ascii="Arial" w:hAnsi="Arial" w:cs="Arial"/>
          <w:bCs/>
          <w:sz w:val="22"/>
          <w:szCs w:val="22"/>
        </w:rPr>
        <w:t>……………………………………………………………….</w:t>
      </w:r>
      <w:r w:rsidRPr="002F2AF5">
        <w:rPr>
          <w:rFonts w:ascii="Arial" w:hAnsi="Arial" w:cs="Arial"/>
          <w:bCs/>
          <w:sz w:val="22"/>
          <w:szCs w:val="22"/>
        </w:rPr>
        <w:t xml:space="preserve">. </w:t>
      </w:r>
    </w:p>
    <w:p w14:paraId="1E82BD6C" w14:textId="77777777" w:rsidR="00B02B74" w:rsidRPr="002F2AF5" w:rsidRDefault="00B02B74" w:rsidP="007A7E8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 xml:space="preserve">Strony dopuszczają możliwość realizacji przedmiotu umowy w inne dni ustawowo wolne od pracy lub w innych godzinach, po uprzednim uzgodnieniu. </w:t>
      </w:r>
    </w:p>
    <w:p w14:paraId="18A9A351" w14:textId="77777777" w:rsidR="00B02B74" w:rsidRPr="002F2AF5" w:rsidRDefault="00B02B74" w:rsidP="007A7E8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Zgodnie z art. 69 ust. 1 ustawy o odpadach Dostawca zobowiązany jest każdorazowo </w:t>
      </w:r>
      <w:r w:rsidRPr="002F2AF5">
        <w:rPr>
          <w:rFonts w:ascii="Arial" w:hAnsi="Arial" w:cs="Arial"/>
          <w:sz w:val="22"/>
          <w:szCs w:val="22"/>
        </w:rPr>
        <w:br/>
        <w:t xml:space="preserve">do sporządzenia KPO przed rozpoczęciem transportu, w którym przekazuje odpady </w:t>
      </w:r>
      <w:r w:rsidRPr="002F2AF5">
        <w:rPr>
          <w:rFonts w:ascii="Arial" w:hAnsi="Arial" w:cs="Arial"/>
          <w:sz w:val="22"/>
          <w:szCs w:val="22"/>
        </w:rPr>
        <w:br/>
        <w:t xml:space="preserve">do następnego posiadacza odpadów w systemie BDO. </w:t>
      </w:r>
    </w:p>
    <w:p w14:paraId="3EEB0E0D" w14:textId="77777777" w:rsidR="00B02B74" w:rsidRPr="002F2AF5" w:rsidRDefault="00B02B74" w:rsidP="007A7E8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Po wyładowaniu odpadów dostarczonych do Zakładu i potwierdzeniu zgodności kodu odpadów z podanym na karcie przekazania odpadu, waga netto odpadów potwierdzona będzie wydrukiem komputerowym z wagi Przejmującego (kwit wagowy), przekazanym Dostawcy.</w:t>
      </w:r>
    </w:p>
    <w:p w14:paraId="5A86E854" w14:textId="77777777" w:rsidR="00B02B74" w:rsidRPr="002F2AF5" w:rsidRDefault="00B02B74" w:rsidP="007A7E8A">
      <w:pPr>
        <w:numPr>
          <w:ilvl w:val="0"/>
          <w:numId w:val="12"/>
        </w:numPr>
        <w:suppressAutoHyphens/>
        <w:autoSpaceDN w:val="0"/>
        <w:ind w:left="0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W przypadku zamiaru przekazania odpadów innych niż deklarowane w karcie przekazania odpadów:</w:t>
      </w:r>
    </w:p>
    <w:p w14:paraId="048BD608" w14:textId="77777777" w:rsidR="00B02B74" w:rsidRPr="002F2AF5" w:rsidRDefault="00B02B74" w:rsidP="007A7E8A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Wykonawca</w:t>
      </w:r>
      <w:r w:rsidRPr="002F2AF5">
        <w:rPr>
          <w:rFonts w:ascii="Arial" w:hAnsi="Arial" w:cs="Arial"/>
          <w:bCs/>
          <w:sz w:val="22"/>
          <w:szCs w:val="22"/>
        </w:rPr>
        <w:t xml:space="preserve"> uprawniony jest do odmowy przyjęcia odpadów lub do ich przekwalifikowania, jeżeli rodzaj i kod odpadów zostanie nieprawidłowo określony przez Zamawiającego,</w:t>
      </w:r>
    </w:p>
    <w:p w14:paraId="039E9985" w14:textId="47EC60C7" w:rsidR="00B02B74" w:rsidRPr="002F2AF5" w:rsidRDefault="00B02B74" w:rsidP="007A7E8A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przywiezione odpady inne niż deklarowane w karcie przekazania odpadów, ale objęte cennikiem Wykonawca</w:t>
      </w:r>
      <w:r w:rsidRPr="002F2AF5">
        <w:rPr>
          <w:rFonts w:ascii="Arial" w:hAnsi="Arial" w:cs="Arial"/>
          <w:bCs/>
          <w:sz w:val="22"/>
          <w:szCs w:val="22"/>
        </w:rPr>
        <w:t xml:space="preserve"> uprawniony jest do</w:t>
      </w:r>
      <w:r w:rsidRPr="002F2AF5">
        <w:rPr>
          <w:rFonts w:ascii="Arial" w:hAnsi="Arial" w:cs="Arial"/>
          <w:sz w:val="22"/>
          <w:szCs w:val="22"/>
        </w:rPr>
        <w:t xml:space="preserve"> przeklasyfikowania kodu  odpadów. Na tą okoliczność spisany zostanie protokół przeklasyfikowania kodu odpadów. </w:t>
      </w:r>
      <w:r w:rsidR="00F063D0" w:rsidRPr="002F2AF5">
        <w:rPr>
          <w:rFonts w:ascii="Arial" w:hAnsi="Arial" w:cs="Arial"/>
          <w:sz w:val="22"/>
          <w:szCs w:val="22"/>
        </w:rPr>
        <w:t xml:space="preserve"> </w:t>
      </w:r>
      <w:r w:rsidRPr="002F2AF5">
        <w:rPr>
          <w:rFonts w:ascii="Arial" w:hAnsi="Arial" w:cs="Arial"/>
          <w:sz w:val="22"/>
          <w:szCs w:val="22"/>
        </w:rPr>
        <w:t>W przypadku odmowy podpisania protokołu przekwalifikowania kodu odpadów przez osobę dostarczającą odpady,  Wykonawca</w:t>
      </w:r>
      <w:r w:rsidRPr="002F2AF5">
        <w:rPr>
          <w:rFonts w:ascii="Arial" w:hAnsi="Arial" w:cs="Arial"/>
          <w:bCs/>
          <w:sz w:val="22"/>
          <w:szCs w:val="22"/>
        </w:rPr>
        <w:t xml:space="preserve"> </w:t>
      </w:r>
      <w:r w:rsidRPr="002F2AF5">
        <w:rPr>
          <w:rFonts w:ascii="Arial" w:hAnsi="Arial" w:cs="Arial"/>
          <w:sz w:val="22"/>
          <w:szCs w:val="22"/>
        </w:rPr>
        <w:t xml:space="preserve"> </w:t>
      </w:r>
      <w:r w:rsidRPr="002F2AF5">
        <w:rPr>
          <w:rFonts w:ascii="Arial" w:hAnsi="Arial" w:cs="Arial"/>
          <w:spacing w:val="-1"/>
          <w:sz w:val="22"/>
          <w:szCs w:val="22"/>
        </w:rPr>
        <w:t xml:space="preserve">uprawniony </w:t>
      </w:r>
      <w:r w:rsidRPr="002F2AF5">
        <w:rPr>
          <w:rFonts w:ascii="Arial" w:hAnsi="Arial" w:cs="Arial"/>
          <w:spacing w:val="-1"/>
          <w:sz w:val="22"/>
          <w:szCs w:val="22"/>
        </w:rPr>
        <w:lastRenderedPageBreak/>
        <w:t xml:space="preserve">jest do odmowy przyjęcia odpadów. Załadunek na pojazd </w:t>
      </w:r>
      <w:r w:rsidRPr="002F2AF5">
        <w:rPr>
          <w:rFonts w:ascii="Arial" w:hAnsi="Arial" w:cs="Arial"/>
          <w:bCs/>
          <w:sz w:val="22"/>
          <w:szCs w:val="22"/>
        </w:rPr>
        <w:t>Zamawiającego</w:t>
      </w:r>
      <w:r w:rsidRPr="002F2AF5">
        <w:rPr>
          <w:rFonts w:ascii="Arial" w:hAnsi="Arial" w:cs="Arial"/>
          <w:sz w:val="22"/>
          <w:szCs w:val="22"/>
        </w:rPr>
        <w:t xml:space="preserve"> wyładowanych wcześniej odpadów odbędzie się na koszt i ryzyko </w:t>
      </w:r>
      <w:r w:rsidRPr="002F2AF5">
        <w:rPr>
          <w:rFonts w:ascii="Arial" w:hAnsi="Arial" w:cs="Arial"/>
          <w:bCs/>
          <w:sz w:val="22"/>
          <w:szCs w:val="22"/>
        </w:rPr>
        <w:t>Zamawiającego</w:t>
      </w:r>
      <w:r w:rsidRPr="002F2AF5">
        <w:rPr>
          <w:rFonts w:ascii="Arial" w:hAnsi="Arial" w:cs="Arial"/>
          <w:sz w:val="22"/>
          <w:szCs w:val="22"/>
        </w:rPr>
        <w:t>,</w:t>
      </w:r>
    </w:p>
    <w:p w14:paraId="76744806" w14:textId="77777777" w:rsidR="00B02B74" w:rsidRPr="002F2AF5" w:rsidRDefault="00B02B74" w:rsidP="007A7E8A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przywiezione  odpady inne niż deklarowane w karcie przekazania odpadów, nie objęte cennikiem, nie będą przyjęte przez Wykonawcę. Załadunek na pojazd </w:t>
      </w:r>
      <w:r w:rsidRPr="002F2AF5">
        <w:rPr>
          <w:rFonts w:ascii="Arial" w:hAnsi="Arial" w:cs="Arial"/>
          <w:bCs/>
          <w:sz w:val="22"/>
          <w:szCs w:val="22"/>
        </w:rPr>
        <w:t>Zamawiającego</w:t>
      </w:r>
      <w:r w:rsidRPr="002F2AF5">
        <w:rPr>
          <w:rFonts w:ascii="Arial" w:hAnsi="Arial" w:cs="Arial"/>
          <w:sz w:val="22"/>
          <w:szCs w:val="22"/>
        </w:rPr>
        <w:t xml:space="preserve"> wyładowanych wcześniej odpadów odbędzie się na jego koszt i ryzyko.  W przypadku odpadów niebezpiecznych o zdarzeniu powiadomiony zostanie także Wojewódzki Inspektor Ochrony Środowiska</w:t>
      </w:r>
      <w:r w:rsidRPr="002F2AF5">
        <w:rPr>
          <w:rFonts w:ascii="Arial" w:hAnsi="Arial" w:cs="Arial"/>
          <w:spacing w:val="-3"/>
          <w:sz w:val="22"/>
          <w:szCs w:val="22"/>
        </w:rPr>
        <w:t>.</w:t>
      </w:r>
    </w:p>
    <w:p w14:paraId="65FBFDAC" w14:textId="77777777" w:rsidR="00B02B74" w:rsidRPr="002F2AF5" w:rsidRDefault="00B02B74" w:rsidP="007A7E8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Wykonawca zobowiązuje się:</w:t>
      </w:r>
    </w:p>
    <w:p w14:paraId="0F3F941E" w14:textId="77777777" w:rsidR="00B02B74" w:rsidRPr="002F2AF5" w:rsidRDefault="00B02B74" w:rsidP="007A7E8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hanging="294"/>
        <w:jc w:val="both"/>
        <w:rPr>
          <w:rFonts w:ascii="Arial" w:hAnsi="Arial" w:cs="Arial"/>
          <w:b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 xml:space="preserve">niezwłocznie informować Zamawiającego o podejrzeniu naruszenia obowiązków wynikających z Umowy Odbioru Odpadów przez Usługobiorcę Gminy, lub/i, </w:t>
      </w:r>
    </w:p>
    <w:p w14:paraId="4710A682" w14:textId="60A345F1" w:rsidR="00B02B74" w:rsidRPr="002F2AF5" w:rsidRDefault="00B02B74" w:rsidP="007A7E8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hanging="294"/>
        <w:jc w:val="both"/>
        <w:rPr>
          <w:rFonts w:ascii="Arial" w:hAnsi="Arial" w:cs="Arial"/>
          <w:b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 xml:space="preserve">niezwłocznie informować Zamawiającego o każdym przypadku niezgodności zadeklarowanego przez Usługobiorcę Gminy  rodzaju odpadu z rzeczywistym stanem </w:t>
      </w:r>
      <w:r w:rsidR="00F063D0" w:rsidRPr="002F2AF5">
        <w:rPr>
          <w:rFonts w:ascii="Arial" w:hAnsi="Arial" w:cs="Arial"/>
          <w:bCs/>
          <w:sz w:val="22"/>
          <w:szCs w:val="22"/>
        </w:rPr>
        <w:t xml:space="preserve"> </w:t>
      </w:r>
      <w:r w:rsidRPr="002F2AF5">
        <w:rPr>
          <w:rFonts w:ascii="Arial" w:hAnsi="Arial" w:cs="Arial"/>
          <w:bCs/>
          <w:sz w:val="22"/>
          <w:szCs w:val="22"/>
        </w:rPr>
        <w:t xml:space="preserve">i odmowie uznania przez Usługobiorcę Gminy  zmiany jego klasyfikacji. </w:t>
      </w:r>
    </w:p>
    <w:p w14:paraId="4B5ACA73" w14:textId="77777777" w:rsidR="00D17BEA" w:rsidRPr="002F2AF5" w:rsidRDefault="00D17BEA" w:rsidP="007A7E8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75157F2E" w14:textId="235343E2" w:rsidR="00D17BEA" w:rsidRPr="002F2AF5" w:rsidRDefault="00D17BEA" w:rsidP="007A7E8A">
      <w:pPr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b/>
          <w:sz w:val="22"/>
          <w:szCs w:val="22"/>
        </w:rPr>
        <w:sym w:font="Times New Roman" w:char="00A7"/>
      </w:r>
      <w:r w:rsidRPr="002F2AF5">
        <w:rPr>
          <w:rFonts w:ascii="Arial" w:hAnsi="Arial" w:cs="Arial"/>
          <w:b/>
          <w:sz w:val="22"/>
          <w:szCs w:val="22"/>
        </w:rPr>
        <w:t xml:space="preserve"> 5</w:t>
      </w:r>
      <w:r w:rsidR="007A7E8A" w:rsidRPr="002F2AF5">
        <w:rPr>
          <w:rFonts w:ascii="Arial" w:hAnsi="Arial" w:cs="Arial"/>
          <w:b/>
          <w:sz w:val="22"/>
          <w:szCs w:val="22"/>
        </w:rPr>
        <w:t>.</w:t>
      </w:r>
    </w:p>
    <w:p w14:paraId="54BD0D02" w14:textId="1BC18D36" w:rsidR="00D17BEA" w:rsidRPr="002F2AF5" w:rsidRDefault="00D17BEA" w:rsidP="007A7E8A">
      <w:pPr>
        <w:widowControl w:val="0"/>
        <w:tabs>
          <w:tab w:val="left" w:pos="15"/>
        </w:tabs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2F2AF5">
        <w:rPr>
          <w:rFonts w:ascii="Arial" w:hAnsi="Arial" w:cs="Arial"/>
          <w:kern w:val="3"/>
          <w:sz w:val="22"/>
          <w:szCs w:val="22"/>
          <w:lang w:eastAsia="zh-CN"/>
        </w:rPr>
        <w:t xml:space="preserve">1. Wykonawca zobowiązuje się w okresie obowiązywania umowy do przeprowadzenia kampanii  propagującej segregację odpadów komunalnych na terenie miasta i gminy Młynary i przeznaczenia na ten cel środków finansowych w wysokości </w:t>
      </w:r>
      <w:r w:rsidRPr="002F2AF5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………. ………………………..</w:t>
      </w:r>
      <w:r w:rsidRPr="002F2AF5">
        <w:rPr>
          <w:rFonts w:ascii="Arial" w:hAnsi="Arial" w:cs="Arial"/>
          <w:kern w:val="3"/>
          <w:sz w:val="22"/>
          <w:szCs w:val="22"/>
          <w:lang w:eastAsia="zh-CN"/>
        </w:rPr>
        <w:t xml:space="preserve"> (słownie złotych: …………………………..).</w:t>
      </w:r>
    </w:p>
    <w:p w14:paraId="73A8E4F5" w14:textId="771523AC" w:rsidR="00D17BEA" w:rsidRPr="002F2AF5" w:rsidRDefault="00D17BEA" w:rsidP="007A7E8A">
      <w:pPr>
        <w:widowControl w:val="0"/>
        <w:tabs>
          <w:tab w:val="left" w:pos="15"/>
        </w:tabs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2F2AF5">
        <w:rPr>
          <w:rFonts w:ascii="Arial" w:hAnsi="Arial" w:cs="Arial"/>
          <w:kern w:val="3"/>
          <w:sz w:val="22"/>
          <w:szCs w:val="22"/>
          <w:lang w:eastAsia="zh-CN"/>
        </w:rPr>
        <w:t>2. Kampania  propagująca segregację odpadów komunalnych na terenie Miasta i Gminy Młynary, polegać ma na dostarczeniu co najmniej raz w okresie obowiązywania umowy, do każdego gospodarstwa domowego ulotek informujących o zasadach segregacji odpadów komunalnych oraz przeprowadzenie co najmniej jednego konkursu  w tym zakresie z nagrodami oraz rozwieszenia co najmniej cztery razy w okresie obowiązywania umowy plakatów informacyjnych  w ilości nie mniejszej niż 30 szt.</w:t>
      </w:r>
    </w:p>
    <w:p w14:paraId="3164860A" w14:textId="77777777" w:rsidR="00D17BEA" w:rsidRPr="002F2AF5" w:rsidRDefault="00D17BEA" w:rsidP="007A7E8A">
      <w:pPr>
        <w:widowControl w:val="0"/>
        <w:tabs>
          <w:tab w:val="left" w:pos="15"/>
        </w:tabs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2F2AF5">
        <w:rPr>
          <w:rFonts w:ascii="Arial" w:hAnsi="Arial" w:cs="Arial"/>
          <w:kern w:val="3"/>
          <w:sz w:val="22"/>
          <w:szCs w:val="22"/>
          <w:lang w:eastAsia="zh-CN"/>
        </w:rPr>
        <w:t>3. Doręczenie ulotek informujących o zasadach segregacji odpadów komunalnych winno nastąpić nie później niż 31 maja 2022 roku.</w:t>
      </w:r>
    </w:p>
    <w:p w14:paraId="7876EAFF" w14:textId="4B703E3D" w:rsidR="00D17BEA" w:rsidRPr="002F2AF5" w:rsidRDefault="00D17BEA" w:rsidP="007A7E8A">
      <w:pPr>
        <w:widowControl w:val="0"/>
        <w:tabs>
          <w:tab w:val="left" w:pos="15"/>
        </w:tabs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2F2AF5">
        <w:rPr>
          <w:rFonts w:ascii="Arial" w:hAnsi="Arial" w:cs="Arial"/>
          <w:kern w:val="3"/>
          <w:sz w:val="22"/>
          <w:szCs w:val="22"/>
          <w:lang w:eastAsia="zh-CN"/>
        </w:rPr>
        <w:t>4. Zamawiający zobowiązuje Wykonawcę do złożeni</w:t>
      </w:r>
      <w:r w:rsidR="002F2AF5" w:rsidRPr="002F2AF5">
        <w:rPr>
          <w:rFonts w:ascii="Arial" w:hAnsi="Arial" w:cs="Arial"/>
          <w:kern w:val="3"/>
          <w:sz w:val="22"/>
          <w:szCs w:val="22"/>
          <w:lang w:eastAsia="zh-CN"/>
        </w:rPr>
        <w:t>a</w:t>
      </w:r>
      <w:r w:rsidRPr="002F2AF5">
        <w:rPr>
          <w:rFonts w:ascii="Arial" w:hAnsi="Arial" w:cs="Arial"/>
          <w:kern w:val="3"/>
          <w:sz w:val="22"/>
          <w:szCs w:val="22"/>
          <w:lang w:eastAsia="zh-CN"/>
        </w:rPr>
        <w:t xml:space="preserve"> informacji  z realizacji kampanii w terminie  do 31 grudnia 2022 roku. Informacja ta winna zawierać:</w:t>
      </w:r>
    </w:p>
    <w:p w14:paraId="05222FC7" w14:textId="77777777" w:rsidR="00D17BEA" w:rsidRPr="002F2AF5" w:rsidRDefault="00D17BEA" w:rsidP="002F2AF5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E w:val="0"/>
        <w:autoSpaceDN w:val="0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2F2AF5">
        <w:rPr>
          <w:rFonts w:ascii="Arial" w:hAnsi="Arial" w:cs="Arial"/>
          <w:kern w:val="3"/>
          <w:sz w:val="22"/>
          <w:szCs w:val="22"/>
          <w:lang w:eastAsia="zh-CN"/>
        </w:rPr>
        <w:t>liczbę wydrukowanych ulotek informacyjnych, datę doręczenia do gospodarstw domowych  i ich koszt wydruku,</w:t>
      </w:r>
    </w:p>
    <w:p w14:paraId="0B8F9194" w14:textId="77777777" w:rsidR="00D17BEA" w:rsidRPr="002F2AF5" w:rsidRDefault="00D17BEA" w:rsidP="002F2AF5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ind w:left="0" w:firstLine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2F2AF5">
        <w:rPr>
          <w:rFonts w:ascii="Arial" w:hAnsi="Arial" w:cs="Arial"/>
          <w:kern w:val="3"/>
          <w:sz w:val="22"/>
          <w:szCs w:val="22"/>
          <w:lang w:eastAsia="zh-CN"/>
        </w:rPr>
        <w:t>liczbę wydrukowanych plakatów i datę ich rozplakatowania i ich koszt druku,</w:t>
      </w:r>
    </w:p>
    <w:p w14:paraId="66F03B0B" w14:textId="6D110AF3" w:rsidR="00D17BEA" w:rsidRPr="002F2AF5" w:rsidRDefault="00D17BEA" w:rsidP="002F2AF5">
      <w:pPr>
        <w:widowControl w:val="0"/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2F2AF5">
        <w:rPr>
          <w:rFonts w:ascii="Arial" w:hAnsi="Arial" w:cs="Arial"/>
          <w:kern w:val="3"/>
          <w:sz w:val="22"/>
          <w:szCs w:val="22"/>
          <w:lang w:eastAsia="zh-CN"/>
        </w:rPr>
        <w:t>liczbę zorganizowanych konkursów z podaniem kwot przeznaczonych na nagrody,</w:t>
      </w:r>
      <w:r w:rsidR="002F2AF5" w:rsidRPr="002F2AF5">
        <w:rPr>
          <w:rFonts w:ascii="Arial" w:hAnsi="Arial" w:cs="Arial"/>
          <w:kern w:val="3"/>
          <w:sz w:val="22"/>
          <w:szCs w:val="22"/>
          <w:lang w:eastAsia="zh-CN"/>
        </w:rPr>
        <w:t xml:space="preserve"> </w:t>
      </w:r>
      <w:r w:rsidRPr="002F2AF5">
        <w:rPr>
          <w:rFonts w:ascii="Arial" w:hAnsi="Arial" w:cs="Arial"/>
          <w:kern w:val="3"/>
          <w:sz w:val="22"/>
          <w:szCs w:val="22"/>
          <w:lang w:eastAsia="zh-CN"/>
        </w:rPr>
        <w:t>na potwierdzenie  poniesionych wydatków należy dołączyć kserokopie faktur oraz potwierdzenie odbioru nagród przez wyróżnionych uczestników konkursu.</w:t>
      </w:r>
    </w:p>
    <w:p w14:paraId="68D19555" w14:textId="77777777" w:rsidR="00D17BEA" w:rsidRPr="002F2AF5" w:rsidRDefault="00D17BEA" w:rsidP="007A7E8A">
      <w:pPr>
        <w:rPr>
          <w:rFonts w:ascii="Arial" w:hAnsi="Arial" w:cs="Arial"/>
          <w:b/>
          <w:sz w:val="22"/>
          <w:szCs w:val="22"/>
        </w:rPr>
      </w:pPr>
    </w:p>
    <w:p w14:paraId="1630C751" w14:textId="71D9D1A1" w:rsidR="00240290" w:rsidRPr="002F2AF5" w:rsidRDefault="00240290" w:rsidP="007A7E8A">
      <w:pPr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b/>
          <w:sz w:val="22"/>
          <w:szCs w:val="22"/>
        </w:rPr>
        <w:sym w:font="Times New Roman" w:char="00A7"/>
      </w:r>
      <w:r w:rsidR="00D17BEA" w:rsidRPr="002F2AF5">
        <w:rPr>
          <w:rFonts w:ascii="Arial" w:hAnsi="Arial" w:cs="Arial"/>
          <w:b/>
          <w:sz w:val="22"/>
          <w:szCs w:val="22"/>
        </w:rPr>
        <w:t>6</w:t>
      </w:r>
      <w:r w:rsidR="000C054A" w:rsidRPr="002F2AF5">
        <w:rPr>
          <w:rFonts w:ascii="Arial" w:hAnsi="Arial" w:cs="Arial"/>
          <w:b/>
          <w:sz w:val="22"/>
          <w:szCs w:val="22"/>
        </w:rPr>
        <w:t>.</w:t>
      </w:r>
    </w:p>
    <w:p w14:paraId="56EF51B2" w14:textId="54976A91" w:rsidR="00E96BCF" w:rsidRPr="002F2AF5" w:rsidRDefault="00E96BCF" w:rsidP="007A7E8A">
      <w:pPr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b/>
          <w:sz w:val="22"/>
          <w:szCs w:val="22"/>
        </w:rPr>
        <w:t>OBOWIĄZKI ZAMAWIAJĄCEGO</w:t>
      </w:r>
    </w:p>
    <w:p w14:paraId="685B38FA" w14:textId="77777777" w:rsidR="00980642" w:rsidRPr="002F2AF5" w:rsidRDefault="00980642" w:rsidP="007A7E8A">
      <w:pPr>
        <w:jc w:val="center"/>
        <w:rPr>
          <w:rFonts w:ascii="Arial" w:hAnsi="Arial" w:cs="Arial"/>
          <w:b/>
          <w:sz w:val="22"/>
          <w:szCs w:val="22"/>
        </w:rPr>
      </w:pPr>
    </w:p>
    <w:p w14:paraId="0EA5C4C3" w14:textId="77777777" w:rsidR="00240290" w:rsidRPr="002F2AF5" w:rsidRDefault="00240290" w:rsidP="007A7E8A">
      <w:pPr>
        <w:numPr>
          <w:ilvl w:val="0"/>
          <w:numId w:val="9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Zamawiający zobowiązuje się do:</w:t>
      </w:r>
    </w:p>
    <w:p w14:paraId="087A1C93" w14:textId="67F2BCE2" w:rsidR="00240290" w:rsidRPr="002F2AF5" w:rsidRDefault="00240290" w:rsidP="002F2AF5">
      <w:pPr>
        <w:pStyle w:val="Akapitzlist"/>
        <w:widowControl/>
        <w:numPr>
          <w:ilvl w:val="0"/>
          <w:numId w:val="10"/>
        </w:numPr>
        <w:tabs>
          <w:tab w:val="left" w:pos="426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dostarczenia Wykonawcy do dnia </w:t>
      </w:r>
      <w:r w:rsidR="000C054A" w:rsidRPr="002F2AF5">
        <w:rPr>
          <w:rFonts w:ascii="Arial" w:hAnsi="Arial" w:cs="Arial"/>
          <w:sz w:val="22"/>
          <w:szCs w:val="22"/>
        </w:rPr>
        <w:t>………….</w:t>
      </w:r>
      <w:r w:rsidR="00E77155" w:rsidRPr="002F2AF5">
        <w:rPr>
          <w:rFonts w:ascii="Arial" w:hAnsi="Arial" w:cs="Arial"/>
          <w:sz w:val="22"/>
          <w:szCs w:val="22"/>
        </w:rPr>
        <w:t>………………</w:t>
      </w:r>
      <w:r w:rsidRPr="002F2AF5">
        <w:rPr>
          <w:rFonts w:ascii="Arial" w:hAnsi="Arial" w:cs="Arial"/>
          <w:sz w:val="22"/>
          <w:szCs w:val="22"/>
        </w:rPr>
        <w:t xml:space="preserve"> r.</w:t>
      </w:r>
      <w:r w:rsidR="000C054A" w:rsidRPr="002F2AF5">
        <w:rPr>
          <w:rFonts w:ascii="Arial" w:hAnsi="Arial" w:cs="Arial"/>
          <w:sz w:val="22"/>
          <w:szCs w:val="22"/>
        </w:rPr>
        <w:t xml:space="preserve"> </w:t>
      </w:r>
      <w:r w:rsidRPr="002F2AF5">
        <w:rPr>
          <w:rFonts w:ascii="Arial" w:hAnsi="Arial" w:cs="Arial"/>
          <w:sz w:val="22"/>
          <w:szCs w:val="22"/>
        </w:rPr>
        <w:t>wykazu Usługobiorcy Gminy wraz z wykazami pojazdów, które będą uprawnione do odbierania i dostarczania odpadów komunalnych do Wykonawcy</w:t>
      </w:r>
      <w:r w:rsidR="00317EE7" w:rsidRPr="002F2AF5">
        <w:rPr>
          <w:rFonts w:ascii="Arial" w:hAnsi="Arial" w:cs="Arial"/>
          <w:sz w:val="22"/>
          <w:szCs w:val="22"/>
        </w:rPr>
        <w:t>,</w:t>
      </w:r>
    </w:p>
    <w:p w14:paraId="4FA6DB90" w14:textId="07CB348F" w:rsidR="00240290" w:rsidRPr="002F2AF5" w:rsidRDefault="00240290" w:rsidP="002F2AF5">
      <w:pPr>
        <w:pStyle w:val="Akapitzlist"/>
        <w:widowControl/>
        <w:numPr>
          <w:ilvl w:val="0"/>
          <w:numId w:val="10"/>
        </w:numPr>
        <w:tabs>
          <w:tab w:val="left" w:pos="426"/>
        </w:tabs>
        <w:suppressAutoHyphens/>
        <w:autoSpaceDE/>
        <w:adjustRightInd/>
        <w:ind w:left="0" w:firstLine="0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zapłaty wynagrodzenia na warunkach i w terminach określonych w §</w:t>
      </w:r>
      <w:r w:rsidR="002F2AF5" w:rsidRPr="002F2AF5">
        <w:rPr>
          <w:rFonts w:ascii="Arial" w:hAnsi="Arial" w:cs="Arial"/>
          <w:sz w:val="22"/>
          <w:szCs w:val="22"/>
        </w:rPr>
        <w:t xml:space="preserve"> 8</w:t>
      </w:r>
      <w:r w:rsidRPr="002F2AF5">
        <w:rPr>
          <w:rFonts w:ascii="Arial" w:hAnsi="Arial" w:cs="Arial"/>
          <w:sz w:val="22"/>
          <w:szCs w:val="22"/>
        </w:rPr>
        <w:t xml:space="preserve"> niniejszej umowy.</w:t>
      </w:r>
    </w:p>
    <w:p w14:paraId="4F420AF0" w14:textId="787B4B34" w:rsidR="00240290" w:rsidRPr="002F2AF5" w:rsidRDefault="00240290" w:rsidP="007A7E8A">
      <w:pPr>
        <w:pStyle w:val="Akapitzlist"/>
        <w:widowControl/>
        <w:numPr>
          <w:ilvl w:val="0"/>
          <w:numId w:val="9"/>
        </w:numPr>
        <w:suppressAutoHyphens/>
        <w:autoSpaceDE/>
        <w:adjustRightInd/>
        <w:ind w:left="0" w:hanging="284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Zamawiający zobowiąże Usługobiorcę Gminy do przestrzegania zasad organizacji ruchu, bhp</w:t>
      </w:r>
      <w:r w:rsidR="002F2AF5" w:rsidRPr="002F2AF5">
        <w:rPr>
          <w:rFonts w:ascii="Arial" w:hAnsi="Arial" w:cs="Arial"/>
          <w:sz w:val="22"/>
          <w:szCs w:val="22"/>
        </w:rPr>
        <w:br/>
      </w:r>
      <w:r w:rsidRPr="002F2AF5">
        <w:rPr>
          <w:rFonts w:ascii="Arial" w:hAnsi="Arial" w:cs="Arial"/>
          <w:sz w:val="22"/>
          <w:szCs w:val="22"/>
        </w:rPr>
        <w:t xml:space="preserve">i ppoż. obowiązujących na terenie Wykonawcy. Jeśli Zamawiający nie dopełni obowiązku o którym mowa w poprzednim zdaniu - Zamawiający będzie ponosić pełną odpowiedzialność za szkody wyrządzone na terenie Wykonawcy przez Usługobiorcę Gminy,  przez pracowników i osoby za pomocą, których Usługobiorca Gminy będzie wykonywał Umowę Odbioru Odpadów, jak również za szkody wyrządzone osobom trzecim. </w:t>
      </w:r>
    </w:p>
    <w:p w14:paraId="33AA7B0C" w14:textId="77777777" w:rsidR="00240290" w:rsidRPr="002F2AF5" w:rsidRDefault="00240290" w:rsidP="007A7E8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Zamawiający zobowiązuje się dostarczać odpady w sposób umożliwiający przez Wykonawcę dokonania ważenia odpadów osobno dla poszczególnych kodów.</w:t>
      </w:r>
    </w:p>
    <w:p w14:paraId="2E3F3761" w14:textId="77777777" w:rsidR="00240290" w:rsidRPr="002F2AF5" w:rsidRDefault="00240290" w:rsidP="007A7E8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Zamawiający w Umowie Odbioru Odpadów nałoży na Usługobiorcę Gminy następujące obowiązki:</w:t>
      </w:r>
    </w:p>
    <w:p w14:paraId="4A3C4AAC" w14:textId="77777777" w:rsidR="00240290" w:rsidRPr="002F2AF5" w:rsidRDefault="00240290" w:rsidP="002F2AF5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 xml:space="preserve">zakaz mieszania odpadów zebranych selektywnie ze zmieszanymi odpadami komunalnymi, </w:t>
      </w:r>
    </w:p>
    <w:p w14:paraId="06097870" w14:textId="2589EEF1" w:rsidR="00240290" w:rsidRPr="002F2AF5" w:rsidRDefault="00240290" w:rsidP="002F2AF5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 xml:space="preserve">nakaz dostarczania wszystkich pochodzących z nieruchomości, na których zamieszkują </w:t>
      </w:r>
      <w:r w:rsidRPr="002F2AF5">
        <w:rPr>
          <w:rFonts w:ascii="Arial" w:hAnsi="Arial" w:cs="Arial"/>
          <w:bCs/>
          <w:sz w:val="22"/>
          <w:szCs w:val="22"/>
        </w:rPr>
        <w:lastRenderedPageBreak/>
        <w:t xml:space="preserve">mieszkańcy odpadów z terenu Gminy </w:t>
      </w:r>
      <w:r w:rsidR="00317EE7" w:rsidRPr="002F2AF5">
        <w:rPr>
          <w:rFonts w:ascii="Arial" w:hAnsi="Arial" w:cs="Arial"/>
          <w:bCs/>
          <w:sz w:val="22"/>
          <w:szCs w:val="22"/>
        </w:rPr>
        <w:t>Młynary</w:t>
      </w:r>
      <w:r w:rsidRPr="002F2AF5">
        <w:rPr>
          <w:rFonts w:ascii="Arial" w:hAnsi="Arial" w:cs="Arial"/>
          <w:bCs/>
          <w:sz w:val="22"/>
          <w:szCs w:val="22"/>
        </w:rPr>
        <w:t xml:space="preserve"> do Wykonawcy</w:t>
      </w:r>
      <w:r w:rsidR="009C45FD" w:rsidRPr="002F2AF5">
        <w:rPr>
          <w:rFonts w:ascii="Arial" w:hAnsi="Arial" w:cs="Arial"/>
          <w:bCs/>
          <w:sz w:val="22"/>
          <w:szCs w:val="22"/>
        </w:rPr>
        <w:t>.</w:t>
      </w:r>
    </w:p>
    <w:p w14:paraId="345E0CE5" w14:textId="77777777" w:rsidR="00240290" w:rsidRPr="002F2AF5" w:rsidRDefault="00240290" w:rsidP="007A7E8A">
      <w:pPr>
        <w:pStyle w:val="Akapitzlist"/>
        <w:widowControl/>
        <w:numPr>
          <w:ilvl w:val="0"/>
          <w:numId w:val="9"/>
        </w:numPr>
        <w:suppressAutoHyphens/>
        <w:autoSpaceDE/>
        <w:adjustRightInd/>
        <w:ind w:left="0" w:hanging="284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Zamawiający zobowiązuje się poinformować Wykonawcę o szczegółowych obowiązkach nałożonych przez Zamawiającego na Usługobiorcę Gminy wynikających z Umowy Odbioru Odpadów.</w:t>
      </w:r>
    </w:p>
    <w:p w14:paraId="747EB4C3" w14:textId="07D714D0" w:rsidR="009F5907" w:rsidRPr="002F2AF5" w:rsidRDefault="009F5907" w:rsidP="007A7E8A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</w:p>
    <w:p w14:paraId="0986512A" w14:textId="4C5FF876" w:rsidR="009F5907" w:rsidRPr="002F2AF5" w:rsidRDefault="009F5907" w:rsidP="007A7E8A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sym w:font="Times New Roman" w:char="00A7"/>
      </w:r>
      <w:r w:rsidR="00D17BEA" w:rsidRPr="002F2AF5">
        <w:rPr>
          <w:rFonts w:ascii="Arial" w:hAnsi="Arial" w:cs="Arial"/>
          <w:b/>
          <w:sz w:val="22"/>
          <w:szCs w:val="22"/>
        </w:rPr>
        <w:t>7</w:t>
      </w:r>
      <w:r w:rsidR="007A7E8A" w:rsidRPr="002F2AF5">
        <w:rPr>
          <w:rFonts w:ascii="Arial" w:hAnsi="Arial" w:cs="Arial"/>
          <w:b/>
          <w:sz w:val="22"/>
          <w:szCs w:val="22"/>
        </w:rPr>
        <w:t>.</w:t>
      </w:r>
    </w:p>
    <w:p w14:paraId="4752FF41" w14:textId="77777777" w:rsidR="009F5907" w:rsidRPr="002F2AF5" w:rsidRDefault="009F5907" w:rsidP="007A7E8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Zamawiającemu przysługuje prawo kontroli realizacji świadczonych przez Wykonawcę usług, w tym sposobu zagospodarowania odpadów komunalnych.</w:t>
      </w:r>
    </w:p>
    <w:p w14:paraId="56173AFA" w14:textId="77777777" w:rsidR="009F5907" w:rsidRPr="002F2AF5" w:rsidRDefault="009F5907" w:rsidP="007A7E8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Prawo kontroli przysługuje pracownikom Zamawiającego.</w:t>
      </w:r>
    </w:p>
    <w:p w14:paraId="5636BAC5" w14:textId="44C63E04" w:rsidR="009F5907" w:rsidRPr="002F2AF5" w:rsidRDefault="009F5907" w:rsidP="007A7E8A">
      <w:pPr>
        <w:numPr>
          <w:ilvl w:val="0"/>
          <w:numId w:val="17"/>
        </w:numPr>
        <w:tabs>
          <w:tab w:val="num" w:pos="426"/>
        </w:tabs>
        <w:suppressAutoHyphens/>
        <w:autoSpaceDN w:val="0"/>
        <w:ind w:left="0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W przypadku stwierdzenia nieprawidłowości w wykonaniu umowy sporządzony zostanie protokół lub notatka służbowa podpisana przez upoważnionych pracowników Zamawiającego i Wykonawcy. </w:t>
      </w:r>
    </w:p>
    <w:p w14:paraId="22D3952F" w14:textId="77777777" w:rsidR="009F5907" w:rsidRPr="002F2AF5" w:rsidRDefault="009F5907" w:rsidP="007A7E8A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</w:p>
    <w:p w14:paraId="17218D7A" w14:textId="57B8EAC1" w:rsidR="00240290" w:rsidRPr="002F2AF5" w:rsidRDefault="009F5907" w:rsidP="007A7E8A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sym w:font="Times New Roman" w:char="00A7"/>
      </w:r>
      <w:r w:rsidR="00D17BEA" w:rsidRPr="002F2AF5">
        <w:rPr>
          <w:rFonts w:ascii="Arial" w:hAnsi="Arial" w:cs="Arial"/>
          <w:b/>
          <w:sz w:val="22"/>
          <w:szCs w:val="22"/>
        </w:rPr>
        <w:t>8</w:t>
      </w:r>
      <w:r w:rsidRPr="002F2AF5">
        <w:rPr>
          <w:rFonts w:ascii="Arial" w:hAnsi="Arial" w:cs="Arial"/>
          <w:b/>
          <w:sz w:val="22"/>
          <w:szCs w:val="22"/>
        </w:rPr>
        <w:t>.</w:t>
      </w:r>
    </w:p>
    <w:p w14:paraId="6AC73F1A" w14:textId="77777777" w:rsidR="007A7E8A" w:rsidRPr="002F2AF5" w:rsidRDefault="007A7E8A" w:rsidP="007A7E8A">
      <w:pPr>
        <w:jc w:val="center"/>
        <w:rPr>
          <w:rFonts w:ascii="Arial" w:hAnsi="Arial" w:cs="Arial"/>
          <w:b/>
          <w:sz w:val="22"/>
          <w:szCs w:val="22"/>
        </w:rPr>
      </w:pPr>
    </w:p>
    <w:p w14:paraId="4EFBC37F" w14:textId="38A34628" w:rsidR="00F124CE" w:rsidRPr="002F2AF5" w:rsidRDefault="00F124CE" w:rsidP="007A7E8A">
      <w:pPr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b/>
          <w:sz w:val="22"/>
          <w:szCs w:val="22"/>
        </w:rPr>
        <w:t>WYNAGRODZENIE</w:t>
      </w:r>
    </w:p>
    <w:p w14:paraId="076F96C3" w14:textId="4E9564E8" w:rsidR="00240290" w:rsidRPr="002F2AF5" w:rsidRDefault="00240290" w:rsidP="007A7E8A">
      <w:pPr>
        <w:pStyle w:val="Akapitzlist"/>
        <w:widowControl/>
        <w:numPr>
          <w:ilvl w:val="0"/>
          <w:numId w:val="15"/>
        </w:numPr>
        <w:tabs>
          <w:tab w:val="num" w:pos="284"/>
        </w:tabs>
        <w:overflowPunct w:val="0"/>
        <w:ind w:left="0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Wynagrodzenie Wykonawcy za realizację przedmiotu umowy będzie ustalane na podstawie faktycznej ilości i rodzaju odpadów komunalnych przyjętych przez Wykonawcę do zagospodarowania oraz obowiązującego w dniu przekazania odpadów Cennika opłat za przyjęcie odpadów do Wykonawcy jako iloczyn ilości odpadów i ceny jednostkowej dla danego rodzaju odpadów.</w:t>
      </w:r>
    </w:p>
    <w:p w14:paraId="5EF76B5D" w14:textId="35AE7D84" w:rsidR="00240290" w:rsidRPr="002F2AF5" w:rsidRDefault="00240290" w:rsidP="007A7E8A">
      <w:pPr>
        <w:pStyle w:val="Akapitzlist"/>
        <w:widowControl/>
        <w:numPr>
          <w:ilvl w:val="0"/>
          <w:numId w:val="15"/>
        </w:numPr>
        <w:tabs>
          <w:tab w:val="num" w:pos="284"/>
        </w:tabs>
        <w:overflowPunct w:val="0"/>
        <w:ind w:left="0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W</w:t>
      </w:r>
      <w:r w:rsidR="002A4356" w:rsidRPr="002F2AF5">
        <w:rPr>
          <w:rFonts w:ascii="Arial" w:hAnsi="Arial" w:cs="Arial"/>
          <w:sz w:val="22"/>
          <w:szCs w:val="22"/>
        </w:rPr>
        <w:t xml:space="preserve"> </w:t>
      </w:r>
      <w:r w:rsidRPr="002F2AF5">
        <w:rPr>
          <w:rFonts w:ascii="Arial" w:hAnsi="Arial" w:cs="Arial"/>
          <w:sz w:val="22"/>
          <w:szCs w:val="22"/>
        </w:rPr>
        <w:t xml:space="preserve">wynagrodzeniu Wykonawcy będzie uwzględniona faktyczna ilość odpadów komunalnych dostarczonych przez Usługobiorców Gminy </w:t>
      </w:r>
      <w:r w:rsidR="0095151F" w:rsidRPr="002F2AF5">
        <w:rPr>
          <w:rFonts w:ascii="Arial" w:hAnsi="Arial" w:cs="Arial"/>
          <w:sz w:val="22"/>
          <w:szCs w:val="22"/>
        </w:rPr>
        <w:t>Młynary</w:t>
      </w:r>
      <w:r w:rsidRPr="002F2AF5">
        <w:rPr>
          <w:rFonts w:ascii="Arial" w:hAnsi="Arial" w:cs="Arial"/>
          <w:sz w:val="22"/>
          <w:szCs w:val="22"/>
        </w:rPr>
        <w:t>.</w:t>
      </w:r>
    </w:p>
    <w:p w14:paraId="54DEB549" w14:textId="0C2B59E6" w:rsidR="00240290" w:rsidRPr="002F2AF5" w:rsidRDefault="00240290" w:rsidP="007A7E8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 xml:space="preserve">Zmiana Cennika nie wymaga zmiany niniejszej umowy i dokonuje się z dniem określonym w uchwale organów stanowiących prawo. Zmiana cennika nie wymaga odrębnego zawiadomienia Zamawiającego przez Wykonawcę. </w:t>
      </w:r>
      <w:r w:rsidR="006014E8" w:rsidRPr="002F2AF5">
        <w:rPr>
          <w:rFonts w:ascii="Arial" w:hAnsi="Arial" w:cs="Arial"/>
          <w:bCs/>
          <w:sz w:val="22"/>
          <w:szCs w:val="22"/>
        </w:rPr>
        <w:t xml:space="preserve"> W terminie 30 dni</w:t>
      </w:r>
      <w:r w:rsidR="00F124CE" w:rsidRPr="002F2AF5">
        <w:rPr>
          <w:rFonts w:ascii="Arial" w:hAnsi="Arial" w:cs="Arial"/>
          <w:bCs/>
          <w:sz w:val="22"/>
          <w:szCs w:val="22"/>
        </w:rPr>
        <w:t xml:space="preserve"> </w:t>
      </w:r>
      <w:r w:rsidR="006014E8" w:rsidRPr="002F2AF5">
        <w:rPr>
          <w:rFonts w:ascii="Arial" w:hAnsi="Arial" w:cs="Arial"/>
          <w:bCs/>
          <w:sz w:val="22"/>
          <w:szCs w:val="22"/>
        </w:rPr>
        <w:t xml:space="preserve">od dnia </w:t>
      </w:r>
      <w:r w:rsidR="00250EDF" w:rsidRPr="002F2AF5">
        <w:rPr>
          <w:rFonts w:ascii="Arial" w:hAnsi="Arial" w:cs="Arial"/>
          <w:bCs/>
          <w:sz w:val="22"/>
          <w:szCs w:val="22"/>
        </w:rPr>
        <w:t xml:space="preserve">faktycznego podania opłat </w:t>
      </w:r>
      <w:r w:rsidR="000E07BB" w:rsidRPr="002F2AF5">
        <w:rPr>
          <w:rFonts w:ascii="Arial" w:hAnsi="Arial" w:cs="Arial"/>
          <w:bCs/>
          <w:sz w:val="22"/>
          <w:szCs w:val="22"/>
        </w:rPr>
        <w:t xml:space="preserve">Zamawiający może </w:t>
      </w:r>
      <w:r w:rsidR="00F124CE" w:rsidRPr="002F2AF5">
        <w:rPr>
          <w:rFonts w:ascii="Arial" w:hAnsi="Arial" w:cs="Arial"/>
          <w:bCs/>
          <w:sz w:val="22"/>
          <w:szCs w:val="22"/>
        </w:rPr>
        <w:t>rozwiązać</w:t>
      </w:r>
      <w:r w:rsidR="000E07BB" w:rsidRPr="002F2AF5">
        <w:rPr>
          <w:rFonts w:ascii="Arial" w:hAnsi="Arial" w:cs="Arial"/>
          <w:bCs/>
          <w:sz w:val="22"/>
          <w:szCs w:val="22"/>
        </w:rPr>
        <w:t xml:space="preserve"> niniejszą umowę z</w:t>
      </w:r>
      <w:r w:rsidR="00D10FBF" w:rsidRPr="002F2AF5">
        <w:rPr>
          <w:rFonts w:ascii="Arial" w:hAnsi="Arial" w:cs="Arial"/>
          <w:bCs/>
          <w:sz w:val="22"/>
          <w:szCs w:val="22"/>
        </w:rPr>
        <w:t xml:space="preserve"> 1 miesięcznym </w:t>
      </w:r>
      <w:r w:rsidR="00F124CE" w:rsidRPr="002F2AF5">
        <w:rPr>
          <w:rFonts w:ascii="Arial" w:hAnsi="Arial" w:cs="Arial"/>
          <w:bCs/>
          <w:sz w:val="22"/>
          <w:szCs w:val="22"/>
        </w:rPr>
        <w:t xml:space="preserve">okresem </w:t>
      </w:r>
      <w:r w:rsidR="00D10FBF" w:rsidRPr="002F2AF5">
        <w:rPr>
          <w:rFonts w:ascii="Arial" w:hAnsi="Arial" w:cs="Arial"/>
          <w:bCs/>
          <w:sz w:val="22"/>
          <w:szCs w:val="22"/>
        </w:rPr>
        <w:t>wypowiedzeni</w:t>
      </w:r>
      <w:r w:rsidR="00F124CE" w:rsidRPr="002F2AF5">
        <w:rPr>
          <w:rFonts w:ascii="Arial" w:hAnsi="Arial" w:cs="Arial"/>
          <w:bCs/>
          <w:sz w:val="22"/>
          <w:szCs w:val="22"/>
        </w:rPr>
        <w:t>a</w:t>
      </w:r>
      <w:r w:rsidR="00D10FBF" w:rsidRPr="002F2AF5">
        <w:rPr>
          <w:rFonts w:ascii="Arial" w:hAnsi="Arial" w:cs="Arial"/>
          <w:bCs/>
          <w:sz w:val="22"/>
          <w:szCs w:val="22"/>
        </w:rPr>
        <w:t>.</w:t>
      </w:r>
    </w:p>
    <w:p w14:paraId="7EDD9DF0" w14:textId="77777777" w:rsidR="00240290" w:rsidRPr="002F2AF5" w:rsidRDefault="00240290" w:rsidP="007A7E8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Strony ustalają, że rozliczenie finansowe i ilościowe przyjętych odpadów następować będzie za okresy miesięczne na podstawie faktur za zagospodarowanie dostarczonych odpadów.</w:t>
      </w:r>
    </w:p>
    <w:p w14:paraId="1700FA06" w14:textId="11A93E66" w:rsidR="00240290" w:rsidRPr="002F2AF5" w:rsidRDefault="00FE0C73" w:rsidP="007A7E8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Szacowane</w:t>
      </w:r>
      <w:r w:rsidR="00672C4B" w:rsidRPr="002F2AF5">
        <w:rPr>
          <w:rFonts w:ascii="Arial" w:hAnsi="Arial" w:cs="Arial"/>
          <w:sz w:val="22"/>
          <w:szCs w:val="22"/>
        </w:rPr>
        <w:t xml:space="preserve"> wynagrodzenie W</w:t>
      </w:r>
      <w:r w:rsidR="00240290" w:rsidRPr="002F2AF5">
        <w:rPr>
          <w:rFonts w:ascii="Arial" w:hAnsi="Arial" w:cs="Arial"/>
          <w:sz w:val="22"/>
          <w:szCs w:val="22"/>
        </w:rPr>
        <w:t xml:space="preserve">ykonawcy z tytułu należytego wykonania umowy wynosi </w:t>
      </w:r>
      <w:r w:rsidR="00E77155" w:rsidRPr="002F2AF5">
        <w:rPr>
          <w:rFonts w:ascii="Arial" w:hAnsi="Arial" w:cs="Arial"/>
          <w:sz w:val="22"/>
          <w:szCs w:val="22"/>
        </w:rPr>
        <w:t>…………</w:t>
      </w:r>
      <w:r w:rsidR="009F5907" w:rsidRPr="002F2AF5">
        <w:rPr>
          <w:rFonts w:ascii="Arial" w:hAnsi="Arial" w:cs="Arial"/>
          <w:sz w:val="22"/>
          <w:szCs w:val="22"/>
        </w:rPr>
        <w:t>………………………………………………….</w:t>
      </w:r>
      <w:r w:rsidR="00240290" w:rsidRPr="002F2AF5">
        <w:rPr>
          <w:rFonts w:ascii="Arial" w:hAnsi="Arial" w:cs="Arial"/>
          <w:bCs/>
          <w:sz w:val="22"/>
          <w:szCs w:val="22"/>
        </w:rPr>
        <w:t>zł</w:t>
      </w:r>
      <w:r w:rsidR="00D6627D" w:rsidRPr="002F2AF5">
        <w:rPr>
          <w:rFonts w:ascii="Arial" w:hAnsi="Arial" w:cs="Arial"/>
          <w:sz w:val="22"/>
          <w:szCs w:val="22"/>
        </w:rPr>
        <w:t xml:space="preserve"> (</w:t>
      </w:r>
      <w:r w:rsidR="00240290" w:rsidRPr="002F2AF5">
        <w:rPr>
          <w:rFonts w:ascii="Arial" w:hAnsi="Arial" w:cs="Arial"/>
          <w:sz w:val="22"/>
          <w:szCs w:val="22"/>
        </w:rPr>
        <w:t>słownie:</w:t>
      </w:r>
      <w:r w:rsidR="00D6627D" w:rsidRPr="002F2AF5">
        <w:rPr>
          <w:rFonts w:ascii="Arial" w:hAnsi="Arial" w:cs="Arial"/>
          <w:sz w:val="22"/>
          <w:szCs w:val="22"/>
        </w:rPr>
        <w:t xml:space="preserve"> </w:t>
      </w:r>
      <w:r w:rsidR="00E77155" w:rsidRPr="002F2AF5">
        <w:rPr>
          <w:rFonts w:ascii="Arial" w:hAnsi="Arial" w:cs="Arial"/>
          <w:sz w:val="22"/>
          <w:szCs w:val="22"/>
        </w:rPr>
        <w:t>……………………………………</w:t>
      </w:r>
      <w:r w:rsidR="008F1B6E" w:rsidRPr="002F2AF5">
        <w:rPr>
          <w:rFonts w:ascii="Arial" w:hAnsi="Arial" w:cs="Arial"/>
          <w:sz w:val="22"/>
          <w:szCs w:val="22"/>
        </w:rPr>
        <w:t>zł</w:t>
      </w:r>
      <w:r w:rsidR="00240290" w:rsidRPr="002F2AF5">
        <w:rPr>
          <w:rFonts w:ascii="Arial" w:hAnsi="Arial" w:cs="Arial"/>
          <w:sz w:val="22"/>
          <w:szCs w:val="22"/>
        </w:rPr>
        <w:t xml:space="preserve">).  </w:t>
      </w:r>
    </w:p>
    <w:p w14:paraId="1B847925" w14:textId="77777777" w:rsidR="00240290" w:rsidRPr="002F2AF5" w:rsidRDefault="00240290" w:rsidP="007A7E8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Podstawą do wystawienia faktur będzie zestawienie kwitów wagowych za rozliczany okres.</w:t>
      </w:r>
    </w:p>
    <w:p w14:paraId="4428466D" w14:textId="24CB8036" w:rsidR="00240290" w:rsidRPr="002F2AF5" w:rsidRDefault="00240290" w:rsidP="007A7E8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Ustalona dla Wykonawcy należność zostanie przekazana na jego rachunek w </w:t>
      </w:r>
      <w:r w:rsidR="000C054A" w:rsidRPr="002F2AF5">
        <w:rPr>
          <w:rFonts w:ascii="Arial" w:hAnsi="Arial" w:cs="Arial"/>
          <w:sz w:val="22"/>
          <w:szCs w:val="22"/>
        </w:rPr>
        <w:t>………………….</w:t>
      </w:r>
      <w:r w:rsidR="00F063D0" w:rsidRPr="002F2AF5">
        <w:rPr>
          <w:rFonts w:ascii="Arial" w:hAnsi="Arial" w:cs="Arial"/>
          <w:sz w:val="22"/>
          <w:szCs w:val="22"/>
        </w:rPr>
        <w:br/>
      </w:r>
      <w:r w:rsidR="001E3B3B" w:rsidRPr="002F2AF5">
        <w:rPr>
          <w:rFonts w:ascii="Arial" w:hAnsi="Arial" w:cs="Arial"/>
          <w:sz w:val="22"/>
          <w:szCs w:val="22"/>
        </w:rPr>
        <w:t xml:space="preserve">w terminie </w:t>
      </w:r>
      <w:r w:rsidR="000C054A" w:rsidRPr="002F2AF5">
        <w:rPr>
          <w:rFonts w:ascii="Arial" w:hAnsi="Arial" w:cs="Arial"/>
          <w:sz w:val="22"/>
          <w:szCs w:val="22"/>
        </w:rPr>
        <w:t>…………………</w:t>
      </w:r>
      <w:r w:rsidR="001E3B3B" w:rsidRPr="002F2AF5">
        <w:rPr>
          <w:rFonts w:ascii="Arial" w:hAnsi="Arial" w:cs="Arial"/>
          <w:sz w:val="22"/>
          <w:szCs w:val="22"/>
        </w:rPr>
        <w:t xml:space="preserve"> </w:t>
      </w:r>
      <w:r w:rsidRPr="002F2AF5">
        <w:rPr>
          <w:rFonts w:ascii="Arial" w:hAnsi="Arial" w:cs="Arial"/>
          <w:sz w:val="22"/>
          <w:szCs w:val="22"/>
        </w:rPr>
        <w:t>dni od daty wystawienia faktury.</w:t>
      </w:r>
    </w:p>
    <w:p w14:paraId="58229019" w14:textId="77777777" w:rsidR="00240290" w:rsidRPr="002F2AF5" w:rsidRDefault="00240290" w:rsidP="007A7E8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Zamawiający wyraża zgodę, aby Wykonawca wystawiał faktury VAT bez podpisu Zamawiającego na fakturze.</w:t>
      </w:r>
    </w:p>
    <w:p w14:paraId="40FEFA61" w14:textId="77777777" w:rsidR="00240290" w:rsidRPr="002F2AF5" w:rsidRDefault="00240290" w:rsidP="007A7E8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Za datę zapłaty uważa się datę obciążenia rachunku bankowego Zamawiającego. </w:t>
      </w:r>
    </w:p>
    <w:p w14:paraId="10D83947" w14:textId="35F6172B" w:rsidR="00240290" w:rsidRPr="002F2AF5" w:rsidRDefault="00240290" w:rsidP="007A7E8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Wykonawca</w:t>
      </w:r>
      <w:r w:rsidRPr="002F2AF5">
        <w:rPr>
          <w:rFonts w:ascii="Arial" w:hAnsi="Arial" w:cs="Arial"/>
          <w:sz w:val="22"/>
          <w:szCs w:val="22"/>
        </w:rPr>
        <w:t xml:space="preserve"> naliczy odsetki ustawowe </w:t>
      </w:r>
      <w:r w:rsidR="00F124CE" w:rsidRPr="002F2AF5">
        <w:rPr>
          <w:rFonts w:ascii="Arial" w:hAnsi="Arial" w:cs="Arial"/>
          <w:sz w:val="22"/>
          <w:szCs w:val="22"/>
        </w:rPr>
        <w:t xml:space="preserve">za opóźnienie </w:t>
      </w:r>
      <w:r w:rsidRPr="002F2AF5">
        <w:rPr>
          <w:rFonts w:ascii="Arial" w:hAnsi="Arial" w:cs="Arial"/>
          <w:sz w:val="22"/>
          <w:szCs w:val="22"/>
        </w:rPr>
        <w:t xml:space="preserve">w przypadku </w:t>
      </w:r>
      <w:r w:rsidR="00F124CE" w:rsidRPr="002F2AF5">
        <w:rPr>
          <w:rFonts w:ascii="Arial" w:hAnsi="Arial" w:cs="Arial"/>
          <w:sz w:val="22"/>
          <w:szCs w:val="22"/>
        </w:rPr>
        <w:t xml:space="preserve">zwłoki </w:t>
      </w:r>
      <w:r w:rsidRPr="002F2AF5">
        <w:rPr>
          <w:rFonts w:ascii="Arial" w:hAnsi="Arial" w:cs="Arial"/>
          <w:sz w:val="22"/>
          <w:szCs w:val="22"/>
        </w:rPr>
        <w:t xml:space="preserve">w zapłacie faktury przez Zamawiającego.  </w:t>
      </w:r>
    </w:p>
    <w:p w14:paraId="18C2D56A" w14:textId="77777777" w:rsidR="009F5907" w:rsidRPr="002F2AF5" w:rsidRDefault="009F5907" w:rsidP="007A7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8A7641" w14:textId="6ECDC603" w:rsidR="009F5907" w:rsidRPr="002F2AF5" w:rsidRDefault="009F5907" w:rsidP="007A7E8A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2F2AF5">
        <w:rPr>
          <w:rFonts w:ascii="Arial" w:hAnsi="Arial" w:cs="Arial"/>
          <w:b/>
          <w:bCs/>
          <w:sz w:val="22"/>
          <w:szCs w:val="22"/>
        </w:rPr>
        <w:t xml:space="preserve">§ </w:t>
      </w:r>
      <w:r w:rsidR="00D17BEA" w:rsidRPr="002F2AF5">
        <w:rPr>
          <w:rFonts w:ascii="Arial" w:hAnsi="Arial" w:cs="Arial"/>
          <w:b/>
          <w:bCs/>
          <w:sz w:val="22"/>
          <w:szCs w:val="22"/>
        </w:rPr>
        <w:t>9</w:t>
      </w:r>
      <w:r w:rsidRPr="002F2AF5">
        <w:rPr>
          <w:rFonts w:ascii="Arial" w:hAnsi="Arial" w:cs="Arial"/>
          <w:b/>
          <w:bCs/>
          <w:sz w:val="22"/>
          <w:szCs w:val="22"/>
        </w:rPr>
        <w:t>.</w:t>
      </w:r>
    </w:p>
    <w:p w14:paraId="67325527" w14:textId="77777777" w:rsidR="00050691" w:rsidRPr="002F2AF5" w:rsidRDefault="00050691" w:rsidP="007A7E8A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B334FE" w14:textId="77777777" w:rsidR="00050691" w:rsidRPr="002F2AF5" w:rsidRDefault="00050691" w:rsidP="000506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F2AF5">
        <w:rPr>
          <w:rFonts w:ascii="Arial" w:hAnsi="Arial" w:cs="Arial"/>
          <w:b/>
          <w:bCs/>
          <w:sz w:val="22"/>
          <w:szCs w:val="22"/>
        </w:rPr>
        <w:t>WYMAGANIA DOTYCZĄCE ZATRUDNIANIA OSÓB PRZEZ WYKONAWCĘ</w:t>
      </w:r>
    </w:p>
    <w:p w14:paraId="286EDDD1" w14:textId="0A7D8BA6" w:rsidR="009F5907" w:rsidRPr="002F2AF5" w:rsidRDefault="009F5907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1. Wykonawca zobowiązuje się do zatrudnienia na umowę o pracę w rozumieniu przepisów ustawy z dnia 26 czerwca 1974 r. – Kodeks pracy (t. j. Dz. U. z 2020 r. poz. 1320) osób, które będą wykonywać czynności w zakresie </w:t>
      </w:r>
      <w:r w:rsidR="00693DEA" w:rsidRPr="002F2AF5">
        <w:rPr>
          <w:rFonts w:ascii="Arial" w:hAnsi="Arial" w:cs="Arial"/>
          <w:sz w:val="22"/>
          <w:szCs w:val="22"/>
        </w:rPr>
        <w:t xml:space="preserve">obsługi maszyn, urządzeń i sprzętu wykorzystywanego przy pracach związanych z składowaniem i </w:t>
      </w:r>
      <w:r w:rsidRPr="002F2AF5">
        <w:rPr>
          <w:rFonts w:ascii="Arial" w:hAnsi="Arial" w:cs="Arial"/>
          <w:sz w:val="22"/>
          <w:szCs w:val="22"/>
        </w:rPr>
        <w:t>zagospodarowania odpadów.</w:t>
      </w:r>
    </w:p>
    <w:p w14:paraId="7E93B102" w14:textId="1F2A7E45" w:rsidR="009F5907" w:rsidRPr="002F2AF5" w:rsidRDefault="009F5907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2. W trakcie realizacji zamówienia </w:t>
      </w:r>
      <w:r w:rsidR="00050691" w:rsidRPr="002F2AF5">
        <w:rPr>
          <w:rFonts w:ascii="Arial" w:hAnsi="Arial" w:cs="Arial"/>
          <w:sz w:val="22"/>
          <w:szCs w:val="22"/>
        </w:rPr>
        <w:t>Z</w:t>
      </w:r>
      <w:r w:rsidRPr="002F2AF5">
        <w:rPr>
          <w:rFonts w:ascii="Arial" w:hAnsi="Arial" w:cs="Arial"/>
          <w:sz w:val="22"/>
          <w:szCs w:val="22"/>
        </w:rPr>
        <w:t xml:space="preserve">amawiający uprawniony jest do wykonywania czynności kontrolnych wobec </w:t>
      </w:r>
      <w:r w:rsidR="00050691" w:rsidRPr="002F2AF5">
        <w:rPr>
          <w:rFonts w:ascii="Arial" w:hAnsi="Arial" w:cs="Arial"/>
          <w:sz w:val="22"/>
          <w:szCs w:val="22"/>
        </w:rPr>
        <w:t>W</w:t>
      </w:r>
      <w:r w:rsidRPr="002F2AF5">
        <w:rPr>
          <w:rFonts w:ascii="Arial" w:hAnsi="Arial" w:cs="Arial"/>
          <w:sz w:val="22"/>
          <w:szCs w:val="22"/>
        </w:rPr>
        <w:t xml:space="preserve">ykonawcy odnośnie spełniania przez </w:t>
      </w:r>
      <w:r w:rsidR="00050691" w:rsidRPr="002F2AF5">
        <w:rPr>
          <w:rFonts w:ascii="Arial" w:hAnsi="Arial" w:cs="Arial"/>
          <w:sz w:val="22"/>
          <w:szCs w:val="22"/>
        </w:rPr>
        <w:t>W</w:t>
      </w:r>
      <w:r w:rsidRPr="002F2AF5">
        <w:rPr>
          <w:rFonts w:ascii="Arial" w:hAnsi="Arial" w:cs="Arial"/>
          <w:sz w:val="22"/>
          <w:szCs w:val="22"/>
        </w:rPr>
        <w:t xml:space="preserve">ykonawcę lub podwykonawcę wymogu zatrudnienia na podstawie stosunku pracy osób wykonujących wskazane w ust. 1 czynności. Zamawiający uprawniony jest w szczególności do: </w:t>
      </w:r>
    </w:p>
    <w:p w14:paraId="6296F524" w14:textId="77777777" w:rsidR="009F5907" w:rsidRPr="002F2AF5" w:rsidRDefault="009F5907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1) żądania oświadczeń i dokumentów w zakresie potwierdzania spełniania ww. wymogów i dokonywania ich oceny, </w:t>
      </w:r>
    </w:p>
    <w:p w14:paraId="4E408DF7" w14:textId="77777777" w:rsidR="009F5907" w:rsidRPr="002F2AF5" w:rsidRDefault="009F5907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2) żądania wyjaśnień w przypadku wątpliwości w zakresie potwierdzenia spełniania ww wymogów. </w:t>
      </w:r>
    </w:p>
    <w:p w14:paraId="303A20AD" w14:textId="53A02D58" w:rsidR="009F5907" w:rsidRPr="002F2AF5" w:rsidRDefault="009F5907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lastRenderedPageBreak/>
        <w:t xml:space="preserve">3. W celu weryfikacji zatrudniania, przez wykonawcę lub podwykonawcę, na podstawie umowy o pracę, osób wykonujących wskazane przez </w:t>
      </w:r>
      <w:r w:rsidR="00050691" w:rsidRPr="002F2AF5">
        <w:rPr>
          <w:rFonts w:ascii="Arial" w:hAnsi="Arial" w:cs="Arial"/>
          <w:sz w:val="22"/>
          <w:szCs w:val="22"/>
        </w:rPr>
        <w:t>Z</w:t>
      </w:r>
      <w:r w:rsidRPr="002F2AF5">
        <w:rPr>
          <w:rFonts w:ascii="Arial" w:hAnsi="Arial" w:cs="Arial"/>
          <w:sz w:val="22"/>
          <w:szCs w:val="22"/>
        </w:rPr>
        <w:t xml:space="preserve">amawiającego czynności w zakresie realizacji zamówienia, Zamawiający może żądać w szczególności: </w:t>
      </w:r>
    </w:p>
    <w:p w14:paraId="5EFB9598" w14:textId="77777777" w:rsidR="009F5907" w:rsidRPr="002F2AF5" w:rsidRDefault="009F5907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1) oświadczenia zatrudnionego pracownika, </w:t>
      </w:r>
    </w:p>
    <w:p w14:paraId="3DDF7A91" w14:textId="7BDCBBEE" w:rsidR="009F5907" w:rsidRPr="002F2AF5" w:rsidRDefault="009F5907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2) oświadczenia wykonawcy lub podwykonawcy o zatrudnieniu</w:t>
      </w:r>
      <w:r w:rsidR="00050691" w:rsidRPr="002F2AF5">
        <w:rPr>
          <w:rFonts w:ascii="Arial" w:hAnsi="Arial" w:cs="Arial"/>
          <w:sz w:val="22"/>
          <w:szCs w:val="22"/>
        </w:rPr>
        <w:t xml:space="preserve"> </w:t>
      </w:r>
      <w:r w:rsidRPr="002F2AF5">
        <w:rPr>
          <w:rFonts w:ascii="Arial" w:hAnsi="Arial" w:cs="Arial"/>
          <w:sz w:val="22"/>
          <w:szCs w:val="22"/>
        </w:rPr>
        <w:t xml:space="preserve">pracownika/pracowników na podstawie umowy o pracę (oświadczenie powinno zawierać w szczególności: dokładne określenie podmiotu składającego oświadczenie, datę złożenia oświadczenia, określenie, że czynności wskazane przez Zamawiającego wykonują osoby zatrudnione na podstawie umowy o pracę wraz ze wskazaniem liczby tych osób, imion i nazwisk tych osób, rodzaju umowy o pracę i wymiaru etatu oraz podpis osoby uprawnionej do złożenia oświadczenia w imieniu wykonawcy lub podwykonawcy), </w:t>
      </w:r>
    </w:p>
    <w:p w14:paraId="31959797" w14:textId="77777777" w:rsidR="009F5907" w:rsidRPr="002F2AF5" w:rsidRDefault="009F5907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3) poświadczonej za zgodność z oryginałem kopii umowy o pracę zatrudnionego pracownika/pracowników, </w:t>
      </w:r>
    </w:p>
    <w:p w14:paraId="412CB552" w14:textId="77777777" w:rsidR="009F5907" w:rsidRPr="002F2AF5" w:rsidRDefault="009F5907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4) innych dokumentów −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68A3B59B" w14:textId="29ED9F0C" w:rsidR="009F5907" w:rsidRPr="002F2AF5" w:rsidRDefault="009F5907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4. W trakcie realizacji zamówienia na każde wezwanie Zamawiającego w terminie wyznaczonym przez Zamawiającego nie krótszym niż 7 dni, </w:t>
      </w:r>
      <w:r w:rsidR="001558F2" w:rsidRPr="002F2AF5">
        <w:rPr>
          <w:rFonts w:ascii="Arial" w:hAnsi="Arial" w:cs="Arial"/>
          <w:sz w:val="22"/>
          <w:szCs w:val="22"/>
        </w:rPr>
        <w:t>W</w:t>
      </w:r>
      <w:r w:rsidRPr="002F2AF5">
        <w:rPr>
          <w:rFonts w:ascii="Arial" w:hAnsi="Arial" w:cs="Arial"/>
          <w:sz w:val="22"/>
          <w:szCs w:val="22"/>
        </w:rPr>
        <w:t>ykonawca/podwykonawca zobowiązuje się przedłożyć dowody, o których mowa</w:t>
      </w:r>
      <w:r w:rsidR="00F063D0" w:rsidRPr="002F2AF5">
        <w:rPr>
          <w:rFonts w:ascii="Arial" w:hAnsi="Arial" w:cs="Arial"/>
          <w:sz w:val="22"/>
          <w:szCs w:val="22"/>
        </w:rPr>
        <w:t xml:space="preserve"> </w:t>
      </w:r>
      <w:r w:rsidRPr="002F2AF5">
        <w:rPr>
          <w:rFonts w:ascii="Arial" w:hAnsi="Arial" w:cs="Arial"/>
          <w:sz w:val="22"/>
          <w:szCs w:val="22"/>
        </w:rPr>
        <w:t xml:space="preserve">w ust. 3, w celu potwierdzenia spełnienia wymogu zatrudnienia na podstawie stosunku pracy osób wykonujących wskazane czynności. </w:t>
      </w:r>
    </w:p>
    <w:p w14:paraId="63B45470" w14:textId="1384834B" w:rsidR="009F5907" w:rsidRPr="002F2AF5" w:rsidRDefault="009F5907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5. Przedłożone dowody, o których mowa w ust. 3 powinny zostać zanonimizowane w sposób zapewniający ochronę danych osobowych pracowników, zgodnie z przepisami ustawy z dnia</w:t>
      </w:r>
      <w:r w:rsidR="00F063D0" w:rsidRPr="002F2AF5">
        <w:rPr>
          <w:rFonts w:ascii="Arial" w:hAnsi="Arial" w:cs="Arial"/>
          <w:sz w:val="22"/>
          <w:szCs w:val="22"/>
        </w:rPr>
        <w:br/>
      </w:r>
      <w:r w:rsidRPr="002F2AF5">
        <w:rPr>
          <w:rFonts w:ascii="Arial" w:hAnsi="Arial" w:cs="Arial"/>
          <w:sz w:val="22"/>
          <w:szCs w:val="22"/>
        </w:rPr>
        <w:t xml:space="preserve">10 maja 2018 r. o ochronie danych osobowych (tj. w szczególności bez adresów, nr PESEL pracowników). Imię i nazwisko pracownika nie podlega anonimizacji. Informacje takie jak data zawarcia umowy, rodzaj umowy o pracę i wymiar etatu powinny być możliwe do zidentyfikowania. </w:t>
      </w:r>
    </w:p>
    <w:p w14:paraId="74E27DD4" w14:textId="66E602BD" w:rsidR="009F5907" w:rsidRPr="002F2AF5" w:rsidRDefault="009F5907" w:rsidP="007A7E8A">
      <w:pPr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6. Nieprzedłożenie przez wykonawcę dowodów żądanych przez </w:t>
      </w:r>
      <w:r w:rsidR="001558F2" w:rsidRPr="002F2AF5">
        <w:rPr>
          <w:rFonts w:ascii="Arial" w:hAnsi="Arial" w:cs="Arial"/>
          <w:sz w:val="22"/>
          <w:szCs w:val="22"/>
        </w:rPr>
        <w:t>Z</w:t>
      </w:r>
      <w:r w:rsidRPr="002F2AF5">
        <w:rPr>
          <w:rFonts w:ascii="Arial" w:hAnsi="Arial" w:cs="Arial"/>
          <w:sz w:val="22"/>
          <w:szCs w:val="22"/>
        </w:rPr>
        <w:t xml:space="preserve">amawiającego dotyczących zatrudnienia na podstawie stosunku pracy przez </w:t>
      </w:r>
      <w:r w:rsidR="001558F2" w:rsidRPr="002F2AF5">
        <w:rPr>
          <w:rFonts w:ascii="Arial" w:hAnsi="Arial" w:cs="Arial"/>
          <w:sz w:val="22"/>
          <w:szCs w:val="22"/>
        </w:rPr>
        <w:t>W</w:t>
      </w:r>
      <w:r w:rsidRPr="002F2AF5">
        <w:rPr>
          <w:rFonts w:ascii="Arial" w:hAnsi="Arial" w:cs="Arial"/>
          <w:sz w:val="22"/>
          <w:szCs w:val="22"/>
        </w:rPr>
        <w:t>ykonawcę lub podwykonawcę osób wykonujących czynności w trakcie realizacji zamówienia,</w:t>
      </w:r>
      <w:r w:rsidR="00F063D0" w:rsidRPr="002F2AF5">
        <w:rPr>
          <w:rFonts w:ascii="Arial" w:hAnsi="Arial" w:cs="Arial"/>
          <w:sz w:val="22"/>
          <w:szCs w:val="22"/>
        </w:rPr>
        <w:t xml:space="preserve"> </w:t>
      </w:r>
      <w:r w:rsidRPr="002F2AF5">
        <w:rPr>
          <w:rFonts w:ascii="Arial" w:hAnsi="Arial" w:cs="Arial"/>
          <w:sz w:val="22"/>
          <w:szCs w:val="22"/>
        </w:rPr>
        <w:t xml:space="preserve">w terminie wskazanym przez zamawiającego, będzie traktowane jako niedopełnienie wymagań związanych z zatrudnieniem tych osób i skutkować będzie naliczeniem kar umownych zgodnie z postanowieniami § </w:t>
      </w:r>
      <w:r w:rsidR="001558F2" w:rsidRPr="002F2AF5">
        <w:rPr>
          <w:rFonts w:ascii="Arial" w:hAnsi="Arial" w:cs="Arial"/>
          <w:sz w:val="22"/>
          <w:szCs w:val="22"/>
        </w:rPr>
        <w:t>10 ust./ 1 pkt 3</w:t>
      </w:r>
      <w:r w:rsidRPr="002F2AF5">
        <w:rPr>
          <w:rFonts w:ascii="Arial" w:hAnsi="Arial" w:cs="Arial"/>
          <w:sz w:val="22"/>
          <w:szCs w:val="22"/>
        </w:rPr>
        <w:t>umowy.</w:t>
      </w:r>
    </w:p>
    <w:p w14:paraId="09634007" w14:textId="77777777" w:rsidR="008421D0" w:rsidRPr="002F2AF5" w:rsidRDefault="008421D0" w:rsidP="007A7E8A">
      <w:pPr>
        <w:pStyle w:val="Akapitzlist"/>
        <w:widowControl/>
        <w:suppressAutoHyphens/>
        <w:autoSpaceDE/>
        <w:adjustRightInd/>
        <w:ind w:left="0"/>
        <w:jc w:val="both"/>
        <w:rPr>
          <w:rFonts w:ascii="Arial" w:hAnsi="Arial" w:cs="Arial"/>
          <w:sz w:val="22"/>
          <w:szCs w:val="22"/>
        </w:rPr>
      </w:pPr>
    </w:p>
    <w:p w14:paraId="30C8914E" w14:textId="58931DE5" w:rsidR="00240290" w:rsidRPr="002F2AF5" w:rsidRDefault="00240290" w:rsidP="007A7E8A">
      <w:pPr>
        <w:jc w:val="center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b/>
          <w:sz w:val="22"/>
          <w:szCs w:val="22"/>
        </w:rPr>
        <w:sym w:font="Times New Roman" w:char="00A7"/>
      </w:r>
      <w:r w:rsidR="008421D0" w:rsidRPr="002F2AF5">
        <w:rPr>
          <w:rFonts w:ascii="Arial" w:hAnsi="Arial" w:cs="Arial"/>
          <w:b/>
          <w:sz w:val="22"/>
          <w:szCs w:val="22"/>
        </w:rPr>
        <w:t>10</w:t>
      </w:r>
      <w:r w:rsidR="007A7E8A" w:rsidRPr="002F2AF5">
        <w:rPr>
          <w:rFonts w:ascii="Arial" w:hAnsi="Arial" w:cs="Arial"/>
          <w:b/>
          <w:sz w:val="22"/>
          <w:szCs w:val="22"/>
        </w:rPr>
        <w:t>.</w:t>
      </w:r>
    </w:p>
    <w:p w14:paraId="261A955E" w14:textId="77777777" w:rsidR="00240290" w:rsidRPr="002F2AF5" w:rsidRDefault="00240290" w:rsidP="007A7E8A">
      <w:pPr>
        <w:numPr>
          <w:ilvl w:val="0"/>
          <w:numId w:val="18"/>
        </w:numPr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Wykonawca ponosi odpowiedzialność za niewykonanie lub nienależyte wykonanie usługi w formie kar umownych w następujących przypadkach i wysokościach:</w:t>
      </w:r>
    </w:p>
    <w:p w14:paraId="64E100F3" w14:textId="51C4D6E8" w:rsidR="00240290" w:rsidRPr="002F2AF5" w:rsidRDefault="002A4356" w:rsidP="007A7E8A">
      <w:pPr>
        <w:pStyle w:val="Akapitzlist"/>
        <w:widowControl/>
        <w:numPr>
          <w:ilvl w:val="0"/>
          <w:numId w:val="19"/>
        </w:numPr>
        <w:suppressAutoHyphens/>
        <w:autoSpaceDE/>
        <w:adjustRightInd/>
        <w:ind w:left="0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n</w:t>
      </w:r>
      <w:r w:rsidR="00240290" w:rsidRPr="002F2AF5">
        <w:rPr>
          <w:rFonts w:ascii="Arial" w:hAnsi="Arial" w:cs="Arial"/>
          <w:sz w:val="22"/>
          <w:szCs w:val="22"/>
        </w:rPr>
        <w:t xml:space="preserve">ie dostarczenia Zamawiającemu </w:t>
      </w:r>
      <w:r w:rsidR="00D17BEA" w:rsidRPr="002F2AF5">
        <w:rPr>
          <w:rFonts w:ascii="Arial" w:hAnsi="Arial" w:cs="Arial"/>
          <w:sz w:val="22"/>
          <w:szCs w:val="22"/>
        </w:rPr>
        <w:t>materiałów</w:t>
      </w:r>
      <w:r w:rsidR="00240290" w:rsidRPr="002F2AF5">
        <w:rPr>
          <w:rFonts w:ascii="Arial" w:hAnsi="Arial" w:cs="Arial"/>
          <w:sz w:val="22"/>
          <w:szCs w:val="22"/>
        </w:rPr>
        <w:t xml:space="preserve">,  o których mowa w § </w:t>
      </w:r>
      <w:r w:rsidR="00D17BEA" w:rsidRPr="002F2AF5">
        <w:rPr>
          <w:rFonts w:ascii="Arial" w:hAnsi="Arial" w:cs="Arial"/>
          <w:sz w:val="22"/>
          <w:szCs w:val="22"/>
        </w:rPr>
        <w:t>3</w:t>
      </w:r>
      <w:r w:rsidR="00240290" w:rsidRPr="002F2AF5">
        <w:rPr>
          <w:rFonts w:ascii="Arial" w:hAnsi="Arial" w:cs="Arial"/>
          <w:sz w:val="22"/>
          <w:szCs w:val="22"/>
        </w:rPr>
        <w:t xml:space="preserve"> </w:t>
      </w:r>
      <w:r w:rsidR="00D17BEA" w:rsidRPr="002F2AF5">
        <w:rPr>
          <w:rFonts w:ascii="Arial" w:hAnsi="Arial" w:cs="Arial"/>
          <w:sz w:val="22"/>
          <w:szCs w:val="22"/>
        </w:rPr>
        <w:t>ust. 2</w:t>
      </w:r>
      <w:r w:rsidR="007A7E8A" w:rsidRPr="002F2AF5">
        <w:rPr>
          <w:rFonts w:ascii="Arial" w:hAnsi="Arial" w:cs="Arial"/>
          <w:sz w:val="22"/>
          <w:szCs w:val="22"/>
        </w:rPr>
        <w:t xml:space="preserve"> </w:t>
      </w:r>
      <w:r w:rsidR="00240290" w:rsidRPr="002F2AF5">
        <w:rPr>
          <w:rFonts w:ascii="Arial" w:hAnsi="Arial" w:cs="Arial"/>
          <w:sz w:val="22"/>
          <w:szCs w:val="22"/>
        </w:rPr>
        <w:t>umowy</w:t>
      </w:r>
      <w:r w:rsidR="001558F2" w:rsidRPr="002F2AF5">
        <w:rPr>
          <w:rFonts w:ascii="Arial" w:hAnsi="Arial" w:cs="Arial"/>
          <w:sz w:val="22"/>
          <w:szCs w:val="22"/>
        </w:rPr>
        <w:br/>
      </w:r>
      <w:r w:rsidR="00240290" w:rsidRPr="002F2AF5">
        <w:rPr>
          <w:rFonts w:ascii="Arial" w:hAnsi="Arial" w:cs="Arial"/>
          <w:sz w:val="22"/>
          <w:szCs w:val="22"/>
        </w:rPr>
        <w:t>w wymaganym terminie, wysokości 100,00 zł za każdy dzień opóźnienia/za każdy</w:t>
      </w:r>
      <w:r w:rsidR="001558F2" w:rsidRPr="002F2AF5">
        <w:rPr>
          <w:rFonts w:ascii="Arial" w:hAnsi="Arial" w:cs="Arial"/>
          <w:sz w:val="22"/>
          <w:szCs w:val="22"/>
        </w:rPr>
        <w:br/>
      </w:r>
      <w:r w:rsidR="00240290" w:rsidRPr="002F2AF5">
        <w:rPr>
          <w:rFonts w:ascii="Arial" w:hAnsi="Arial" w:cs="Arial"/>
          <w:sz w:val="22"/>
          <w:szCs w:val="22"/>
        </w:rPr>
        <w:t>z wykazów/sprawozdań</w:t>
      </w:r>
      <w:r w:rsidRPr="002F2AF5">
        <w:rPr>
          <w:rFonts w:ascii="Arial" w:hAnsi="Arial" w:cs="Arial"/>
          <w:sz w:val="22"/>
          <w:szCs w:val="22"/>
        </w:rPr>
        <w:t>,</w:t>
      </w:r>
    </w:p>
    <w:p w14:paraId="66D746B5" w14:textId="062B8DF3" w:rsidR="008421D0" w:rsidRPr="002F2AF5" w:rsidRDefault="00D17BEA" w:rsidP="007A7E8A">
      <w:pPr>
        <w:pStyle w:val="Akapitzlist"/>
        <w:widowControl/>
        <w:numPr>
          <w:ilvl w:val="0"/>
          <w:numId w:val="19"/>
        </w:numPr>
        <w:suppressAutoHyphens/>
        <w:autoSpaceDE/>
        <w:adjustRightInd/>
        <w:ind w:left="0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zaniechaniu</w:t>
      </w:r>
      <w:r w:rsidR="00240290" w:rsidRPr="002F2AF5">
        <w:rPr>
          <w:rFonts w:ascii="Arial" w:hAnsi="Arial" w:cs="Arial"/>
          <w:sz w:val="22"/>
          <w:szCs w:val="22"/>
        </w:rPr>
        <w:t xml:space="preserve"> zawiadomienia Zamawiającego o awarii instalacji Wykonawcy, uniemożliwiającej przyjęcie odpadów komunalnych od Us</w:t>
      </w:r>
      <w:r w:rsidR="0088502D" w:rsidRPr="002F2AF5">
        <w:rPr>
          <w:rFonts w:ascii="Arial" w:hAnsi="Arial" w:cs="Arial"/>
          <w:sz w:val="22"/>
          <w:szCs w:val="22"/>
        </w:rPr>
        <w:t>ługobiorców Gminy,</w:t>
      </w:r>
      <w:r w:rsidR="002F2AF5" w:rsidRPr="002F2AF5">
        <w:rPr>
          <w:rFonts w:ascii="Arial" w:hAnsi="Arial" w:cs="Arial"/>
          <w:sz w:val="22"/>
          <w:szCs w:val="22"/>
        </w:rPr>
        <w:t xml:space="preserve"> </w:t>
      </w:r>
      <w:r w:rsidR="0088502D" w:rsidRPr="002F2AF5">
        <w:rPr>
          <w:rFonts w:ascii="Arial" w:hAnsi="Arial" w:cs="Arial"/>
          <w:sz w:val="22"/>
          <w:szCs w:val="22"/>
        </w:rPr>
        <w:t>w wysokości 1</w:t>
      </w:r>
      <w:r w:rsidR="00240290" w:rsidRPr="002F2AF5">
        <w:rPr>
          <w:rFonts w:ascii="Arial" w:hAnsi="Arial" w:cs="Arial"/>
          <w:sz w:val="22"/>
          <w:szCs w:val="22"/>
        </w:rPr>
        <w:t>00,00 zł /za każdy dzień/za każdy pojazd</w:t>
      </w:r>
      <w:r w:rsidR="002A4356" w:rsidRPr="002F2AF5">
        <w:rPr>
          <w:rFonts w:ascii="Arial" w:hAnsi="Arial" w:cs="Arial"/>
          <w:sz w:val="22"/>
          <w:szCs w:val="22"/>
        </w:rPr>
        <w:t>,</w:t>
      </w:r>
      <w:r w:rsidR="008421D0" w:rsidRPr="002F2AF5">
        <w:rPr>
          <w:rFonts w:ascii="Arial" w:hAnsi="Arial" w:cs="Arial"/>
          <w:sz w:val="22"/>
          <w:szCs w:val="22"/>
        </w:rPr>
        <w:t xml:space="preserve"> </w:t>
      </w:r>
    </w:p>
    <w:p w14:paraId="03486853" w14:textId="055D7AF1" w:rsidR="005F7D76" w:rsidRPr="002F2AF5" w:rsidRDefault="008421D0" w:rsidP="007A7E8A">
      <w:pPr>
        <w:pStyle w:val="Akapitzlist"/>
        <w:widowControl/>
        <w:numPr>
          <w:ilvl w:val="0"/>
          <w:numId w:val="19"/>
        </w:numPr>
        <w:suppressAutoHyphens/>
        <w:autoSpaceDE/>
        <w:adjustRightInd/>
        <w:ind w:left="0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>z tytułu naruszenia postanowień §</w:t>
      </w:r>
      <w:r w:rsidR="00B72CDC">
        <w:rPr>
          <w:rFonts w:ascii="Arial" w:hAnsi="Arial" w:cs="Arial"/>
          <w:sz w:val="22"/>
          <w:szCs w:val="22"/>
        </w:rPr>
        <w:t xml:space="preserve"> </w:t>
      </w:r>
      <w:r w:rsidRPr="002F2AF5">
        <w:rPr>
          <w:rFonts w:ascii="Arial" w:hAnsi="Arial" w:cs="Arial"/>
          <w:sz w:val="22"/>
          <w:szCs w:val="22"/>
        </w:rPr>
        <w:t xml:space="preserve">9 w wysokości 0,02% wartości wynagrodzenia brutto określonego w § </w:t>
      </w:r>
      <w:r w:rsidR="00D17BEA" w:rsidRPr="002F2AF5">
        <w:rPr>
          <w:rFonts w:ascii="Arial" w:hAnsi="Arial" w:cs="Arial"/>
          <w:sz w:val="22"/>
          <w:szCs w:val="22"/>
        </w:rPr>
        <w:t>8</w:t>
      </w:r>
      <w:r w:rsidRPr="002F2AF5">
        <w:rPr>
          <w:rFonts w:ascii="Arial" w:hAnsi="Arial" w:cs="Arial"/>
          <w:sz w:val="22"/>
          <w:szCs w:val="22"/>
        </w:rPr>
        <w:t xml:space="preserve"> ust. 5 umowy</w:t>
      </w:r>
      <w:r w:rsidR="000B78FE" w:rsidRPr="002F2AF5">
        <w:rPr>
          <w:rFonts w:ascii="Arial" w:hAnsi="Arial" w:cs="Arial"/>
          <w:sz w:val="22"/>
          <w:szCs w:val="22"/>
        </w:rPr>
        <w:t>,</w:t>
      </w:r>
    </w:p>
    <w:p w14:paraId="7A937105" w14:textId="2AF7981B" w:rsidR="000B78FE" w:rsidRPr="002F2AF5" w:rsidRDefault="000B78FE" w:rsidP="007A7E8A">
      <w:pPr>
        <w:pStyle w:val="Akapitzlist"/>
        <w:widowControl/>
        <w:numPr>
          <w:ilvl w:val="0"/>
          <w:numId w:val="19"/>
        </w:numPr>
        <w:suppressAutoHyphens/>
        <w:autoSpaceDE/>
        <w:adjustRightInd/>
        <w:ind w:left="0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  <w:shd w:val="clear" w:color="auto" w:fill="FFFFFF"/>
        </w:rPr>
        <w:t>Za nie złożenie w terminie informacji, o której mowa w §</w:t>
      </w:r>
      <w:r w:rsidR="00D17BEA" w:rsidRPr="002F2AF5">
        <w:rPr>
          <w:rFonts w:ascii="Arial" w:hAnsi="Arial" w:cs="Arial"/>
          <w:sz w:val="22"/>
          <w:szCs w:val="22"/>
          <w:shd w:val="clear" w:color="auto" w:fill="FFFFFF"/>
        </w:rPr>
        <w:t>5</w:t>
      </w:r>
      <w:r w:rsidRPr="002F2AF5">
        <w:rPr>
          <w:rFonts w:ascii="Arial" w:hAnsi="Arial" w:cs="Arial"/>
          <w:sz w:val="22"/>
          <w:szCs w:val="22"/>
          <w:shd w:val="clear" w:color="auto" w:fill="FFFFFF"/>
        </w:rPr>
        <w:t xml:space="preserve"> ust. 4 umowy Zamawiającemu przysługuje kara umowna w wysokości</w:t>
      </w:r>
      <w:r w:rsidR="005F7D76" w:rsidRPr="002F2AF5">
        <w:rPr>
          <w:rFonts w:ascii="Arial" w:hAnsi="Arial" w:cs="Arial"/>
          <w:sz w:val="22"/>
          <w:szCs w:val="22"/>
          <w:shd w:val="clear" w:color="auto" w:fill="FFFFFF"/>
        </w:rPr>
        <w:t xml:space="preserve"> 0,</w:t>
      </w:r>
      <w:r w:rsidR="001558F2" w:rsidRPr="002F2AF5">
        <w:rPr>
          <w:rFonts w:ascii="Arial" w:hAnsi="Arial" w:cs="Arial"/>
          <w:sz w:val="22"/>
          <w:szCs w:val="22"/>
          <w:shd w:val="clear" w:color="auto" w:fill="FFFFFF"/>
        </w:rPr>
        <w:t>0</w:t>
      </w:r>
      <w:r w:rsidR="005F7D76" w:rsidRPr="002F2AF5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2F2AF5">
        <w:rPr>
          <w:rFonts w:ascii="Arial" w:hAnsi="Arial" w:cs="Arial"/>
          <w:sz w:val="22"/>
          <w:szCs w:val="22"/>
          <w:shd w:val="clear" w:color="auto" w:fill="FFFFFF"/>
        </w:rPr>
        <w:t xml:space="preserve"> % kwoty, o której mowa w </w:t>
      </w:r>
      <w:r w:rsidR="00D17BEA" w:rsidRPr="002F2AF5">
        <w:rPr>
          <w:rFonts w:ascii="Arial" w:hAnsi="Arial" w:cs="Arial"/>
          <w:sz w:val="22"/>
          <w:szCs w:val="22"/>
          <w:shd w:val="clear" w:color="auto" w:fill="FFFFFF"/>
        </w:rPr>
        <w:t>8</w:t>
      </w:r>
      <w:r w:rsidRPr="002F2AF5">
        <w:rPr>
          <w:rFonts w:ascii="Arial" w:hAnsi="Arial" w:cs="Arial"/>
          <w:sz w:val="22"/>
          <w:szCs w:val="22"/>
          <w:shd w:val="clear" w:color="auto" w:fill="FFFFFF"/>
        </w:rPr>
        <w:t xml:space="preserve"> ust. </w:t>
      </w:r>
      <w:r w:rsidR="00D17BEA" w:rsidRPr="002F2AF5">
        <w:rPr>
          <w:rFonts w:ascii="Arial" w:hAnsi="Arial" w:cs="Arial"/>
          <w:sz w:val="22"/>
          <w:szCs w:val="22"/>
          <w:shd w:val="clear" w:color="auto" w:fill="FFFFFF"/>
        </w:rPr>
        <w:t>5</w:t>
      </w:r>
      <w:r w:rsidRPr="002F2AF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2FC27EB" w14:textId="3D9EDC06" w:rsidR="00240290" w:rsidRPr="002F2AF5" w:rsidRDefault="00240290" w:rsidP="007A7E8A">
      <w:pPr>
        <w:pStyle w:val="Akapitzlist"/>
        <w:widowControl/>
        <w:numPr>
          <w:ilvl w:val="0"/>
          <w:numId w:val="18"/>
        </w:numPr>
        <w:suppressAutoHyphens/>
        <w:autoSpaceDE/>
        <w:adjustRightInd/>
        <w:ind w:left="0" w:hanging="357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Zamawiający może dochodzić odszkodowania uzupełniającego, jeśli kary umowne </w:t>
      </w:r>
      <w:r w:rsidR="0095151F" w:rsidRPr="002F2AF5">
        <w:rPr>
          <w:rFonts w:ascii="Arial" w:hAnsi="Arial" w:cs="Arial"/>
          <w:sz w:val="22"/>
          <w:szCs w:val="22"/>
        </w:rPr>
        <w:br/>
      </w:r>
      <w:r w:rsidRPr="002F2AF5">
        <w:rPr>
          <w:rFonts w:ascii="Arial" w:hAnsi="Arial" w:cs="Arial"/>
          <w:sz w:val="22"/>
          <w:szCs w:val="22"/>
        </w:rPr>
        <w:t>nie pokrywają szkody doznanej przez Zamawiającego, na zasadach ogólnych uregulowanych w Kodeksie Cywilnym.</w:t>
      </w:r>
    </w:p>
    <w:p w14:paraId="3E942D26" w14:textId="77777777" w:rsidR="00240290" w:rsidRPr="002F2AF5" w:rsidRDefault="00240290" w:rsidP="007A7E8A">
      <w:pPr>
        <w:pStyle w:val="Akapitzlist"/>
        <w:widowControl/>
        <w:numPr>
          <w:ilvl w:val="0"/>
          <w:numId w:val="18"/>
        </w:numPr>
        <w:suppressAutoHyphens/>
        <w:autoSpaceDE/>
        <w:adjustRightInd/>
        <w:ind w:left="0" w:hanging="357"/>
        <w:jc w:val="both"/>
        <w:rPr>
          <w:rFonts w:ascii="Arial" w:hAnsi="Arial" w:cs="Arial"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 xml:space="preserve">Wykonawca </w:t>
      </w:r>
      <w:r w:rsidR="00FF508A" w:rsidRPr="002F2AF5">
        <w:rPr>
          <w:rFonts w:ascii="Arial" w:hAnsi="Arial" w:cs="Arial"/>
          <w:bCs/>
          <w:sz w:val="22"/>
          <w:szCs w:val="22"/>
        </w:rPr>
        <w:t>może odmówić przyjęcia odpadów do</w:t>
      </w:r>
      <w:r w:rsidRPr="002F2AF5">
        <w:rPr>
          <w:rFonts w:ascii="Arial" w:hAnsi="Arial" w:cs="Arial"/>
          <w:bCs/>
          <w:sz w:val="22"/>
          <w:szCs w:val="22"/>
        </w:rPr>
        <w:t xml:space="preserve"> zakładu w następujących wypadkach: </w:t>
      </w:r>
    </w:p>
    <w:p w14:paraId="5594EF48" w14:textId="77777777" w:rsidR="00240290" w:rsidRPr="002F2AF5" w:rsidRDefault="00240290" w:rsidP="007A7E8A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gdy Zamawiający pozostaje w opóźnieniu z zapłatą wynagrodzenia za dotychczas zagospodarowane odpady, za okres 1 miesiąca, lub/i,</w:t>
      </w:r>
    </w:p>
    <w:p w14:paraId="4DAC8D40" w14:textId="126BA128" w:rsidR="00240290" w:rsidRPr="002F2AF5" w:rsidRDefault="00240290" w:rsidP="007A7E8A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 xml:space="preserve">nastąpią zmiany regulacji prawnych dotyczących gospodarki odpadami uniemożliwiających ich zagospodarowanie, lub/i </w:t>
      </w:r>
      <w:r w:rsidR="0095151F" w:rsidRPr="002F2AF5">
        <w:rPr>
          <w:rFonts w:ascii="Arial" w:hAnsi="Arial" w:cs="Arial"/>
          <w:bCs/>
          <w:sz w:val="22"/>
          <w:szCs w:val="22"/>
        </w:rPr>
        <w:t>,</w:t>
      </w:r>
    </w:p>
    <w:p w14:paraId="6FB39FE5" w14:textId="77777777" w:rsidR="00240290" w:rsidRPr="002F2AF5" w:rsidRDefault="00240290" w:rsidP="007A7E8A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 xml:space="preserve">zaistnienia siły wyższej lub uprzednio nieprzewidzianych okoliczności uniemożliwiających zagospodarowanie odpadów, lub/i, </w:t>
      </w:r>
    </w:p>
    <w:p w14:paraId="7338D2F3" w14:textId="50AB74AE" w:rsidR="00240290" w:rsidRPr="002F2AF5" w:rsidRDefault="00240290" w:rsidP="007A7E8A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lastRenderedPageBreak/>
        <w:t>gdy Usługobiorca Gminy dostarczył odpady niezgodne z deklaracją i nie uznał zmiany klasyfikacji rodzaju odpadu</w:t>
      </w:r>
      <w:r w:rsidR="0095151F" w:rsidRPr="002F2AF5">
        <w:rPr>
          <w:rFonts w:ascii="Arial" w:hAnsi="Arial" w:cs="Arial"/>
          <w:sz w:val="22"/>
          <w:szCs w:val="22"/>
        </w:rPr>
        <w:t>.</w:t>
      </w:r>
    </w:p>
    <w:p w14:paraId="6601AA36" w14:textId="77777777" w:rsidR="00240290" w:rsidRPr="002F2AF5" w:rsidRDefault="00240290" w:rsidP="007A7E8A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 w:rsidRPr="002F2AF5">
        <w:rPr>
          <w:rFonts w:ascii="Arial" w:hAnsi="Arial" w:cs="Arial"/>
          <w:bCs/>
          <w:sz w:val="22"/>
          <w:szCs w:val="22"/>
        </w:rPr>
        <w:t>Strony mają obowiązek wzajemnego informowania się o nieprawidłowościach, powstałych  podczas realizacji niniejszej umowy.</w:t>
      </w:r>
    </w:p>
    <w:p w14:paraId="68EBD639" w14:textId="77777777" w:rsidR="00240290" w:rsidRPr="002F2AF5" w:rsidRDefault="00240290" w:rsidP="007A7E8A">
      <w:pPr>
        <w:pStyle w:val="Tekstpodstawowy2"/>
        <w:jc w:val="center"/>
        <w:rPr>
          <w:rFonts w:cs="Arial"/>
          <w:b/>
          <w:color w:val="auto"/>
          <w:sz w:val="22"/>
          <w:szCs w:val="22"/>
        </w:rPr>
      </w:pPr>
    </w:p>
    <w:p w14:paraId="474CC201" w14:textId="06B98ABF" w:rsidR="00240290" w:rsidRPr="002F2AF5" w:rsidRDefault="00240290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center"/>
        <w:rPr>
          <w:rFonts w:ascii="Arial" w:hAnsi="Arial" w:cs="Arial"/>
          <w:b/>
          <w:bCs/>
          <w:sz w:val="22"/>
          <w:szCs w:val="22"/>
        </w:rPr>
      </w:pPr>
      <w:r w:rsidRPr="002F2AF5">
        <w:rPr>
          <w:rFonts w:ascii="Arial" w:hAnsi="Arial" w:cs="Arial"/>
          <w:b/>
          <w:bCs/>
          <w:sz w:val="22"/>
          <w:szCs w:val="22"/>
        </w:rPr>
        <w:t xml:space="preserve">§ </w:t>
      </w:r>
      <w:r w:rsidR="007D00C5" w:rsidRPr="002F2AF5">
        <w:rPr>
          <w:rFonts w:ascii="Arial" w:hAnsi="Arial" w:cs="Arial"/>
          <w:b/>
          <w:bCs/>
          <w:sz w:val="22"/>
          <w:szCs w:val="22"/>
        </w:rPr>
        <w:t>1</w:t>
      </w:r>
      <w:r w:rsidR="008421D0" w:rsidRPr="002F2AF5">
        <w:rPr>
          <w:rFonts w:ascii="Arial" w:hAnsi="Arial" w:cs="Arial"/>
          <w:b/>
          <w:bCs/>
          <w:sz w:val="22"/>
          <w:szCs w:val="22"/>
        </w:rPr>
        <w:t>1</w:t>
      </w:r>
    </w:p>
    <w:p w14:paraId="66BB82F8" w14:textId="77777777" w:rsidR="00240290" w:rsidRPr="002F2AF5" w:rsidRDefault="00240290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jc w:val="center"/>
        <w:rPr>
          <w:rFonts w:ascii="Arial" w:hAnsi="Arial" w:cs="Arial"/>
          <w:b/>
          <w:bCs/>
          <w:sz w:val="22"/>
          <w:szCs w:val="22"/>
        </w:rPr>
      </w:pPr>
      <w:r w:rsidRPr="002F2AF5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429C3F6E" w14:textId="08AA9800" w:rsidR="00240290" w:rsidRPr="002F2AF5" w:rsidRDefault="00240290" w:rsidP="007A7E8A">
      <w:pPr>
        <w:pStyle w:val="Tekstpodstawowy"/>
        <w:numPr>
          <w:ilvl w:val="0"/>
          <w:numId w:val="21"/>
        </w:numPr>
        <w:ind w:left="0" w:hanging="357"/>
        <w:rPr>
          <w:rFonts w:cs="Arial"/>
          <w:b/>
          <w:bCs/>
          <w:color w:val="auto"/>
          <w:sz w:val="22"/>
          <w:szCs w:val="22"/>
        </w:rPr>
      </w:pPr>
      <w:r w:rsidRPr="002F2AF5">
        <w:rPr>
          <w:rFonts w:cs="Arial"/>
          <w:color w:val="auto"/>
          <w:sz w:val="22"/>
          <w:szCs w:val="22"/>
        </w:rPr>
        <w:t xml:space="preserve">Każda zmiana umowy wymaga formy pisemnej pod rygorem nieważności. </w:t>
      </w:r>
    </w:p>
    <w:p w14:paraId="7A0BE656" w14:textId="4E82EE97" w:rsidR="00240290" w:rsidRPr="002F2AF5" w:rsidRDefault="00240290" w:rsidP="007A7E8A">
      <w:pPr>
        <w:pStyle w:val="Tekstpodstawowy"/>
        <w:numPr>
          <w:ilvl w:val="0"/>
          <w:numId w:val="21"/>
        </w:numPr>
        <w:ind w:left="0" w:hanging="357"/>
        <w:rPr>
          <w:rFonts w:cs="Arial"/>
          <w:color w:val="auto"/>
          <w:sz w:val="22"/>
          <w:szCs w:val="22"/>
        </w:rPr>
      </w:pPr>
      <w:r w:rsidRPr="002F2AF5">
        <w:rPr>
          <w:rFonts w:cs="Arial"/>
          <w:color w:val="auto"/>
          <w:sz w:val="22"/>
          <w:szCs w:val="22"/>
        </w:rPr>
        <w:t xml:space="preserve">Ewentualne kwestie sporne związane z niniejszą umową zarówno w trakcie jej obowiązywania jak i po jej rozwiązaniu strony rozstrzygać będą poprzez sąd właściwy </w:t>
      </w:r>
      <w:r w:rsidR="0095151F" w:rsidRPr="002F2AF5">
        <w:rPr>
          <w:rFonts w:cs="Arial"/>
          <w:color w:val="auto"/>
          <w:sz w:val="22"/>
          <w:szCs w:val="22"/>
        </w:rPr>
        <w:br/>
      </w:r>
      <w:r w:rsidRPr="002F2AF5">
        <w:rPr>
          <w:rFonts w:cs="Arial"/>
          <w:color w:val="auto"/>
          <w:sz w:val="22"/>
          <w:szCs w:val="22"/>
        </w:rPr>
        <w:t xml:space="preserve">dla siedziby </w:t>
      </w:r>
      <w:r w:rsidR="00D17BEA" w:rsidRPr="002F2AF5">
        <w:rPr>
          <w:rFonts w:cs="Arial"/>
          <w:color w:val="auto"/>
          <w:sz w:val="22"/>
          <w:szCs w:val="22"/>
        </w:rPr>
        <w:t>Zamawiającego</w:t>
      </w:r>
    </w:p>
    <w:p w14:paraId="00C1BB26" w14:textId="630A11B7" w:rsidR="00240290" w:rsidRPr="002F2AF5" w:rsidRDefault="00240290" w:rsidP="007A7E8A">
      <w:pPr>
        <w:pStyle w:val="Tekstpodstawowy"/>
        <w:numPr>
          <w:ilvl w:val="0"/>
          <w:numId w:val="21"/>
        </w:numPr>
        <w:ind w:left="0" w:hanging="357"/>
        <w:rPr>
          <w:rFonts w:cs="Arial"/>
          <w:color w:val="auto"/>
          <w:sz w:val="22"/>
          <w:szCs w:val="22"/>
        </w:rPr>
      </w:pPr>
      <w:r w:rsidRPr="002F2AF5">
        <w:rPr>
          <w:rFonts w:cs="Arial"/>
          <w:color w:val="auto"/>
          <w:sz w:val="22"/>
          <w:szCs w:val="22"/>
        </w:rPr>
        <w:t xml:space="preserve">Umowa sporządzona została w </w:t>
      </w:r>
      <w:r w:rsidR="00652672" w:rsidRPr="002F2AF5">
        <w:rPr>
          <w:rFonts w:cs="Arial"/>
          <w:color w:val="auto"/>
          <w:sz w:val="22"/>
          <w:szCs w:val="22"/>
        </w:rPr>
        <w:t>3</w:t>
      </w:r>
      <w:r w:rsidRPr="002F2AF5">
        <w:rPr>
          <w:rFonts w:cs="Arial"/>
          <w:color w:val="auto"/>
          <w:sz w:val="22"/>
          <w:szCs w:val="22"/>
        </w:rPr>
        <w:t xml:space="preserve"> jednobrzmiących egzemplarzach, </w:t>
      </w:r>
      <w:r w:rsidR="00652672" w:rsidRPr="002F2AF5">
        <w:rPr>
          <w:rFonts w:cs="Arial"/>
          <w:color w:val="auto"/>
          <w:sz w:val="22"/>
          <w:szCs w:val="22"/>
        </w:rPr>
        <w:t xml:space="preserve">dwa egzemplarze </w:t>
      </w:r>
      <w:r w:rsidRPr="002F2AF5">
        <w:rPr>
          <w:rFonts w:cs="Arial"/>
          <w:color w:val="auto"/>
          <w:sz w:val="22"/>
          <w:szCs w:val="22"/>
        </w:rPr>
        <w:t xml:space="preserve">dla </w:t>
      </w:r>
      <w:r w:rsidR="00652672" w:rsidRPr="002F2AF5">
        <w:rPr>
          <w:rFonts w:cs="Arial"/>
          <w:color w:val="auto"/>
          <w:sz w:val="22"/>
          <w:szCs w:val="22"/>
        </w:rPr>
        <w:t>Zamawiającego i jed</w:t>
      </w:r>
      <w:r w:rsidR="00D17BEA" w:rsidRPr="002F2AF5">
        <w:rPr>
          <w:rFonts w:cs="Arial"/>
          <w:color w:val="auto"/>
          <w:sz w:val="22"/>
          <w:szCs w:val="22"/>
        </w:rPr>
        <w:t>en</w:t>
      </w:r>
      <w:r w:rsidR="00652672" w:rsidRPr="002F2AF5">
        <w:rPr>
          <w:rFonts w:cs="Arial"/>
          <w:color w:val="auto"/>
          <w:sz w:val="22"/>
          <w:szCs w:val="22"/>
        </w:rPr>
        <w:t xml:space="preserve"> egzemplarz dla Wykonawcy.</w:t>
      </w:r>
    </w:p>
    <w:p w14:paraId="23355329" w14:textId="77777777" w:rsidR="00240290" w:rsidRPr="002F2AF5" w:rsidRDefault="00240290" w:rsidP="007A7E8A">
      <w:pPr>
        <w:pStyle w:val="Tekstpodstawowy"/>
        <w:rPr>
          <w:rFonts w:cs="Arial"/>
          <w:color w:val="auto"/>
          <w:sz w:val="22"/>
          <w:szCs w:val="22"/>
        </w:rPr>
      </w:pPr>
    </w:p>
    <w:p w14:paraId="4FC401C5" w14:textId="77777777" w:rsidR="00240290" w:rsidRPr="002F2AF5" w:rsidRDefault="00240290" w:rsidP="007A7E8A">
      <w:pPr>
        <w:pStyle w:val="Tekstpodstawowy"/>
        <w:rPr>
          <w:rFonts w:cs="Arial"/>
          <w:color w:val="auto"/>
          <w:sz w:val="22"/>
          <w:szCs w:val="22"/>
        </w:rPr>
      </w:pPr>
    </w:p>
    <w:p w14:paraId="2D84B88C" w14:textId="77777777" w:rsidR="00980642" w:rsidRPr="002F2AF5" w:rsidRDefault="00980642" w:rsidP="007A7E8A">
      <w:pPr>
        <w:pStyle w:val="Tekstpodstawowy"/>
        <w:rPr>
          <w:rFonts w:cs="Arial"/>
          <w:color w:val="auto"/>
          <w:sz w:val="22"/>
          <w:szCs w:val="22"/>
        </w:rPr>
      </w:pPr>
    </w:p>
    <w:p w14:paraId="45A51A9E" w14:textId="16CF6106" w:rsidR="00240290" w:rsidRPr="002F2AF5" w:rsidRDefault="00240290" w:rsidP="007A7E8A">
      <w:pPr>
        <w:widowControl w:val="0"/>
        <w:tabs>
          <w:tab w:val="left" w:pos="709"/>
        </w:tabs>
        <w:autoSpaceDE w:val="0"/>
        <w:autoSpaceDN w:val="0"/>
        <w:adjustRightInd w:val="0"/>
        <w:ind w:hanging="540"/>
        <w:rPr>
          <w:rFonts w:ascii="Arial" w:hAnsi="Arial" w:cs="Arial"/>
          <w:b/>
          <w:sz w:val="22"/>
          <w:szCs w:val="22"/>
        </w:rPr>
      </w:pPr>
      <w:r w:rsidRPr="002F2AF5">
        <w:rPr>
          <w:rFonts w:ascii="Arial" w:hAnsi="Arial" w:cs="Arial"/>
          <w:sz w:val="22"/>
          <w:szCs w:val="22"/>
        </w:rPr>
        <w:tab/>
      </w:r>
      <w:r w:rsidRPr="002F2AF5">
        <w:rPr>
          <w:rFonts w:ascii="Arial" w:hAnsi="Arial" w:cs="Arial"/>
          <w:sz w:val="22"/>
          <w:szCs w:val="22"/>
        </w:rPr>
        <w:tab/>
        <w:t xml:space="preserve">           </w:t>
      </w:r>
      <w:r w:rsidRPr="002F2AF5">
        <w:rPr>
          <w:rFonts w:ascii="Arial" w:hAnsi="Arial" w:cs="Arial"/>
          <w:b/>
          <w:sz w:val="22"/>
          <w:szCs w:val="22"/>
        </w:rPr>
        <w:t xml:space="preserve">ZAMAWIAJĄCY  </w:t>
      </w:r>
      <w:r w:rsidRPr="002F2AF5">
        <w:rPr>
          <w:rFonts w:ascii="Arial" w:hAnsi="Arial" w:cs="Arial"/>
          <w:b/>
          <w:sz w:val="22"/>
          <w:szCs w:val="22"/>
        </w:rPr>
        <w:tab/>
      </w:r>
      <w:r w:rsidRPr="002F2AF5">
        <w:rPr>
          <w:rFonts w:ascii="Arial" w:hAnsi="Arial" w:cs="Arial"/>
          <w:b/>
          <w:sz w:val="22"/>
          <w:szCs w:val="22"/>
        </w:rPr>
        <w:tab/>
        <w:t xml:space="preserve">                                    WYKONAW</w:t>
      </w:r>
      <w:r w:rsidR="007D00C5" w:rsidRPr="002F2AF5">
        <w:rPr>
          <w:rFonts w:ascii="Arial" w:hAnsi="Arial" w:cs="Arial"/>
          <w:b/>
          <w:sz w:val="22"/>
          <w:szCs w:val="22"/>
        </w:rPr>
        <w:t>CA</w:t>
      </w:r>
    </w:p>
    <w:p w14:paraId="69FAEFB8" w14:textId="1D414ED5" w:rsidR="00240290" w:rsidRPr="002F2AF5" w:rsidRDefault="00240290" w:rsidP="007A7E8A">
      <w:pPr>
        <w:rPr>
          <w:rFonts w:ascii="Arial" w:hAnsi="Arial" w:cs="Arial"/>
          <w:sz w:val="22"/>
          <w:szCs w:val="22"/>
        </w:rPr>
      </w:pPr>
    </w:p>
    <w:p w14:paraId="6D7A0A48" w14:textId="7DE970A0" w:rsidR="00D53CCE" w:rsidRPr="002F2AF5" w:rsidRDefault="00D53CCE" w:rsidP="007A7E8A">
      <w:pPr>
        <w:rPr>
          <w:rFonts w:ascii="Arial" w:hAnsi="Arial" w:cs="Arial"/>
          <w:sz w:val="22"/>
          <w:szCs w:val="22"/>
        </w:rPr>
      </w:pPr>
    </w:p>
    <w:p w14:paraId="7F92AFB8" w14:textId="396C20F4" w:rsidR="00D53CCE" w:rsidRPr="002F2AF5" w:rsidRDefault="00D53CCE" w:rsidP="007A7E8A">
      <w:pPr>
        <w:rPr>
          <w:rFonts w:ascii="Arial" w:hAnsi="Arial" w:cs="Arial"/>
          <w:sz w:val="22"/>
          <w:szCs w:val="22"/>
        </w:rPr>
      </w:pPr>
    </w:p>
    <w:p w14:paraId="63BC5E71" w14:textId="01F6E3E6" w:rsidR="00D53CCE" w:rsidRPr="002F2AF5" w:rsidRDefault="00D53CCE" w:rsidP="007A7E8A">
      <w:pPr>
        <w:pStyle w:val="Akapitzlist"/>
        <w:ind w:left="0"/>
        <w:rPr>
          <w:rFonts w:ascii="Arial" w:hAnsi="Arial" w:cs="Arial"/>
          <w:sz w:val="22"/>
          <w:szCs w:val="22"/>
        </w:rPr>
      </w:pPr>
    </w:p>
    <w:sectPr w:rsidR="00D53CCE" w:rsidRPr="002F2AF5" w:rsidSect="00652672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E6F3" w14:textId="77777777" w:rsidR="00945F6F" w:rsidRDefault="00945F6F" w:rsidP="00652672">
      <w:r>
        <w:separator/>
      </w:r>
    </w:p>
  </w:endnote>
  <w:endnote w:type="continuationSeparator" w:id="0">
    <w:p w14:paraId="1CB480B5" w14:textId="77777777" w:rsidR="00945F6F" w:rsidRDefault="00945F6F" w:rsidP="0065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076885"/>
      <w:docPartObj>
        <w:docPartGallery w:val="Page Numbers (Bottom of Page)"/>
        <w:docPartUnique/>
      </w:docPartObj>
    </w:sdtPr>
    <w:sdtEndPr/>
    <w:sdtContent>
      <w:p w14:paraId="3170B488" w14:textId="370148EC" w:rsidR="007A7E8A" w:rsidRDefault="007A7E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143D0D" w14:textId="77777777" w:rsidR="007A7E8A" w:rsidRDefault="007A7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62CD" w14:textId="77777777" w:rsidR="00945F6F" w:rsidRDefault="00945F6F" w:rsidP="00652672">
      <w:r>
        <w:separator/>
      </w:r>
    </w:p>
  </w:footnote>
  <w:footnote w:type="continuationSeparator" w:id="0">
    <w:p w14:paraId="179F41F1" w14:textId="77777777" w:rsidR="00945F6F" w:rsidRDefault="00945F6F" w:rsidP="0065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F576" w14:textId="22123723" w:rsidR="00652672" w:rsidRPr="0003416E" w:rsidRDefault="00652672" w:rsidP="00652672">
    <w:pPr>
      <w:keepNext/>
      <w:pBdr>
        <w:bottom w:val="single" w:sz="6" w:space="1" w:color="000000"/>
      </w:pBdr>
      <w:ind w:right="363"/>
      <w:jc w:val="center"/>
    </w:pPr>
    <w:r w:rsidRPr="0003416E">
      <w:rPr>
        <w:rFonts w:ascii="Arial" w:hAnsi="Arial" w:cs="Arial"/>
        <w:i/>
        <w:iCs/>
        <w:sz w:val="20"/>
        <w:szCs w:val="20"/>
      </w:rPr>
      <w:t xml:space="preserve">Zamawiający </w:t>
    </w:r>
    <w:r w:rsidRPr="0003416E">
      <w:rPr>
        <w:rFonts w:ascii="Arial" w:hAnsi="Arial" w:cs="Arial"/>
        <w:b/>
        <w:bCs/>
        <w:i/>
        <w:iCs/>
        <w:sz w:val="20"/>
        <w:szCs w:val="20"/>
      </w:rPr>
      <w:t>Gmina Młynary</w:t>
    </w:r>
  </w:p>
  <w:p w14:paraId="4A89660A" w14:textId="77777777" w:rsidR="00652672" w:rsidRPr="006324DC" w:rsidRDefault="00652672" w:rsidP="00652672">
    <w:pPr>
      <w:keepNext/>
      <w:pBdr>
        <w:bottom w:val="single" w:sz="6" w:space="1" w:color="000000"/>
      </w:pBdr>
      <w:ind w:right="363"/>
      <w:jc w:val="center"/>
      <w:rPr>
        <w:sz w:val="20"/>
        <w:szCs w:val="20"/>
      </w:rPr>
    </w:pPr>
    <w:bookmarkStart w:id="0" w:name="_Hlk79589919"/>
    <w:r>
      <w:rPr>
        <w:rFonts w:ascii="Arial" w:hAnsi="Arial" w:cs="Arial"/>
        <w:i/>
        <w:iCs/>
        <w:sz w:val="20"/>
        <w:szCs w:val="20"/>
      </w:rPr>
      <w:t>Tryb podstawowy art. 275 pkt 2</w:t>
    </w:r>
    <w:r w:rsidRPr="0003416E">
      <w:rPr>
        <w:rFonts w:ascii="Arial" w:hAnsi="Arial" w:cs="Arial"/>
        <w:i/>
        <w:iCs/>
        <w:sz w:val="20"/>
        <w:szCs w:val="20"/>
      </w:rPr>
      <w:t xml:space="preserve"> </w:t>
    </w:r>
    <w:r w:rsidRPr="00FE7A2A">
      <w:rPr>
        <w:rFonts w:ascii="Arial" w:hAnsi="Arial"/>
        <w:b/>
        <w:bCs/>
        <w:i/>
        <w:iCs/>
        <w:sz w:val="20"/>
        <w:szCs w:val="20"/>
      </w:rPr>
      <w:t>„</w:t>
    </w:r>
    <w:r>
      <w:rPr>
        <w:rFonts w:ascii="Arial" w:hAnsi="Arial"/>
        <w:b/>
        <w:bCs/>
        <w:i/>
        <w:iCs/>
        <w:sz w:val="20"/>
        <w:szCs w:val="20"/>
      </w:rPr>
      <w:t>Z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agospodarowanie odpadów komunalnych </w:t>
    </w:r>
    <w:r w:rsidRPr="00FE7A2A">
      <w:rPr>
        <w:rFonts w:ascii="Arial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</w:t>
    </w:r>
    <w:r>
      <w:rPr>
        <w:rFonts w:ascii="Arial" w:hAnsi="Arial" w:cs="Arial"/>
        <w:i/>
        <w:iCs/>
        <w:sz w:val="20"/>
        <w:szCs w:val="20"/>
      </w:rPr>
      <w:t>”</w:t>
    </w:r>
  </w:p>
  <w:bookmarkEnd w:id="0"/>
  <w:p w14:paraId="6435ECE1" w14:textId="6B1E3963" w:rsidR="00652672" w:rsidRDefault="00652672" w:rsidP="00652672">
    <w:pPr>
      <w:keepNext/>
      <w:pBdr>
        <w:bottom w:val="single" w:sz="6" w:space="1" w:color="000000"/>
      </w:pBdr>
      <w:ind w:right="363"/>
      <w:jc w:val="center"/>
    </w:pPr>
    <w:r>
      <w:rPr>
        <w:rFonts w:ascii="Arial" w:hAnsi="Arial" w:cs="Arial"/>
        <w:i/>
        <w:iCs/>
        <w:sz w:val="20"/>
        <w:szCs w:val="20"/>
      </w:rPr>
      <w:t xml:space="preserve">Znak </w:t>
    </w:r>
    <w:r w:rsidRPr="00C11AF0">
      <w:rPr>
        <w:rFonts w:ascii="Arial" w:hAnsi="Arial" w:cs="Arial"/>
        <w:i/>
        <w:iCs/>
        <w:sz w:val="20"/>
        <w:szCs w:val="20"/>
      </w:rPr>
      <w:t>postępowania: RG.271.</w:t>
    </w:r>
    <w:r w:rsidR="008E58D8" w:rsidRPr="00C11AF0">
      <w:rPr>
        <w:rFonts w:ascii="Arial" w:hAnsi="Arial" w:cs="Arial"/>
        <w:i/>
        <w:iCs/>
        <w:sz w:val="20"/>
        <w:szCs w:val="20"/>
      </w:rPr>
      <w:t>21.</w:t>
    </w:r>
    <w:r w:rsidRPr="00C11AF0">
      <w:rPr>
        <w:rFonts w:ascii="Arial" w:hAnsi="Arial" w:cs="Arial"/>
        <w:i/>
        <w:iCs/>
        <w:sz w:val="20"/>
        <w:szCs w:val="20"/>
      </w:rPr>
      <w:t>2021.MS</w:t>
    </w:r>
  </w:p>
  <w:p w14:paraId="260EFDC6" w14:textId="77777777" w:rsidR="00652672" w:rsidRPr="00652672" w:rsidRDefault="00652672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DC38CDB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upperLetter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E41692"/>
    <w:multiLevelType w:val="hybridMultilevel"/>
    <w:tmpl w:val="35CC1E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6D1A70"/>
    <w:multiLevelType w:val="hybridMultilevel"/>
    <w:tmpl w:val="324029C8"/>
    <w:lvl w:ilvl="0" w:tplc="66F0A0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2FCD"/>
    <w:multiLevelType w:val="hybridMultilevel"/>
    <w:tmpl w:val="18FCF8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EB7ADC"/>
    <w:multiLevelType w:val="hybridMultilevel"/>
    <w:tmpl w:val="220EB430"/>
    <w:lvl w:ilvl="0" w:tplc="8574363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F6D70A7"/>
    <w:multiLevelType w:val="hybridMultilevel"/>
    <w:tmpl w:val="5AC8139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16B6C76"/>
    <w:multiLevelType w:val="hybridMultilevel"/>
    <w:tmpl w:val="EEE6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E1583"/>
    <w:multiLevelType w:val="hybridMultilevel"/>
    <w:tmpl w:val="43F47162"/>
    <w:lvl w:ilvl="0" w:tplc="8A38EBD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B39EE"/>
    <w:multiLevelType w:val="hybridMultilevel"/>
    <w:tmpl w:val="D5C68536"/>
    <w:lvl w:ilvl="0" w:tplc="C716407A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B85B80"/>
    <w:multiLevelType w:val="hybridMultilevel"/>
    <w:tmpl w:val="A290E7E4"/>
    <w:lvl w:ilvl="0" w:tplc="34E0C5E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26662C"/>
    <w:multiLevelType w:val="hybridMultilevel"/>
    <w:tmpl w:val="36D05622"/>
    <w:lvl w:ilvl="0" w:tplc="480C4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AFF5112"/>
    <w:multiLevelType w:val="hybridMultilevel"/>
    <w:tmpl w:val="D110D8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B34AD2"/>
    <w:multiLevelType w:val="hybridMultilevel"/>
    <w:tmpl w:val="48A67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163B7"/>
    <w:multiLevelType w:val="hybridMultilevel"/>
    <w:tmpl w:val="4A74A4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0E2379"/>
    <w:multiLevelType w:val="hybridMultilevel"/>
    <w:tmpl w:val="B026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50E561D"/>
    <w:multiLevelType w:val="hybridMultilevel"/>
    <w:tmpl w:val="F32A1A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BD2A22"/>
    <w:multiLevelType w:val="hybridMultilevel"/>
    <w:tmpl w:val="6AC444B8"/>
    <w:lvl w:ilvl="0" w:tplc="1B0042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764210"/>
    <w:multiLevelType w:val="hybridMultilevel"/>
    <w:tmpl w:val="24FAEC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1B34BE2"/>
    <w:multiLevelType w:val="hybridMultilevel"/>
    <w:tmpl w:val="1616BDAE"/>
    <w:lvl w:ilvl="0" w:tplc="34E0C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2C26D80"/>
    <w:multiLevelType w:val="hybridMultilevel"/>
    <w:tmpl w:val="110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5052C"/>
    <w:multiLevelType w:val="hybridMultilevel"/>
    <w:tmpl w:val="106432C2"/>
    <w:lvl w:ilvl="0" w:tplc="7500DD96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B850E65"/>
    <w:multiLevelType w:val="hybridMultilevel"/>
    <w:tmpl w:val="ED069AFE"/>
    <w:lvl w:ilvl="0" w:tplc="C02833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2909D7"/>
    <w:multiLevelType w:val="hybridMultilevel"/>
    <w:tmpl w:val="77E86F5E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8FE4D40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48E4EDA"/>
    <w:multiLevelType w:val="hybridMultilevel"/>
    <w:tmpl w:val="BB1E05CA"/>
    <w:lvl w:ilvl="0" w:tplc="34E0C5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4BC2B80"/>
    <w:multiLevelType w:val="hybridMultilevel"/>
    <w:tmpl w:val="8C3A365C"/>
    <w:lvl w:ilvl="0" w:tplc="8C3084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996A60"/>
    <w:multiLevelType w:val="hybridMultilevel"/>
    <w:tmpl w:val="150CC01E"/>
    <w:lvl w:ilvl="0" w:tplc="BB4278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26795"/>
    <w:multiLevelType w:val="hybridMultilevel"/>
    <w:tmpl w:val="F9D4E5C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8FE4D40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E60C98"/>
    <w:multiLevelType w:val="hybridMultilevel"/>
    <w:tmpl w:val="9A3ED90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FB4A51"/>
    <w:multiLevelType w:val="hybridMultilevel"/>
    <w:tmpl w:val="8D9C28C4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14066C"/>
    <w:multiLevelType w:val="hybridMultilevel"/>
    <w:tmpl w:val="FE28CA34"/>
    <w:lvl w:ilvl="0" w:tplc="C3C4DC4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7186A"/>
    <w:multiLevelType w:val="hybridMultilevel"/>
    <w:tmpl w:val="A75AD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A2A5B"/>
    <w:multiLevelType w:val="hybridMultilevel"/>
    <w:tmpl w:val="36BE8A26"/>
    <w:lvl w:ilvl="0" w:tplc="73D0615E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C0DF5"/>
    <w:multiLevelType w:val="multilevel"/>
    <w:tmpl w:val="40FC8B00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4C409DD"/>
    <w:multiLevelType w:val="hybridMultilevel"/>
    <w:tmpl w:val="BB1E05CA"/>
    <w:lvl w:ilvl="0" w:tplc="34E0C5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1A643A"/>
    <w:multiLevelType w:val="hybridMultilevel"/>
    <w:tmpl w:val="2B14EDDC"/>
    <w:lvl w:ilvl="0" w:tplc="C70CAD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54D6A1A"/>
    <w:multiLevelType w:val="hybridMultilevel"/>
    <w:tmpl w:val="62AA75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B316131"/>
    <w:multiLevelType w:val="hybridMultilevel"/>
    <w:tmpl w:val="696484A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8FE4D40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B8E5330"/>
    <w:multiLevelType w:val="hybridMultilevel"/>
    <w:tmpl w:val="690C89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6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</w:num>
  <w:num w:numId="24">
    <w:abstractNumId w:val="6"/>
  </w:num>
  <w:num w:numId="25">
    <w:abstractNumId w:val="14"/>
  </w:num>
  <w:num w:numId="26">
    <w:abstractNumId w:val="17"/>
  </w:num>
  <w:num w:numId="27">
    <w:abstractNumId w:val="22"/>
  </w:num>
  <w:num w:numId="28">
    <w:abstractNumId w:val="26"/>
  </w:num>
  <w:num w:numId="29">
    <w:abstractNumId w:val="5"/>
  </w:num>
  <w:num w:numId="30">
    <w:abstractNumId w:val="31"/>
  </w:num>
  <w:num w:numId="31">
    <w:abstractNumId w:val="32"/>
  </w:num>
  <w:num w:numId="32">
    <w:abstractNumId w:val="12"/>
  </w:num>
  <w:num w:numId="33">
    <w:abstractNumId w:val="10"/>
  </w:num>
  <w:num w:numId="34">
    <w:abstractNumId w:val="30"/>
  </w:num>
  <w:num w:numId="35">
    <w:abstractNumId w:val="28"/>
  </w:num>
  <w:num w:numId="36">
    <w:abstractNumId w:val="20"/>
  </w:num>
  <w:num w:numId="37">
    <w:abstractNumId w:val="3"/>
  </w:num>
  <w:num w:numId="38">
    <w:abstractNumId w:val="13"/>
  </w:num>
  <w:num w:numId="39">
    <w:abstractNumId w:val="0"/>
  </w:num>
  <w:num w:numId="40">
    <w:abstractNumId w:val="7"/>
  </w:num>
  <w:num w:numId="41">
    <w:abstractNumId w:val="33"/>
  </w:num>
  <w:num w:numId="42">
    <w:abstractNumId w:val="33"/>
  </w:num>
  <w:num w:numId="43">
    <w:abstractNumId w:val="35"/>
  </w:num>
  <w:num w:numId="44">
    <w:abstractNumId w:val="2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B0"/>
    <w:rsid w:val="00002C8F"/>
    <w:rsid w:val="00007498"/>
    <w:rsid w:val="00014FF0"/>
    <w:rsid w:val="00032EE9"/>
    <w:rsid w:val="000461C3"/>
    <w:rsid w:val="00050691"/>
    <w:rsid w:val="00072636"/>
    <w:rsid w:val="000B78FE"/>
    <w:rsid w:val="000C054A"/>
    <w:rsid w:val="000C3EFD"/>
    <w:rsid w:val="000D1D25"/>
    <w:rsid w:val="000E07BB"/>
    <w:rsid w:val="00147F62"/>
    <w:rsid w:val="001558F2"/>
    <w:rsid w:val="001B5467"/>
    <w:rsid w:val="001D629E"/>
    <w:rsid w:val="001E3295"/>
    <w:rsid w:val="001E3B3B"/>
    <w:rsid w:val="002044E2"/>
    <w:rsid w:val="00216B95"/>
    <w:rsid w:val="00240290"/>
    <w:rsid w:val="00250EDF"/>
    <w:rsid w:val="002704FB"/>
    <w:rsid w:val="002A4356"/>
    <w:rsid w:val="002E4DB0"/>
    <w:rsid w:val="002E6CB6"/>
    <w:rsid w:val="002F2AF5"/>
    <w:rsid w:val="00317EE7"/>
    <w:rsid w:val="00332D63"/>
    <w:rsid w:val="00334F1E"/>
    <w:rsid w:val="00337CE1"/>
    <w:rsid w:val="003448BB"/>
    <w:rsid w:val="00345993"/>
    <w:rsid w:val="003757EC"/>
    <w:rsid w:val="003B0F00"/>
    <w:rsid w:val="003B6849"/>
    <w:rsid w:val="003F46A3"/>
    <w:rsid w:val="004163C4"/>
    <w:rsid w:val="004311BC"/>
    <w:rsid w:val="00450A9E"/>
    <w:rsid w:val="00495955"/>
    <w:rsid w:val="004A34D2"/>
    <w:rsid w:val="004D1A16"/>
    <w:rsid w:val="004D4029"/>
    <w:rsid w:val="004E7E43"/>
    <w:rsid w:val="004F2B40"/>
    <w:rsid w:val="00574D76"/>
    <w:rsid w:val="00585BB7"/>
    <w:rsid w:val="005E3F09"/>
    <w:rsid w:val="005F6F04"/>
    <w:rsid w:val="005F7D76"/>
    <w:rsid w:val="006014E8"/>
    <w:rsid w:val="00622D28"/>
    <w:rsid w:val="00645683"/>
    <w:rsid w:val="00652672"/>
    <w:rsid w:val="00657A04"/>
    <w:rsid w:val="00672C4B"/>
    <w:rsid w:val="00693DEA"/>
    <w:rsid w:val="00695293"/>
    <w:rsid w:val="006E5A6C"/>
    <w:rsid w:val="006F0E2A"/>
    <w:rsid w:val="006F5465"/>
    <w:rsid w:val="00745E81"/>
    <w:rsid w:val="0075247E"/>
    <w:rsid w:val="00785C56"/>
    <w:rsid w:val="007A7E8A"/>
    <w:rsid w:val="007C2A5A"/>
    <w:rsid w:val="007D00C5"/>
    <w:rsid w:val="008421D0"/>
    <w:rsid w:val="008627F0"/>
    <w:rsid w:val="00881A15"/>
    <w:rsid w:val="0088502D"/>
    <w:rsid w:val="0089428E"/>
    <w:rsid w:val="008C17A4"/>
    <w:rsid w:val="008D07B6"/>
    <w:rsid w:val="008E52E6"/>
    <w:rsid w:val="008E58D8"/>
    <w:rsid w:val="008F1B6E"/>
    <w:rsid w:val="0090699A"/>
    <w:rsid w:val="00945F6F"/>
    <w:rsid w:val="00950D93"/>
    <w:rsid w:val="0095151F"/>
    <w:rsid w:val="0096390C"/>
    <w:rsid w:val="0097060B"/>
    <w:rsid w:val="00980642"/>
    <w:rsid w:val="009A7019"/>
    <w:rsid w:val="009C45FD"/>
    <w:rsid w:val="009F5907"/>
    <w:rsid w:val="00A07B46"/>
    <w:rsid w:val="00A34B43"/>
    <w:rsid w:val="00A459A9"/>
    <w:rsid w:val="00A67FCA"/>
    <w:rsid w:val="00A72D9B"/>
    <w:rsid w:val="00AC6083"/>
    <w:rsid w:val="00AD1CA2"/>
    <w:rsid w:val="00B02B74"/>
    <w:rsid w:val="00B32DB7"/>
    <w:rsid w:val="00B65C35"/>
    <w:rsid w:val="00B72CDC"/>
    <w:rsid w:val="00B91CAC"/>
    <w:rsid w:val="00B93A02"/>
    <w:rsid w:val="00BB16CD"/>
    <w:rsid w:val="00C11AF0"/>
    <w:rsid w:val="00C177E1"/>
    <w:rsid w:val="00C31D40"/>
    <w:rsid w:val="00C66355"/>
    <w:rsid w:val="00CA0A86"/>
    <w:rsid w:val="00CA49F4"/>
    <w:rsid w:val="00CD254F"/>
    <w:rsid w:val="00CE3AAE"/>
    <w:rsid w:val="00D10FBF"/>
    <w:rsid w:val="00D17BEA"/>
    <w:rsid w:val="00D409F7"/>
    <w:rsid w:val="00D4155E"/>
    <w:rsid w:val="00D53CCE"/>
    <w:rsid w:val="00D54E4B"/>
    <w:rsid w:val="00D6627D"/>
    <w:rsid w:val="00D76BF4"/>
    <w:rsid w:val="00D93D39"/>
    <w:rsid w:val="00D951EE"/>
    <w:rsid w:val="00DE26A2"/>
    <w:rsid w:val="00E06E14"/>
    <w:rsid w:val="00E12A8F"/>
    <w:rsid w:val="00E45BD9"/>
    <w:rsid w:val="00E672D9"/>
    <w:rsid w:val="00E77155"/>
    <w:rsid w:val="00E96BCF"/>
    <w:rsid w:val="00EB5A5B"/>
    <w:rsid w:val="00F063D0"/>
    <w:rsid w:val="00F10EFB"/>
    <w:rsid w:val="00F124CE"/>
    <w:rsid w:val="00F26D25"/>
    <w:rsid w:val="00F31797"/>
    <w:rsid w:val="00F66FD9"/>
    <w:rsid w:val="00FE0C73"/>
    <w:rsid w:val="00FF508A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BEA7"/>
  <w15:docId w15:val="{807B14A4-B95B-40E7-8568-CC34463F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90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652672"/>
    <w:pPr>
      <w:keepNext/>
      <w:widowControl w:val="0"/>
      <w:suppressAutoHyphens/>
      <w:ind w:left="786" w:hanging="360"/>
      <w:jc w:val="center"/>
      <w:outlineLvl w:val="0"/>
    </w:pPr>
    <w:rPr>
      <w:rFonts w:eastAsia="SimSun" w:cs="Mangal"/>
      <w:b/>
      <w:kern w:val="1"/>
      <w:sz w:val="3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DB0"/>
    <w:pPr>
      <w:widowControl w:val="0"/>
      <w:tabs>
        <w:tab w:val="left" w:pos="709"/>
      </w:tabs>
      <w:autoSpaceDE w:val="0"/>
      <w:autoSpaceDN w:val="0"/>
      <w:adjustRightInd w:val="0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E4DB0"/>
    <w:rPr>
      <w:rFonts w:ascii="Arial" w:hAnsi="Arial"/>
      <w:color w:val="000000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E4DB0"/>
    <w:pPr>
      <w:widowControl w:val="0"/>
      <w:tabs>
        <w:tab w:val="left" w:pos="709"/>
      </w:tabs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2E4DB0"/>
    <w:rPr>
      <w:rFonts w:ascii="Arial" w:hAnsi="Arial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2E4DB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24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2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67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2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67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65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52672"/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5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55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basedOn w:val="Normalny"/>
    <w:rsid w:val="004311BC"/>
    <w:pPr>
      <w:widowControl w:val="0"/>
      <w:suppressAutoHyphens/>
      <w:autoSpaceDE w:val="0"/>
      <w:autoSpaceDN w:val="0"/>
      <w:textAlignment w:val="baseline"/>
    </w:pPr>
    <w:rPr>
      <w:color w:val="000000"/>
      <w:kern w:val="3"/>
      <w:lang w:eastAsia="zh-CN"/>
    </w:rPr>
  </w:style>
  <w:style w:type="numbering" w:customStyle="1" w:styleId="WW8Num10">
    <w:name w:val="WW8Num10"/>
    <w:basedOn w:val="Bezlisty"/>
    <w:rsid w:val="004311BC"/>
    <w:pPr>
      <w:numPr>
        <w:numId w:val="41"/>
      </w:numPr>
    </w:pPr>
  </w:style>
  <w:style w:type="numbering" w:customStyle="1" w:styleId="WW8Num101">
    <w:name w:val="WW8Num101"/>
    <w:basedOn w:val="Bezlisty"/>
    <w:rsid w:val="00D1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6163-A552-4CBB-A531-26BBCDE1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2483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 Wojta</dc:creator>
  <cp:keywords/>
  <dc:description/>
  <cp:lastModifiedBy>Gmina Młynary</cp:lastModifiedBy>
  <cp:revision>8</cp:revision>
  <cp:lastPrinted>2021-10-15T07:22:00Z</cp:lastPrinted>
  <dcterms:created xsi:type="dcterms:W3CDTF">2021-10-25T13:47:00Z</dcterms:created>
  <dcterms:modified xsi:type="dcterms:W3CDTF">2021-10-28T07:37:00Z</dcterms:modified>
</cp:coreProperties>
</file>