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F63" w:rsidRPr="00142873" w:rsidRDefault="003265FF" w:rsidP="00640F63">
      <w:pPr>
        <w:spacing w:after="0" w:line="240" w:lineRule="auto"/>
        <w:jc w:val="right"/>
        <w:rPr>
          <w:rFonts w:ascii="Times New Roman" w:hAnsi="Times New Roman" w:cs="Times New Roman"/>
          <w:b/>
          <w:i/>
          <w:sz w:val="20"/>
          <w:szCs w:val="20"/>
        </w:rPr>
      </w:pPr>
      <w:r>
        <w:rPr>
          <w:rFonts w:ascii="Times New Roman" w:eastAsia="Calibri" w:hAnsi="Times New Roman" w:cs="Times New Roman"/>
          <w:i/>
          <w:color w:val="000000"/>
          <w:spacing w:val="-10"/>
          <w:sz w:val="20"/>
          <w:szCs w:val="20"/>
        </w:rPr>
        <w:t>Z</w:t>
      </w:r>
      <w:r w:rsidR="00640F63" w:rsidRPr="008A0B40">
        <w:rPr>
          <w:rFonts w:ascii="Times New Roman" w:eastAsia="Calibri" w:hAnsi="Times New Roman" w:cs="Times New Roman"/>
          <w:i/>
          <w:color w:val="000000"/>
          <w:spacing w:val="-10"/>
          <w:sz w:val="20"/>
          <w:szCs w:val="20"/>
        </w:rPr>
        <w:t>A</w:t>
      </w:r>
      <w:r w:rsidR="00640F63" w:rsidRPr="008A0B40">
        <w:rPr>
          <w:rFonts w:ascii="Times New Roman" w:eastAsia="Calibri" w:hAnsi="Times New Roman" w:cs="Times New Roman"/>
          <w:i/>
          <w:color w:val="000000"/>
          <w:sz w:val="20"/>
          <w:szCs w:val="20"/>
        </w:rPr>
        <w:t>Ł</w:t>
      </w:r>
      <w:r w:rsidR="00640F63" w:rsidRPr="008A0B40">
        <w:rPr>
          <w:rFonts w:ascii="Times New Roman" w:eastAsia="Calibri" w:hAnsi="Times New Roman" w:cs="Times New Roman"/>
          <w:i/>
          <w:color w:val="000000"/>
          <w:spacing w:val="-5"/>
          <w:sz w:val="20"/>
          <w:szCs w:val="20"/>
        </w:rPr>
        <w:t>Ą</w:t>
      </w:r>
      <w:r w:rsidR="00640F63" w:rsidRPr="008A0B40">
        <w:rPr>
          <w:rFonts w:ascii="Times New Roman" w:eastAsia="Calibri" w:hAnsi="Times New Roman" w:cs="Times New Roman"/>
          <w:i/>
          <w:color w:val="000000"/>
          <w:sz w:val="20"/>
          <w:szCs w:val="20"/>
        </w:rPr>
        <w:t>CZN</w:t>
      </w:r>
      <w:r w:rsidR="00640F63" w:rsidRPr="008A0B40">
        <w:rPr>
          <w:rFonts w:ascii="Times New Roman" w:eastAsia="Calibri" w:hAnsi="Times New Roman" w:cs="Times New Roman"/>
          <w:i/>
          <w:color w:val="000000"/>
          <w:spacing w:val="-3"/>
          <w:sz w:val="20"/>
          <w:szCs w:val="20"/>
        </w:rPr>
        <w:t>I</w:t>
      </w:r>
      <w:r w:rsidR="00640F63" w:rsidRPr="008A0B40">
        <w:rPr>
          <w:rFonts w:ascii="Times New Roman" w:eastAsia="Calibri" w:hAnsi="Times New Roman" w:cs="Times New Roman"/>
          <w:i/>
          <w:color w:val="000000"/>
          <w:sz w:val="20"/>
          <w:szCs w:val="20"/>
        </w:rPr>
        <w:t xml:space="preserve">K  </w:t>
      </w:r>
      <w:r w:rsidR="00640F63" w:rsidRPr="008A0B40">
        <w:rPr>
          <w:rFonts w:ascii="Times New Roman" w:eastAsia="Calibri" w:hAnsi="Times New Roman" w:cs="Times New Roman"/>
          <w:i/>
          <w:color w:val="000000"/>
          <w:spacing w:val="-5"/>
          <w:sz w:val="20"/>
          <w:szCs w:val="20"/>
        </w:rPr>
        <w:t>N</w:t>
      </w:r>
      <w:r w:rsidR="00640F63" w:rsidRPr="008A0B40">
        <w:rPr>
          <w:rFonts w:ascii="Times New Roman" w:eastAsia="Calibri" w:hAnsi="Times New Roman" w:cs="Times New Roman"/>
          <w:i/>
          <w:color w:val="000000"/>
          <w:sz w:val="20"/>
          <w:szCs w:val="20"/>
        </w:rPr>
        <w:t xml:space="preserve">R </w:t>
      </w:r>
      <w:r w:rsidR="003C5C2B">
        <w:rPr>
          <w:rFonts w:ascii="Times New Roman" w:eastAsia="Calibri" w:hAnsi="Times New Roman" w:cs="Times New Roman"/>
          <w:i/>
          <w:color w:val="000000"/>
          <w:sz w:val="20"/>
          <w:szCs w:val="20"/>
        </w:rPr>
        <w:t>4</w:t>
      </w:r>
      <w:r w:rsidR="00640F63" w:rsidRPr="008A0B40">
        <w:rPr>
          <w:rFonts w:ascii="Times New Roman" w:eastAsia="Calibri" w:hAnsi="Times New Roman" w:cs="Times New Roman"/>
          <w:i/>
          <w:color w:val="000000"/>
          <w:sz w:val="20"/>
          <w:szCs w:val="20"/>
        </w:rPr>
        <w:t xml:space="preserve"> DO SWZ</w:t>
      </w:r>
      <w:r w:rsidR="00640F63" w:rsidRPr="00142873">
        <w:rPr>
          <w:rFonts w:ascii="Times New Roman" w:eastAsia="Calibri" w:hAnsi="Times New Roman" w:cs="Times New Roman"/>
          <w:i/>
          <w:color w:val="000000"/>
          <w:sz w:val="20"/>
          <w:szCs w:val="20"/>
        </w:rPr>
        <w:t>- WZÓR UMOWY</w:t>
      </w:r>
    </w:p>
    <w:p w:rsidR="00640F63" w:rsidRDefault="00640F63" w:rsidP="00640F63">
      <w:pPr>
        <w:spacing w:after="0" w:line="240" w:lineRule="auto"/>
        <w:jc w:val="center"/>
        <w:rPr>
          <w:rFonts w:ascii="Times New Roman" w:hAnsi="Times New Roman" w:cs="Times New Roman"/>
          <w:b/>
          <w:sz w:val="24"/>
          <w:szCs w:val="24"/>
        </w:rPr>
      </w:pPr>
    </w:p>
    <w:p w:rsidR="00640F63" w:rsidRPr="00640F63" w:rsidRDefault="00640F63" w:rsidP="00640F63">
      <w:pPr>
        <w:spacing w:after="0" w:line="240" w:lineRule="auto"/>
        <w:jc w:val="center"/>
        <w:rPr>
          <w:rFonts w:ascii="Times New Roman" w:hAnsi="Times New Roman" w:cs="Times New Roman"/>
          <w:b/>
          <w:sz w:val="24"/>
          <w:szCs w:val="24"/>
        </w:rPr>
      </w:pPr>
      <w:r w:rsidRPr="00640F63">
        <w:rPr>
          <w:rFonts w:ascii="Times New Roman" w:hAnsi="Times New Roman" w:cs="Times New Roman"/>
          <w:b/>
          <w:sz w:val="24"/>
          <w:szCs w:val="24"/>
        </w:rPr>
        <w:t xml:space="preserve">UMOWA NR ……….…..                          </w:t>
      </w:r>
    </w:p>
    <w:p w:rsidR="00640F63" w:rsidRPr="00640F63" w:rsidRDefault="00640F63" w:rsidP="00640F63">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 xml:space="preserve">zawarta w dniu </w:t>
      </w:r>
      <w:r w:rsidRPr="00640F63">
        <w:rPr>
          <w:rFonts w:ascii="Times New Roman" w:hAnsi="Times New Roman" w:cs="Times New Roman"/>
          <w:b/>
          <w:sz w:val="24"/>
          <w:szCs w:val="24"/>
        </w:rPr>
        <w:t xml:space="preserve">…………………… </w:t>
      </w:r>
      <w:r w:rsidRPr="00640F63">
        <w:rPr>
          <w:rFonts w:ascii="Times New Roman" w:hAnsi="Times New Roman" w:cs="Times New Roman"/>
          <w:sz w:val="24"/>
          <w:szCs w:val="24"/>
        </w:rPr>
        <w:t>pomiędzy:</w:t>
      </w:r>
    </w:p>
    <w:p w:rsidR="00640F63" w:rsidRDefault="00640F63" w:rsidP="00640F63">
      <w:pPr>
        <w:autoSpaceDE w:val="0"/>
        <w:autoSpaceDN w:val="0"/>
        <w:adjustRightInd w:val="0"/>
        <w:spacing w:after="0" w:line="240" w:lineRule="auto"/>
        <w:jc w:val="both"/>
        <w:rPr>
          <w:rFonts w:ascii="Times New Roman" w:hAnsi="Times New Roman" w:cs="Times New Roman"/>
          <w:b/>
          <w:sz w:val="24"/>
          <w:szCs w:val="24"/>
        </w:rPr>
      </w:pPr>
      <w:r w:rsidRPr="00640F63">
        <w:rPr>
          <w:rFonts w:ascii="Times New Roman" w:eastAsia="Times New Roman" w:hAnsi="Times New Roman" w:cs="Times New Roman"/>
          <w:b/>
          <w:sz w:val="24"/>
          <w:szCs w:val="24"/>
          <w:lang w:eastAsia="pl-PL"/>
        </w:rPr>
        <w:t>Szkoł</w:t>
      </w:r>
      <w:r>
        <w:rPr>
          <w:rFonts w:ascii="Times New Roman" w:eastAsia="Times New Roman" w:hAnsi="Times New Roman" w:cs="Times New Roman"/>
          <w:b/>
          <w:sz w:val="24"/>
          <w:szCs w:val="24"/>
          <w:lang w:eastAsia="pl-PL"/>
        </w:rPr>
        <w:t>ą</w:t>
      </w:r>
      <w:r w:rsidRPr="00640F63">
        <w:rPr>
          <w:rFonts w:ascii="Times New Roman" w:eastAsia="Times New Roman" w:hAnsi="Times New Roman" w:cs="Times New Roman"/>
          <w:b/>
          <w:sz w:val="24"/>
          <w:szCs w:val="24"/>
          <w:lang w:eastAsia="pl-PL"/>
        </w:rPr>
        <w:t xml:space="preserve"> Podstawowej im. Stefana Żeromskiego w Młynarach</w:t>
      </w:r>
      <w:r w:rsidRPr="00640F63">
        <w:rPr>
          <w:rFonts w:ascii="Times New Roman" w:hAnsi="Times New Roman" w:cs="Times New Roman"/>
          <w:b/>
          <w:sz w:val="24"/>
          <w:szCs w:val="24"/>
        </w:rPr>
        <w:t xml:space="preserve"> </w:t>
      </w:r>
    </w:p>
    <w:p w:rsidR="00640F63" w:rsidRPr="00640F63" w:rsidRDefault="00640F63" w:rsidP="00640F63">
      <w:pPr>
        <w:autoSpaceDE w:val="0"/>
        <w:autoSpaceDN w:val="0"/>
        <w:adjustRightInd w:val="0"/>
        <w:spacing w:after="0" w:line="240" w:lineRule="auto"/>
        <w:jc w:val="both"/>
        <w:rPr>
          <w:rFonts w:ascii="Times New Roman" w:hAnsi="Times New Roman" w:cs="Times New Roman"/>
          <w:b/>
          <w:bCs/>
          <w:sz w:val="24"/>
          <w:szCs w:val="24"/>
        </w:rPr>
      </w:pPr>
      <w:r w:rsidRPr="00640F63">
        <w:rPr>
          <w:rFonts w:ascii="Times New Roman" w:hAnsi="Times New Roman" w:cs="Times New Roman"/>
          <w:bCs/>
          <w:sz w:val="24"/>
          <w:szCs w:val="24"/>
        </w:rPr>
        <w:t>reprezentowaną przez:</w:t>
      </w:r>
    </w:p>
    <w:p w:rsidR="00640F63" w:rsidRPr="00640F63" w:rsidRDefault="00640F63" w:rsidP="00640F63">
      <w:pPr>
        <w:autoSpaceDE w:val="0"/>
        <w:autoSpaceDN w:val="0"/>
        <w:adjustRightInd w:val="0"/>
        <w:spacing w:after="0" w:line="240" w:lineRule="auto"/>
        <w:jc w:val="both"/>
        <w:rPr>
          <w:rFonts w:ascii="Times New Roman" w:hAnsi="Times New Roman" w:cs="Times New Roman"/>
          <w:b/>
          <w:bCs/>
          <w:sz w:val="24"/>
          <w:szCs w:val="24"/>
        </w:rPr>
      </w:pPr>
      <w:r w:rsidRPr="00640F63">
        <w:rPr>
          <w:rFonts w:ascii="Times New Roman" w:hAnsi="Times New Roman" w:cs="Times New Roman"/>
          <w:b/>
          <w:sz w:val="24"/>
          <w:szCs w:val="24"/>
        </w:rPr>
        <w:t xml:space="preserve">Jana Radziszewskiego – dyrektora </w:t>
      </w:r>
      <w:r w:rsidRPr="00640F63">
        <w:rPr>
          <w:rFonts w:ascii="Times New Roman" w:eastAsia="Times New Roman" w:hAnsi="Times New Roman" w:cs="Times New Roman"/>
          <w:b/>
          <w:sz w:val="24"/>
          <w:szCs w:val="24"/>
          <w:lang w:eastAsia="pl-PL"/>
        </w:rPr>
        <w:t>Szkoły Podstawowej im. Stefana Żeromskiego w Młynarach</w:t>
      </w:r>
      <w:r w:rsidRPr="00640F63">
        <w:rPr>
          <w:rFonts w:ascii="Times New Roman" w:hAnsi="Times New Roman" w:cs="Times New Roman"/>
          <w:b/>
          <w:sz w:val="24"/>
          <w:szCs w:val="24"/>
        </w:rPr>
        <w:t xml:space="preserve"> </w:t>
      </w:r>
      <w:r w:rsidRPr="00640F63">
        <w:rPr>
          <w:rFonts w:ascii="Times New Roman" w:hAnsi="Times New Roman" w:cs="Times New Roman"/>
          <w:sz w:val="24"/>
          <w:szCs w:val="24"/>
        </w:rPr>
        <w:t xml:space="preserve">zwaną dalej </w:t>
      </w:r>
      <w:r w:rsidRPr="00640F63">
        <w:rPr>
          <w:rFonts w:ascii="Times New Roman" w:hAnsi="Times New Roman" w:cs="Times New Roman"/>
          <w:b/>
          <w:bCs/>
          <w:sz w:val="24"/>
          <w:szCs w:val="24"/>
        </w:rPr>
        <w:t>„Zamawiającym”</w:t>
      </w:r>
    </w:p>
    <w:p w:rsidR="00640F63" w:rsidRPr="00640F63" w:rsidRDefault="00640F63" w:rsidP="00640F63">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 xml:space="preserve">a </w:t>
      </w:r>
    </w:p>
    <w:p w:rsidR="00640F63" w:rsidRPr="00640F63" w:rsidRDefault="00640F63" w:rsidP="00640F63">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w:t>
      </w:r>
    </w:p>
    <w:p w:rsidR="00640F63" w:rsidRPr="00640F63" w:rsidRDefault="00640F63" w:rsidP="00640F63">
      <w:pPr>
        <w:spacing w:after="0" w:line="240" w:lineRule="auto"/>
        <w:rPr>
          <w:rFonts w:ascii="Times New Roman" w:hAnsi="Times New Roman" w:cs="Times New Roman"/>
          <w:sz w:val="24"/>
          <w:szCs w:val="24"/>
        </w:rPr>
      </w:pPr>
      <w:r w:rsidRPr="00640F63">
        <w:rPr>
          <w:rFonts w:ascii="Times New Roman" w:hAnsi="Times New Roman" w:cs="Times New Roman"/>
          <w:b/>
          <w:sz w:val="24"/>
          <w:szCs w:val="24"/>
        </w:rPr>
        <w:t xml:space="preserve"> </w:t>
      </w:r>
      <w:r w:rsidRPr="00640F63">
        <w:rPr>
          <w:rFonts w:ascii="Times New Roman" w:hAnsi="Times New Roman" w:cs="Times New Roman"/>
          <w:sz w:val="24"/>
          <w:szCs w:val="24"/>
        </w:rPr>
        <w:t>zwanym dalej Wykonawcą</w:t>
      </w:r>
    </w:p>
    <w:p w:rsidR="00640F63" w:rsidRPr="00640F63" w:rsidRDefault="00640F63" w:rsidP="00640F63">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reprezentowanym przez</w:t>
      </w:r>
    </w:p>
    <w:p w:rsidR="00640F63" w:rsidRPr="00640F63" w:rsidRDefault="00640F63" w:rsidP="00640F63">
      <w:pPr>
        <w:spacing w:after="0" w:line="240" w:lineRule="auto"/>
        <w:rPr>
          <w:rFonts w:ascii="Times New Roman" w:hAnsi="Times New Roman" w:cs="Times New Roman"/>
          <w:sz w:val="24"/>
          <w:szCs w:val="24"/>
        </w:rPr>
      </w:pPr>
    </w:p>
    <w:p w:rsidR="00640F63" w:rsidRPr="00640F63" w:rsidRDefault="00640F63" w:rsidP="00640F63">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w:t>
      </w:r>
    </w:p>
    <w:p w:rsidR="00640F63" w:rsidRPr="00640F63" w:rsidRDefault="00640F63" w:rsidP="00640F63">
      <w:pPr>
        <w:spacing w:after="0" w:line="240" w:lineRule="auto"/>
        <w:rPr>
          <w:rFonts w:ascii="Times New Roman" w:hAnsi="Times New Roman" w:cs="Times New Roman"/>
          <w:sz w:val="24"/>
          <w:szCs w:val="24"/>
        </w:rPr>
      </w:pPr>
    </w:p>
    <w:p w:rsidR="00640F63" w:rsidRPr="00142873" w:rsidRDefault="00640F63" w:rsidP="00640F63">
      <w:pPr>
        <w:spacing w:after="0" w:line="240" w:lineRule="auto"/>
        <w:rPr>
          <w:rFonts w:ascii="Times New Roman" w:hAnsi="Times New Roman" w:cs="Times New Roman"/>
        </w:rPr>
      </w:pPr>
    </w:p>
    <w:p w:rsidR="00640F63" w:rsidRPr="00142873" w:rsidRDefault="00142873" w:rsidP="00640F63">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w:t>
      </w:r>
      <w:r w:rsidR="00640F63" w:rsidRPr="00142873">
        <w:rPr>
          <w:rFonts w:ascii="Times New Roman" w:eastAsia="Times New Roman" w:hAnsi="Times New Roman" w:cs="Times New Roman"/>
          <w:lang w:eastAsia="pl-PL"/>
        </w:rPr>
        <w:t>wyniku udzielenia zamówienia publicznego w trybie podstawowym bez negocjacji o wartości zamówienia nie przekraczającej progów unijnych o jakich stanowi art. 3 ustawy z 11 września 2019 r. Prawo Zamówień Publicznych (Dz.U z 2019 poz. 2019)</w:t>
      </w:r>
    </w:p>
    <w:p w:rsidR="00640F63" w:rsidRPr="00142873" w:rsidRDefault="00640F63" w:rsidP="00640F63">
      <w:pPr>
        <w:jc w:val="center"/>
        <w:rPr>
          <w:rFonts w:ascii="Times New Roman" w:eastAsia="MS Mincho" w:hAnsi="Times New Roman" w:cs="Times New Roman"/>
          <w:b/>
          <w:lang w:val="cs-CZ" w:eastAsia="pl-PL"/>
        </w:rPr>
      </w:pPr>
      <w:r w:rsidRPr="00142873">
        <w:rPr>
          <w:rFonts w:ascii="Times New Roman" w:eastAsia="Times New Roman" w:hAnsi="Times New Roman" w:cs="Times New Roman"/>
          <w:b/>
          <w:lang w:eastAsia="pl-PL"/>
        </w:rPr>
        <w:t xml:space="preserve">zostaje zawarta umowa </w:t>
      </w:r>
      <w:r w:rsidRPr="00142873">
        <w:rPr>
          <w:rFonts w:ascii="Times New Roman" w:eastAsia="MS Mincho" w:hAnsi="Times New Roman" w:cs="Times New Roman"/>
          <w:b/>
          <w:lang w:val="cs-CZ" w:eastAsia="pl-PL"/>
        </w:rPr>
        <w:t xml:space="preserve"> o następującej treści:</w:t>
      </w:r>
    </w:p>
    <w:p w:rsidR="00640F63" w:rsidRPr="00142873" w:rsidRDefault="00640F63" w:rsidP="00640F63">
      <w:pPr>
        <w:spacing w:after="0" w:line="240" w:lineRule="auto"/>
        <w:rPr>
          <w:rFonts w:ascii="Times New Roman" w:hAnsi="Times New Roman" w:cs="Times New Roman"/>
        </w:rPr>
      </w:pPr>
    </w:p>
    <w:p w:rsidR="00640F63" w:rsidRPr="00640F63" w:rsidRDefault="00640F63" w:rsidP="00640F63">
      <w:pPr>
        <w:spacing w:after="0" w:line="240" w:lineRule="auto"/>
        <w:jc w:val="center"/>
        <w:rPr>
          <w:rFonts w:ascii="Times New Roman" w:hAnsi="Times New Roman" w:cs="Times New Roman"/>
          <w:b/>
          <w:sz w:val="24"/>
          <w:szCs w:val="24"/>
        </w:rPr>
      </w:pPr>
      <w:r w:rsidRPr="00640F63">
        <w:rPr>
          <w:rFonts w:ascii="Times New Roman" w:hAnsi="Times New Roman" w:cs="Times New Roman"/>
          <w:b/>
          <w:sz w:val="24"/>
          <w:szCs w:val="24"/>
        </w:rPr>
        <w:t>§1</w:t>
      </w:r>
    </w:p>
    <w:p w:rsidR="00640F63" w:rsidRPr="00640F63" w:rsidRDefault="00640F63" w:rsidP="00640F63">
      <w:pPr>
        <w:spacing w:after="0" w:line="240" w:lineRule="auto"/>
        <w:jc w:val="center"/>
        <w:rPr>
          <w:rFonts w:ascii="Times New Roman" w:hAnsi="Times New Roman" w:cs="Times New Roman"/>
          <w:b/>
          <w:sz w:val="24"/>
          <w:szCs w:val="24"/>
        </w:rPr>
      </w:pPr>
      <w:r w:rsidRPr="00640F63">
        <w:rPr>
          <w:rFonts w:ascii="Times New Roman" w:hAnsi="Times New Roman" w:cs="Times New Roman"/>
          <w:b/>
          <w:sz w:val="24"/>
          <w:szCs w:val="24"/>
        </w:rPr>
        <w:t>Przedmiot umowy</w:t>
      </w:r>
    </w:p>
    <w:p w:rsidR="00640F63" w:rsidRPr="00640F63" w:rsidRDefault="00640F63" w:rsidP="00790CE2">
      <w:pPr>
        <w:pStyle w:val="Akapitzlist"/>
        <w:numPr>
          <w:ilvl w:val="0"/>
          <w:numId w:val="33"/>
        </w:numPr>
        <w:spacing w:after="0" w:line="240" w:lineRule="auto"/>
        <w:jc w:val="both"/>
        <w:rPr>
          <w:rFonts w:ascii="Times New Roman" w:eastAsia="Times New Roman" w:hAnsi="Times New Roman" w:cs="Times New Roman"/>
          <w:b/>
          <w:bCs/>
          <w:sz w:val="24"/>
          <w:szCs w:val="24"/>
          <w:lang w:eastAsia="pl-PL"/>
        </w:rPr>
      </w:pPr>
      <w:r w:rsidRPr="00640F63">
        <w:rPr>
          <w:rFonts w:ascii="Times New Roman" w:hAnsi="Times New Roman" w:cs="Times New Roman"/>
          <w:sz w:val="24"/>
          <w:szCs w:val="24"/>
        </w:rPr>
        <w:t xml:space="preserve">Przedmiotem umowy jest dostawa </w:t>
      </w:r>
      <w:r w:rsidRPr="00640F63">
        <w:rPr>
          <w:rFonts w:ascii="Times New Roman" w:eastAsia="Calibri" w:hAnsi="Times New Roman" w:cs="Times New Roman"/>
          <w:b/>
          <w:bCs/>
        </w:rPr>
        <w:t xml:space="preserve">pomocy dydaktycznych i sprzętu do Szkoły Podstawowej im. Stefana Żeromskiego w Młynarach w ramach </w:t>
      </w:r>
      <w:r w:rsidRPr="00640F63">
        <w:rPr>
          <w:rFonts w:ascii="Times New Roman" w:eastAsia="Times New Roman" w:hAnsi="Times New Roman" w:cs="Times New Roman"/>
          <w:b/>
          <w:bCs/>
          <w:lang w:eastAsia="pl-PL"/>
        </w:rPr>
        <w:t xml:space="preserve">realizacji projektu pn. „Szkolna Pracownia Sukcesu III”, </w:t>
      </w:r>
      <w:r w:rsidRPr="00640F63">
        <w:rPr>
          <w:rFonts w:ascii="Times New Roman" w:eastAsia="Times New Roman" w:hAnsi="Times New Roman" w:cs="Times New Roman"/>
          <w:bCs/>
          <w:lang w:eastAsia="pl-PL"/>
        </w:rPr>
        <w:t xml:space="preserve">współfinansowanego ze środków Europejskiego Funduszu Społecznego w ramach Regionalnego </w:t>
      </w:r>
      <w:r w:rsidRPr="00640F63">
        <w:rPr>
          <w:rFonts w:ascii="Times New Roman" w:eastAsia="Times New Roman" w:hAnsi="Times New Roman" w:cs="Times New Roman"/>
          <w:bCs/>
          <w:sz w:val="24"/>
          <w:szCs w:val="24"/>
          <w:lang w:eastAsia="pl-PL"/>
        </w:rPr>
        <w:t xml:space="preserve">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w:t>
      </w:r>
      <w:r w:rsidRPr="00640F63">
        <w:rPr>
          <w:rFonts w:ascii="Times New Roman" w:eastAsia="Times New Roman" w:hAnsi="Times New Roman" w:cs="Times New Roman"/>
          <w:b/>
          <w:sz w:val="24"/>
          <w:szCs w:val="24"/>
          <w:lang w:eastAsia="pl-PL"/>
        </w:rPr>
        <w:t>RPWM.02.02.02-28-0004/20.</w:t>
      </w:r>
    </w:p>
    <w:p w:rsidR="00640F63" w:rsidRPr="00640F63" w:rsidRDefault="00640F63" w:rsidP="00790CE2">
      <w:pPr>
        <w:pStyle w:val="Akapitzlist"/>
        <w:numPr>
          <w:ilvl w:val="0"/>
          <w:numId w:val="33"/>
        </w:numPr>
        <w:spacing w:after="0" w:line="240" w:lineRule="auto"/>
        <w:jc w:val="both"/>
        <w:rPr>
          <w:rFonts w:ascii="Times New Roman" w:eastAsia="Times New Roman" w:hAnsi="Times New Roman" w:cs="Times New Roman"/>
          <w:b/>
          <w:bCs/>
          <w:sz w:val="24"/>
          <w:szCs w:val="24"/>
          <w:lang w:eastAsia="pl-PL"/>
        </w:rPr>
      </w:pPr>
      <w:r w:rsidRPr="00640F63">
        <w:rPr>
          <w:rFonts w:ascii="Times New Roman" w:eastAsia="Calibri" w:hAnsi="Times New Roman" w:cs="Times New Roman"/>
          <w:sz w:val="24"/>
          <w:szCs w:val="24"/>
          <w:lang w:val="cs-CZ" w:eastAsia="pl-PL"/>
        </w:rPr>
        <w:t>Szczegółowy opis przedmiotu umowy, stanowi oferta Wykonawcy, która stanowi załącznik nr 1 do umowy.</w:t>
      </w:r>
    </w:p>
    <w:p w:rsidR="00640F63" w:rsidRPr="00640F63" w:rsidRDefault="00640F63" w:rsidP="00790CE2">
      <w:pPr>
        <w:pStyle w:val="Akapitzlist"/>
        <w:numPr>
          <w:ilvl w:val="0"/>
          <w:numId w:val="33"/>
        </w:numPr>
        <w:spacing w:after="0" w:line="240" w:lineRule="auto"/>
        <w:jc w:val="both"/>
        <w:rPr>
          <w:rFonts w:ascii="Times New Roman" w:eastAsia="Times New Roman" w:hAnsi="Times New Roman" w:cs="Times New Roman"/>
          <w:b/>
          <w:bCs/>
          <w:sz w:val="24"/>
          <w:szCs w:val="24"/>
          <w:lang w:eastAsia="pl-PL"/>
        </w:rPr>
      </w:pPr>
      <w:r w:rsidRPr="00640F63">
        <w:rPr>
          <w:rFonts w:ascii="Times New Roman" w:eastAsia="Calibri" w:hAnsi="Times New Roman" w:cs="Times New Roman"/>
          <w:sz w:val="24"/>
          <w:szCs w:val="24"/>
          <w:lang w:val="cs-CZ" w:eastAsia="pl-PL"/>
        </w:rPr>
        <w:t>Zgodność dostawy z umową będzie potwierdzona w dniu dostawy protokołem odbioru, podpisanym przez przedstawicieli Wykonawcy i Zamawiającego. Protokół stanowi podstawę wystawienia przez Wykonawcę faktury.</w:t>
      </w:r>
    </w:p>
    <w:p w:rsidR="00640F63" w:rsidRPr="00640F63" w:rsidRDefault="00640F63" w:rsidP="00640F63">
      <w:pPr>
        <w:spacing w:after="0" w:line="240" w:lineRule="auto"/>
        <w:jc w:val="both"/>
        <w:rPr>
          <w:rFonts w:ascii="Times New Roman" w:eastAsia="Times New Roman" w:hAnsi="Times New Roman" w:cs="Times New Roman"/>
          <w:bCs/>
          <w:sz w:val="24"/>
          <w:szCs w:val="24"/>
          <w:lang w:eastAsia="pl-PL"/>
        </w:rPr>
      </w:pPr>
    </w:p>
    <w:p w:rsidR="00640F63" w:rsidRPr="00640F63" w:rsidRDefault="00640F63" w:rsidP="00640F63">
      <w:pPr>
        <w:widowControl w:val="0"/>
        <w:tabs>
          <w:tab w:val="left" w:pos="4253"/>
        </w:tabs>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2</w:t>
      </w:r>
    </w:p>
    <w:p w:rsidR="00640F63" w:rsidRPr="00640F63" w:rsidRDefault="00640F63" w:rsidP="00640F63">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xml:space="preserve">Obowiązki Wykonawcy </w:t>
      </w:r>
    </w:p>
    <w:p w:rsidR="00640F63" w:rsidRPr="00640F63" w:rsidRDefault="00640F63" w:rsidP="00790CE2">
      <w:pPr>
        <w:numPr>
          <w:ilvl w:val="0"/>
          <w:numId w:val="9"/>
        </w:numPr>
        <w:spacing w:after="0" w:line="240" w:lineRule="auto"/>
        <w:contextualSpacing/>
        <w:jc w:val="both"/>
        <w:rPr>
          <w:rFonts w:ascii="Times New Roman" w:eastAsia="Times New Roman" w:hAnsi="Times New Roman" w:cs="Times New Roman"/>
          <w:bCs/>
          <w:sz w:val="24"/>
          <w:szCs w:val="24"/>
          <w:lang w:eastAsia="pl-PL"/>
        </w:rPr>
      </w:pPr>
      <w:r w:rsidRPr="00640F63">
        <w:rPr>
          <w:rFonts w:ascii="Times New Roman" w:eastAsia="Times New Roman" w:hAnsi="Times New Roman" w:cs="Times New Roman"/>
          <w:bCs/>
          <w:sz w:val="24"/>
          <w:szCs w:val="24"/>
          <w:lang w:eastAsia="pl-PL"/>
        </w:rPr>
        <w:t xml:space="preserve">Termin realizacji przedmiotu umowy ustala się na dzień……………..…..; </w:t>
      </w:r>
    </w:p>
    <w:p w:rsidR="00640F63" w:rsidRPr="00640F63" w:rsidRDefault="00640F63" w:rsidP="00790CE2">
      <w:pPr>
        <w:numPr>
          <w:ilvl w:val="0"/>
          <w:numId w:val="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Wykonawca zobowiązuje się, do realizacji zamówienie bez zbędnej zwłoki, z należytą starannością. </w:t>
      </w:r>
    </w:p>
    <w:p w:rsidR="00640F63" w:rsidRPr="00640F63" w:rsidRDefault="00640F63" w:rsidP="00790CE2">
      <w:pPr>
        <w:numPr>
          <w:ilvl w:val="0"/>
          <w:numId w:val="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Wykonawca zobowiązany jest na swój koszt dostarczyć zamówiony towar zgodnie ze złożona ofertą i zamontować go w miejscu wskazanym przez Zamawiającego. </w:t>
      </w:r>
    </w:p>
    <w:p w:rsidR="00640F63" w:rsidRPr="00640F63" w:rsidRDefault="00640F63" w:rsidP="00790CE2">
      <w:pPr>
        <w:numPr>
          <w:ilvl w:val="0"/>
          <w:numId w:val="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Wykonawca zobowiązuje się dołączyć do przedmiotu Zamówienia instrukcje użytkowania, warunki gwarancji, licencje oraz nośniki z oprogramowaniem dostarczonym przez producenta wraz ze sprzętem niezbędne do jego użytkowania zgodnie z przeznaczeniem. </w:t>
      </w:r>
    </w:p>
    <w:p w:rsidR="00640F63" w:rsidRPr="00640F63" w:rsidRDefault="00640F63" w:rsidP="00790CE2">
      <w:pPr>
        <w:numPr>
          <w:ilvl w:val="0"/>
          <w:numId w:val="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Dostarczony przez Wykonawcę sprzęt są towarami fabrycznie nowymi i wolnymi od wad. </w:t>
      </w:r>
    </w:p>
    <w:p w:rsidR="00640F63" w:rsidRPr="00640F63" w:rsidRDefault="00640F63" w:rsidP="00790CE2">
      <w:pPr>
        <w:numPr>
          <w:ilvl w:val="0"/>
          <w:numId w:val="9"/>
        </w:numPr>
        <w:spacing w:after="0" w:line="240" w:lineRule="auto"/>
        <w:contextualSpacing/>
        <w:jc w:val="both"/>
        <w:rPr>
          <w:rFonts w:ascii="Times New Roman" w:eastAsia="Times New Roman" w:hAnsi="Times New Roman" w:cs="Times New Roman"/>
          <w:bCs/>
          <w:sz w:val="24"/>
          <w:szCs w:val="24"/>
          <w:lang w:eastAsia="pl-PL"/>
        </w:rPr>
      </w:pPr>
      <w:r w:rsidRPr="00640F63">
        <w:rPr>
          <w:rFonts w:ascii="Times New Roman" w:hAnsi="Times New Roman" w:cs="Times New Roman"/>
          <w:sz w:val="24"/>
          <w:szCs w:val="24"/>
        </w:rPr>
        <w:t xml:space="preserve">W przypadku stwierdzenia wady w dostarczonym produkcie, Wykonawca zobowiązany jest nieodpłatnie wadliwy produkt wymienić. Wykonawca gwarantuje właściwą jakość dostarczanych produktów. Za zgodą Zamawiającego dopuszczalna jest naprawa produktu – o ile nie wpłynie to na zmniejszenie jego właściwości użytkowych. </w:t>
      </w:r>
    </w:p>
    <w:p w:rsidR="00640F63" w:rsidRPr="00640F63" w:rsidRDefault="00640F63" w:rsidP="00790CE2">
      <w:pPr>
        <w:numPr>
          <w:ilvl w:val="0"/>
          <w:numId w:val="9"/>
        </w:numPr>
        <w:contextualSpacing/>
        <w:rPr>
          <w:rFonts w:ascii="Times New Roman" w:eastAsia="Times New Roman" w:hAnsi="Times New Roman" w:cs="Times New Roman"/>
          <w:bCs/>
          <w:sz w:val="24"/>
          <w:szCs w:val="24"/>
          <w:lang w:eastAsia="pl-PL"/>
        </w:rPr>
      </w:pPr>
      <w:r w:rsidRPr="00640F63">
        <w:rPr>
          <w:rFonts w:ascii="Times New Roman" w:eastAsia="Times New Roman" w:hAnsi="Times New Roman" w:cs="Times New Roman"/>
          <w:bCs/>
          <w:sz w:val="24"/>
          <w:szCs w:val="24"/>
          <w:lang w:eastAsia="pl-PL"/>
        </w:rPr>
        <w:lastRenderedPageBreak/>
        <w:t>Wykonawca oświadcza, że przedmiot umowy jest fabrycznie nowy, nieużywany, w oryginalnym opakowaniu, gotowy do pracy. Wszystkie wymagane w opisie przedmiotu zamówienia certyfikaty, oświadczenie, atesty zostały przedłożone Zamawiającemu.</w:t>
      </w:r>
    </w:p>
    <w:p w:rsidR="00640F63" w:rsidRPr="00640F63" w:rsidRDefault="00640F63" w:rsidP="00790CE2">
      <w:pPr>
        <w:numPr>
          <w:ilvl w:val="0"/>
          <w:numId w:val="9"/>
        </w:numPr>
        <w:contextualSpacing/>
        <w:rPr>
          <w:rFonts w:ascii="Times New Roman" w:eastAsia="Times New Roman" w:hAnsi="Times New Roman" w:cs="Times New Roman"/>
          <w:bCs/>
          <w:sz w:val="24"/>
          <w:szCs w:val="24"/>
          <w:lang w:eastAsia="pl-PL"/>
        </w:rPr>
      </w:pPr>
      <w:r w:rsidRPr="00640F63">
        <w:rPr>
          <w:rFonts w:ascii="Times New Roman" w:eastAsia="Times New Roman" w:hAnsi="Times New Roman" w:cs="Times New Roman"/>
          <w:bCs/>
          <w:sz w:val="24"/>
          <w:szCs w:val="24"/>
          <w:lang w:eastAsia="pl-PL"/>
        </w:rPr>
        <w:t xml:space="preserve">Wykonawca udziela </w:t>
      </w:r>
      <w:r w:rsidR="00462184" w:rsidRPr="00462184">
        <w:rPr>
          <w:rFonts w:ascii="Times New Roman" w:eastAsia="Times New Roman" w:hAnsi="Times New Roman" w:cs="Times New Roman"/>
          <w:bCs/>
          <w:sz w:val="24"/>
          <w:szCs w:val="24"/>
          <w:lang w:eastAsia="pl-PL"/>
        </w:rPr>
        <w:t>24</w:t>
      </w:r>
      <w:r w:rsidRPr="00640F63">
        <w:rPr>
          <w:rFonts w:ascii="Times New Roman" w:eastAsia="Times New Roman" w:hAnsi="Times New Roman" w:cs="Times New Roman"/>
          <w:bCs/>
          <w:sz w:val="24"/>
          <w:szCs w:val="24"/>
          <w:lang w:eastAsia="pl-PL"/>
        </w:rPr>
        <w:t xml:space="preserve"> miesięcznej gwarancji na dostarczon</w:t>
      </w:r>
      <w:r w:rsidR="00462184" w:rsidRPr="00462184">
        <w:rPr>
          <w:rFonts w:ascii="Times New Roman" w:eastAsia="Times New Roman" w:hAnsi="Times New Roman" w:cs="Times New Roman"/>
          <w:bCs/>
          <w:sz w:val="24"/>
          <w:szCs w:val="24"/>
          <w:lang w:eastAsia="pl-PL"/>
        </w:rPr>
        <w:t>y</w:t>
      </w:r>
      <w:r w:rsidRPr="00640F63">
        <w:rPr>
          <w:rFonts w:ascii="Times New Roman" w:eastAsia="Times New Roman" w:hAnsi="Times New Roman" w:cs="Times New Roman"/>
          <w:bCs/>
          <w:sz w:val="24"/>
          <w:szCs w:val="24"/>
          <w:lang w:eastAsia="pl-PL"/>
        </w:rPr>
        <w:t xml:space="preserve"> </w:t>
      </w:r>
      <w:r w:rsidR="00462184" w:rsidRPr="00462184">
        <w:rPr>
          <w:rFonts w:ascii="Times New Roman" w:eastAsia="Times New Roman" w:hAnsi="Times New Roman" w:cs="Times New Roman"/>
          <w:bCs/>
          <w:sz w:val="24"/>
          <w:szCs w:val="24"/>
          <w:lang w:eastAsia="pl-PL"/>
        </w:rPr>
        <w:t>sprzęt</w:t>
      </w:r>
      <w:r w:rsidRPr="00640F63">
        <w:rPr>
          <w:rFonts w:ascii="Times New Roman" w:eastAsia="Times New Roman" w:hAnsi="Times New Roman" w:cs="Times New Roman"/>
          <w:bCs/>
          <w:sz w:val="24"/>
          <w:szCs w:val="24"/>
          <w:lang w:eastAsia="pl-PL"/>
        </w:rPr>
        <w:t>. Bieg okresu gwarancji liczony jest od dnia podpisania przez Zamawiającego protokołu odbioru.</w:t>
      </w:r>
    </w:p>
    <w:p w:rsidR="00640F63" w:rsidRPr="00640F63" w:rsidRDefault="00640F63" w:rsidP="00640F63">
      <w:pPr>
        <w:spacing w:after="0" w:line="240" w:lineRule="auto"/>
        <w:jc w:val="both"/>
        <w:rPr>
          <w:rFonts w:ascii="Times New Roman" w:eastAsia="Times New Roman" w:hAnsi="Times New Roman" w:cs="Times New Roman"/>
          <w:bCs/>
          <w:sz w:val="24"/>
          <w:szCs w:val="24"/>
          <w:lang w:eastAsia="pl-PL"/>
        </w:rPr>
      </w:pPr>
    </w:p>
    <w:p w:rsidR="00640F63" w:rsidRPr="00640F63" w:rsidRDefault="00640F63" w:rsidP="00640F63">
      <w:pPr>
        <w:widowControl w:val="0"/>
        <w:tabs>
          <w:tab w:val="left" w:pos="4253"/>
        </w:tabs>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3</w:t>
      </w:r>
    </w:p>
    <w:p w:rsidR="00640F63" w:rsidRPr="00640F63" w:rsidRDefault="00640F63" w:rsidP="00640F63">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Obowiązki Zamawiającego</w:t>
      </w:r>
    </w:p>
    <w:p w:rsidR="00640F63" w:rsidRPr="00640F63" w:rsidRDefault="00640F63" w:rsidP="00640F63">
      <w:pPr>
        <w:tabs>
          <w:tab w:val="left" w:pos="567"/>
        </w:tabs>
        <w:spacing w:after="0" w:line="240" w:lineRule="auto"/>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sz w:val="24"/>
          <w:szCs w:val="24"/>
          <w:u w:color="00000A"/>
          <w:lang w:eastAsia="pl-PL"/>
        </w:rPr>
        <w:t>Zamawiający zobowiązuje się do zapewnienia Wykonawcy odpowiednich warunków lokalowych, technicznych i organizacyjnych, umożliwiających realizację niniejszej umowy.</w:t>
      </w:r>
    </w:p>
    <w:p w:rsidR="00640F63" w:rsidRPr="00640F63" w:rsidRDefault="00640F63" w:rsidP="00640F63">
      <w:pPr>
        <w:tabs>
          <w:tab w:val="left" w:pos="567"/>
        </w:tabs>
        <w:spacing w:after="0" w:line="240" w:lineRule="auto"/>
        <w:jc w:val="both"/>
        <w:rPr>
          <w:rFonts w:ascii="Times New Roman" w:eastAsia="Arial Unicode MS" w:hAnsi="Times New Roman" w:cs="Times New Roman"/>
          <w:color w:val="FF0000"/>
          <w:kern w:val="2"/>
          <w:sz w:val="24"/>
          <w:szCs w:val="24"/>
          <w:u w:color="00000A"/>
          <w:lang w:eastAsia="pl-PL"/>
        </w:rPr>
      </w:pPr>
    </w:p>
    <w:p w:rsidR="00640F63" w:rsidRPr="00640F63" w:rsidRDefault="00640F63" w:rsidP="00640F63">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4</w:t>
      </w:r>
    </w:p>
    <w:p w:rsidR="00640F63" w:rsidRPr="00640F63" w:rsidRDefault="00640F63" w:rsidP="00640F63">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Termin i miejsce wykonania zamówienia</w:t>
      </w:r>
    </w:p>
    <w:p w:rsidR="00640F63" w:rsidRPr="00640F63" w:rsidRDefault="00640F63" w:rsidP="00790CE2">
      <w:pPr>
        <w:numPr>
          <w:ilvl w:val="0"/>
          <w:numId w:val="3"/>
        </w:numPr>
        <w:spacing w:after="0" w:line="240" w:lineRule="auto"/>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sz w:val="24"/>
          <w:szCs w:val="24"/>
          <w:u w:color="00000A"/>
          <w:lang w:eastAsia="pl-PL"/>
        </w:rPr>
        <w:t>Wykonawca zakończy realizację zamówienia w terminie do dnia  …………  2021 roku.</w:t>
      </w:r>
    </w:p>
    <w:p w:rsidR="00640F63" w:rsidRPr="00640F63" w:rsidRDefault="00462184" w:rsidP="00790CE2">
      <w:pPr>
        <w:numPr>
          <w:ilvl w:val="0"/>
          <w:numId w:val="3"/>
        </w:numPr>
        <w:spacing w:after="0" w:line="240" w:lineRule="auto"/>
        <w:jc w:val="both"/>
        <w:rPr>
          <w:rFonts w:ascii="Times New Roman" w:eastAsia="Arial Unicode MS" w:hAnsi="Times New Roman" w:cs="Times New Roman"/>
          <w:kern w:val="2"/>
          <w:sz w:val="24"/>
          <w:szCs w:val="24"/>
          <w:u w:color="00000A"/>
          <w:lang w:eastAsia="pl-PL"/>
        </w:rPr>
      </w:pPr>
      <w:r w:rsidRPr="00462184">
        <w:rPr>
          <w:rFonts w:ascii="Times New Roman" w:eastAsia="Arial Unicode MS" w:hAnsi="Times New Roman" w:cs="Times New Roman"/>
          <w:kern w:val="2"/>
          <w:sz w:val="24"/>
          <w:szCs w:val="24"/>
          <w:u w:color="00000A"/>
          <w:lang w:eastAsia="pl-PL"/>
        </w:rPr>
        <w:t>Miejscem dostawy pomocy dydaktycznych i sprzętu</w:t>
      </w:r>
      <w:r w:rsidR="00640F63" w:rsidRPr="00640F63">
        <w:rPr>
          <w:rFonts w:ascii="Times New Roman" w:eastAsia="Arial Unicode MS" w:hAnsi="Times New Roman" w:cs="Times New Roman"/>
          <w:kern w:val="2"/>
          <w:sz w:val="24"/>
          <w:szCs w:val="24"/>
          <w:u w:color="00000A"/>
          <w:lang w:eastAsia="pl-PL"/>
        </w:rPr>
        <w:t xml:space="preserve"> </w:t>
      </w:r>
      <w:r w:rsidRPr="00462184">
        <w:rPr>
          <w:rFonts w:ascii="Times New Roman" w:eastAsia="Arial Unicode MS" w:hAnsi="Times New Roman" w:cs="Times New Roman"/>
          <w:kern w:val="2"/>
          <w:sz w:val="24"/>
          <w:szCs w:val="24"/>
          <w:u w:color="00000A"/>
          <w:lang w:eastAsia="pl-PL"/>
        </w:rPr>
        <w:t>jest</w:t>
      </w:r>
      <w:r w:rsidR="00640F63" w:rsidRPr="00640F63">
        <w:rPr>
          <w:rFonts w:ascii="Times New Roman" w:eastAsia="Arial Unicode MS" w:hAnsi="Times New Roman" w:cs="Times New Roman"/>
          <w:kern w:val="2"/>
          <w:sz w:val="24"/>
          <w:szCs w:val="24"/>
          <w:u w:color="00000A"/>
          <w:lang w:eastAsia="pl-PL"/>
        </w:rPr>
        <w:t xml:space="preserve"> </w:t>
      </w:r>
      <w:r w:rsidR="00640F63" w:rsidRPr="00640F63">
        <w:rPr>
          <w:rFonts w:ascii="Times New Roman" w:eastAsia="Times New Roman" w:hAnsi="Times New Roman" w:cs="Times New Roman"/>
          <w:kern w:val="2"/>
          <w:sz w:val="24"/>
          <w:szCs w:val="24"/>
          <w:u w:color="00000A"/>
          <w:lang w:eastAsia="pl-PL"/>
        </w:rPr>
        <w:t>Szko</w:t>
      </w:r>
      <w:r w:rsidRPr="00462184">
        <w:rPr>
          <w:rFonts w:ascii="Times New Roman" w:eastAsia="Times New Roman" w:hAnsi="Times New Roman" w:cs="Times New Roman"/>
          <w:kern w:val="2"/>
          <w:sz w:val="24"/>
          <w:szCs w:val="24"/>
          <w:u w:color="00000A"/>
          <w:lang w:eastAsia="pl-PL"/>
        </w:rPr>
        <w:t>ła</w:t>
      </w:r>
      <w:r w:rsidR="00640F63" w:rsidRPr="00640F63">
        <w:rPr>
          <w:rFonts w:ascii="Times New Roman" w:eastAsia="Times New Roman" w:hAnsi="Times New Roman" w:cs="Times New Roman"/>
          <w:kern w:val="2"/>
          <w:sz w:val="24"/>
          <w:szCs w:val="24"/>
          <w:u w:color="00000A"/>
          <w:lang w:eastAsia="pl-PL"/>
        </w:rPr>
        <w:t xml:space="preserve"> Podstawow</w:t>
      </w:r>
      <w:r w:rsidRPr="00462184">
        <w:rPr>
          <w:rFonts w:ascii="Times New Roman" w:eastAsia="Times New Roman" w:hAnsi="Times New Roman" w:cs="Times New Roman"/>
          <w:kern w:val="2"/>
          <w:sz w:val="24"/>
          <w:szCs w:val="24"/>
          <w:u w:color="00000A"/>
          <w:lang w:eastAsia="pl-PL"/>
        </w:rPr>
        <w:t>a</w:t>
      </w:r>
      <w:r w:rsidR="00640F63" w:rsidRPr="00640F63">
        <w:rPr>
          <w:rFonts w:ascii="Times New Roman" w:eastAsia="Times New Roman" w:hAnsi="Times New Roman" w:cs="Times New Roman"/>
          <w:kern w:val="2"/>
          <w:sz w:val="24"/>
          <w:szCs w:val="24"/>
          <w:u w:color="00000A"/>
          <w:lang w:eastAsia="pl-PL"/>
        </w:rPr>
        <w:t xml:space="preserve"> im. Stefana Żeromskiego w Młynarach</w:t>
      </w:r>
      <w:r w:rsidR="00640F63" w:rsidRPr="00640F63">
        <w:rPr>
          <w:rFonts w:ascii="Times New Roman" w:eastAsia="Arial Unicode MS" w:hAnsi="Times New Roman" w:cs="Times New Roman"/>
          <w:kern w:val="2"/>
          <w:sz w:val="24"/>
          <w:szCs w:val="24"/>
          <w:u w:color="00000A"/>
          <w:lang w:eastAsia="pl-PL"/>
        </w:rPr>
        <w:t>, ul. Warszawska 1, 14-420 Młynary</w:t>
      </w:r>
      <w:r w:rsidRPr="00462184">
        <w:rPr>
          <w:rFonts w:ascii="Times New Roman" w:eastAsia="Arial Unicode MS" w:hAnsi="Times New Roman" w:cs="Times New Roman"/>
          <w:kern w:val="2"/>
          <w:sz w:val="24"/>
          <w:szCs w:val="24"/>
          <w:u w:color="00000A"/>
          <w:lang w:eastAsia="pl-PL"/>
        </w:rPr>
        <w:t>.</w:t>
      </w:r>
    </w:p>
    <w:p w:rsidR="00640F63" w:rsidRPr="00640F63" w:rsidRDefault="00640F63" w:rsidP="00640F63">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5</w:t>
      </w:r>
    </w:p>
    <w:p w:rsidR="00640F63" w:rsidRPr="00640F63" w:rsidRDefault="00640F63" w:rsidP="00640F63">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Wynagrodzenie i warunki płatności</w:t>
      </w:r>
    </w:p>
    <w:p w:rsidR="00FB0920" w:rsidRDefault="00640F63" w:rsidP="00FB0920">
      <w:pPr>
        <w:numPr>
          <w:ilvl w:val="2"/>
          <w:numId w:val="2"/>
        </w:numPr>
        <w:tabs>
          <w:tab w:val="left" w:pos="284"/>
        </w:tabs>
        <w:spacing w:after="0" w:line="240" w:lineRule="auto"/>
        <w:ind w:left="360"/>
        <w:jc w:val="both"/>
        <w:rPr>
          <w:rFonts w:ascii="Times New Roman" w:eastAsia="Arial Unicode MS" w:hAnsi="Times New Roman" w:cs="Times New Roman"/>
          <w:kern w:val="2"/>
          <w:u w:color="00000A"/>
          <w:lang w:eastAsia="pl-PL"/>
        </w:rPr>
      </w:pPr>
      <w:r w:rsidRPr="00640F63">
        <w:rPr>
          <w:rFonts w:ascii="Times New Roman" w:eastAsia="Arial Unicode MS" w:hAnsi="Times New Roman" w:cs="Times New Roman"/>
          <w:kern w:val="2"/>
          <w:u w:color="00000A"/>
          <w:lang w:eastAsia="pl-PL"/>
        </w:rPr>
        <w:t>Wynagrodzenie Wykonawcy jest współfinansowane przez Unię Europejską ze środków Europejskiego Funduszu Społecznego.</w:t>
      </w:r>
    </w:p>
    <w:p w:rsidR="00FB0920" w:rsidRPr="00FB0920" w:rsidRDefault="00640F63" w:rsidP="00FB0920">
      <w:pPr>
        <w:numPr>
          <w:ilvl w:val="2"/>
          <w:numId w:val="2"/>
        </w:numPr>
        <w:tabs>
          <w:tab w:val="left" w:pos="284"/>
        </w:tabs>
        <w:spacing w:after="0" w:line="240" w:lineRule="auto"/>
        <w:ind w:left="360"/>
        <w:jc w:val="both"/>
        <w:rPr>
          <w:rFonts w:ascii="Times New Roman" w:eastAsia="Arial Unicode MS" w:hAnsi="Times New Roman" w:cs="Times New Roman"/>
          <w:kern w:val="2"/>
          <w:u w:color="00000A"/>
          <w:lang w:eastAsia="pl-PL"/>
        </w:rPr>
      </w:pPr>
      <w:r w:rsidRPr="00FB0920">
        <w:rPr>
          <w:rFonts w:ascii="Times New Roman" w:eastAsia="Arial Unicode MS" w:hAnsi="Times New Roman" w:cs="Times New Roman"/>
          <w:kern w:val="2"/>
          <w:u w:color="00000A"/>
          <w:lang w:eastAsia="pl-PL"/>
        </w:rPr>
        <w:t xml:space="preserve">Strony ustalają, </w:t>
      </w:r>
      <w:r w:rsidR="00FB0920" w:rsidRPr="00FB0920">
        <w:rPr>
          <w:rFonts w:ascii="Cambria" w:eastAsia="Times New Roman" w:hAnsi="Cambria" w:cs="Times New Roman"/>
          <w:color w:val="000000"/>
          <w:sz w:val="20"/>
          <w:szCs w:val="20"/>
          <w:lang w:eastAsia="ar-SA"/>
        </w:rPr>
        <w:t xml:space="preserve">cenę za przedmiot umowy </w:t>
      </w:r>
      <w:r w:rsidR="00437069" w:rsidRPr="00640F63">
        <w:rPr>
          <w:rFonts w:ascii="Times New Roman" w:eastAsia="Arial Unicode MS" w:hAnsi="Times New Roman" w:cs="Times New Roman"/>
          <w:kern w:val="2"/>
          <w:u w:color="00000A"/>
          <w:lang w:eastAsia="pl-PL"/>
        </w:rPr>
        <w:t>zgodnie z zestawieniem cen jednostkowych zawartych w ofercie Wykonawcy</w:t>
      </w:r>
      <w:r w:rsidR="00437069" w:rsidRPr="00FB0920">
        <w:rPr>
          <w:rFonts w:ascii="Cambria" w:eastAsia="Times New Roman" w:hAnsi="Cambria" w:cs="Times New Roman"/>
          <w:color w:val="000000"/>
          <w:sz w:val="20"/>
          <w:szCs w:val="20"/>
          <w:lang w:eastAsia="ar-SA"/>
        </w:rPr>
        <w:t xml:space="preserve"> </w:t>
      </w:r>
      <w:r w:rsidR="00FB0920" w:rsidRPr="00FB0920">
        <w:rPr>
          <w:rFonts w:ascii="Cambria" w:eastAsia="Times New Roman" w:hAnsi="Cambria" w:cs="Times New Roman"/>
          <w:color w:val="000000"/>
          <w:sz w:val="20"/>
          <w:szCs w:val="20"/>
          <w:lang w:eastAsia="ar-SA"/>
        </w:rPr>
        <w:t>w kwocie:</w:t>
      </w:r>
    </w:p>
    <w:p w:rsidR="00FB0920" w:rsidRPr="00FB0920" w:rsidRDefault="00FB0920" w:rsidP="00FB0920">
      <w:pPr>
        <w:keepLines/>
        <w:suppressAutoHyphens/>
        <w:autoSpaceDE w:val="0"/>
        <w:spacing w:after="0" w:line="276" w:lineRule="auto"/>
        <w:ind w:left="360"/>
        <w:jc w:val="both"/>
        <w:rPr>
          <w:rFonts w:ascii="Times New Roman" w:eastAsia="Times New Roman" w:hAnsi="Times New Roman" w:cs="Times New Roman"/>
          <w:color w:val="000000"/>
          <w:lang w:eastAsia="ar-SA"/>
        </w:rPr>
      </w:pPr>
      <w:r w:rsidRPr="00FB0920">
        <w:rPr>
          <w:rFonts w:ascii="Times New Roman" w:eastAsia="Times New Roman" w:hAnsi="Times New Roman" w:cs="Times New Roman"/>
          <w:lang w:eastAsia="ar-SA"/>
        </w:rPr>
        <w:t xml:space="preserve">Część I </w:t>
      </w:r>
      <w:r w:rsidRPr="00FB0920">
        <w:rPr>
          <w:rFonts w:ascii="Times New Roman" w:eastAsia="Times New Roman" w:hAnsi="Times New Roman" w:cs="Times New Roman"/>
          <w:color w:val="000000"/>
          <w:lang w:eastAsia="ar-SA"/>
        </w:rPr>
        <w:t xml:space="preserve"> ……………….. zł brutto (słownie: ……………………………………………). </w:t>
      </w:r>
    </w:p>
    <w:p w:rsidR="00FB0920" w:rsidRPr="00FB0920" w:rsidRDefault="00FB0920" w:rsidP="00FB0920">
      <w:pPr>
        <w:keepLines/>
        <w:suppressAutoHyphens/>
        <w:autoSpaceDE w:val="0"/>
        <w:spacing w:after="0" w:line="276" w:lineRule="auto"/>
        <w:ind w:left="360"/>
        <w:jc w:val="both"/>
        <w:rPr>
          <w:rFonts w:ascii="Times New Roman" w:eastAsia="Times New Roman" w:hAnsi="Times New Roman" w:cs="Times New Roman"/>
          <w:color w:val="000000"/>
          <w:lang w:eastAsia="ar-SA"/>
        </w:rPr>
      </w:pPr>
      <w:r w:rsidRPr="00FB0920">
        <w:rPr>
          <w:rFonts w:ascii="Times New Roman" w:eastAsia="Times New Roman" w:hAnsi="Times New Roman" w:cs="Times New Roman"/>
          <w:lang w:eastAsia="ar-SA"/>
        </w:rPr>
        <w:t xml:space="preserve">Część II </w:t>
      </w:r>
      <w:r w:rsidRPr="00FB0920">
        <w:rPr>
          <w:rFonts w:ascii="Times New Roman" w:eastAsia="Times New Roman" w:hAnsi="Times New Roman" w:cs="Times New Roman"/>
          <w:color w:val="000000"/>
          <w:lang w:eastAsia="ar-SA"/>
        </w:rPr>
        <w:t xml:space="preserve"> ……………….. zł brutto (słownie: ……………………………………………).</w:t>
      </w:r>
    </w:p>
    <w:p w:rsidR="00FB0920" w:rsidRPr="00FB0920" w:rsidRDefault="00FB0920" w:rsidP="00FB0920">
      <w:pPr>
        <w:keepLines/>
        <w:suppressAutoHyphens/>
        <w:autoSpaceDE w:val="0"/>
        <w:spacing w:after="0" w:line="276" w:lineRule="auto"/>
        <w:ind w:left="360"/>
        <w:jc w:val="both"/>
        <w:rPr>
          <w:rFonts w:ascii="Times New Roman" w:eastAsia="Times New Roman" w:hAnsi="Times New Roman" w:cs="Times New Roman"/>
          <w:color w:val="000000"/>
          <w:lang w:eastAsia="ar-SA"/>
        </w:rPr>
      </w:pPr>
      <w:r w:rsidRPr="00FB0920">
        <w:rPr>
          <w:rFonts w:ascii="Times New Roman" w:eastAsia="Times New Roman" w:hAnsi="Times New Roman" w:cs="Times New Roman"/>
          <w:lang w:eastAsia="ar-SA"/>
        </w:rPr>
        <w:t xml:space="preserve">Część III </w:t>
      </w:r>
      <w:r w:rsidRPr="00FB0920">
        <w:rPr>
          <w:rFonts w:ascii="Times New Roman" w:eastAsia="Times New Roman" w:hAnsi="Times New Roman" w:cs="Times New Roman"/>
          <w:color w:val="000000"/>
          <w:lang w:eastAsia="ar-SA"/>
        </w:rPr>
        <w:t xml:space="preserve"> ……………….. zł brutto (słownie: ……………………………………………).</w:t>
      </w:r>
    </w:p>
    <w:p w:rsidR="00640F63" w:rsidRPr="00640F63" w:rsidRDefault="00640F63" w:rsidP="00790CE2">
      <w:pPr>
        <w:numPr>
          <w:ilvl w:val="2"/>
          <w:numId w:val="2"/>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437069">
        <w:rPr>
          <w:rFonts w:ascii="Times New Roman" w:eastAsia="Arial Unicode MS" w:hAnsi="Times New Roman" w:cs="Times New Roman"/>
          <w:kern w:val="2"/>
          <w:u w:color="00000A"/>
          <w:lang w:eastAsia="pl-PL"/>
        </w:rPr>
        <w:t>Potwierdzeniem zrealizowania dostawy będzie protokół zdawczo-odbiorczy</w:t>
      </w:r>
      <w:r w:rsidRPr="00640F63">
        <w:rPr>
          <w:rFonts w:ascii="Times New Roman" w:eastAsia="Arial Unicode MS" w:hAnsi="Times New Roman" w:cs="Times New Roman"/>
          <w:kern w:val="2"/>
          <w:u w:color="00000A"/>
          <w:lang w:eastAsia="pl-PL"/>
        </w:rPr>
        <w:t xml:space="preserve"> podpisany przez Zamawiającego i Wykonawcę stanowiący załącznik nr 1 do niniejszej umowy.</w:t>
      </w:r>
    </w:p>
    <w:p w:rsidR="00640F63" w:rsidRPr="00640F63" w:rsidRDefault="00640F63" w:rsidP="00790CE2">
      <w:pPr>
        <w:numPr>
          <w:ilvl w:val="2"/>
          <w:numId w:val="2"/>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640F63">
        <w:rPr>
          <w:rFonts w:ascii="Times New Roman" w:eastAsia="Arial Unicode MS" w:hAnsi="Times New Roman" w:cs="Times New Roman"/>
          <w:kern w:val="2"/>
          <w:u w:color="00000A"/>
          <w:lang w:eastAsia="pl-PL"/>
        </w:rPr>
        <w:t xml:space="preserve">Wykonawca wystawi fakturę za realizację dostawy niezwłocznie po podpisaniu protokołu zdawczo-odbiorczego. </w:t>
      </w:r>
    </w:p>
    <w:p w:rsidR="00462184" w:rsidRPr="003951A3" w:rsidRDefault="00640F63" w:rsidP="00790CE2">
      <w:pPr>
        <w:numPr>
          <w:ilvl w:val="2"/>
          <w:numId w:val="2"/>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640F63">
        <w:rPr>
          <w:rFonts w:ascii="Times New Roman" w:eastAsia="Arial Unicode MS" w:hAnsi="Times New Roman" w:cs="Times New Roman"/>
          <w:kern w:val="2"/>
          <w:u w:color="00000A"/>
          <w:lang w:eastAsia="pl-PL"/>
        </w:rPr>
        <w:t xml:space="preserve">Zamawiający zobowiązuje się do uregulowania należności określonej w pkt. </w:t>
      </w:r>
      <w:r w:rsidR="00462184" w:rsidRPr="003951A3">
        <w:rPr>
          <w:rFonts w:ascii="Times New Roman" w:eastAsia="Arial Unicode MS" w:hAnsi="Times New Roman" w:cs="Times New Roman"/>
          <w:kern w:val="2"/>
          <w:u w:color="00000A"/>
          <w:lang w:eastAsia="pl-PL"/>
        </w:rPr>
        <w:t>2</w:t>
      </w:r>
      <w:r w:rsidRPr="00640F63">
        <w:rPr>
          <w:rFonts w:ascii="Times New Roman" w:eastAsia="Arial Unicode MS" w:hAnsi="Times New Roman" w:cs="Times New Roman"/>
          <w:kern w:val="2"/>
          <w:u w:color="00000A"/>
          <w:lang w:eastAsia="pl-PL"/>
        </w:rPr>
        <w:t xml:space="preserve"> w ciągu </w:t>
      </w:r>
      <w:r w:rsidR="00462184" w:rsidRPr="003951A3">
        <w:rPr>
          <w:rFonts w:ascii="Times New Roman" w:eastAsia="Arial Unicode MS" w:hAnsi="Times New Roman" w:cs="Times New Roman"/>
          <w:kern w:val="2"/>
          <w:u w:color="00000A"/>
          <w:lang w:eastAsia="pl-PL"/>
        </w:rPr>
        <w:t>21</w:t>
      </w:r>
      <w:r w:rsidRPr="00640F63">
        <w:rPr>
          <w:rFonts w:ascii="Times New Roman" w:eastAsia="Arial Unicode MS" w:hAnsi="Times New Roman" w:cs="Times New Roman"/>
          <w:kern w:val="2"/>
          <w:u w:color="00000A"/>
          <w:lang w:eastAsia="pl-PL"/>
        </w:rPr>
        <w:t xml:space="preserve"> dni od doręczenia prawidłowo wystawionego dokumentu księgowego, przelewem na rachunek bankowy wskazany przez Wykonawcę. </w:t>
      </w:r>
    </w:p>
    <w:p w:rsidR="00462184" w:rsidRPr="003951A3" w:rsidRDefault="00462184" w:rsidP="00790CE2">
      <w:pPr>
        <w:numPr>
          <w:ilvl w:val="2"/>
          <w:numId w:val="2"/>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3951A3">
        <w:rPr>
          <w:rFonts w:ascii="Times New Roman" w:hAnsi="Times New Roman" w:cs="Times New Roman"/>
          <w:bCs/>
          <w:color w:val="000000"/>
          <w:lang w:val="cs-CZ" w:eastAsia="pl-PL"/>
        </w:rPr>
        <w:t>Wykonawca zobowiązany jest wystawiać faktury wg wzoru:</w:t>
      </w:r>
    </w:p>
    <w:tbl>
      <w:tblPr>
        <w:tblW w:w="0" w:type="auto"/>
        <w:tblInd w:w="426" w:type="dxa"/>
        <w:tblLook w:val="04A0" w:firstRow="1" w:lastRow="0" w:firstColumn="1" w:lastColumn="0" w:noHBand="0" w:noVBand="1"/>
      </w:tblPr>
      <w:tblGrid>
        <w:gridCol w:w="3397"/>
        <w:gridCol w:w="5807"/>
      </w:tblGrid>
      <w:tr w:rsidR="00462184" w:rsidRPr="003951A3" w:rsidTr="003951A3">
        <w:tc>
          <w:tcPr>
            <w:tcW w:w="3397" w:type="dxa"/>
            <w:tcBorders>
              <w:top w:val="single" w:sz="4" w:space="0" w:color="000000"/>
              <w:left w:val="single" w:sz="4" w:space="0" w:color="000000"/>
              <w:bottom w:val="single" w:sz="4" w:space="0" w:color="000000"/>
              <w:right w:val="single" w:sz="4" w:space="0" w:color="000000"/>
            </w:tcBorders>
            <w:hideMark/>
          </w:tcPr>
          <w:p w:rsidR="00462184" w:rsidRPr="003951A3" w:rsidRDefault="00462184" w:rsidP="003951A3">
            <w:pPr>
              <w:spacing w:after="0" w:line="240" w:lineRule="auto"/>
              <w:ind w:left="284" w:hanging="284"/>
              <w:rPr>
                <w:rFonts w:ascii="Times New Roman" w:hAnsi="Times New Roman" w:cs="Times New Roman"/>
                <w:b/>
              </w:rPr>
            </w:pPr>
            <w:r w:rsidRPr="003951A3">
              <w:rPr>
                <w:rFonts w:ascii="Times New Roman" w:hAnsi="Times New Roman" w:cs="Times New Roman"/>
                <w:b/>
              </w:rPr>
              <w:t>Nabywca:</w:t>
            </w:r>
          </w:p>
          <w:p w:rsidR="00462184" w:rsidRPr="003951A3" w:rsidRDefault="00462184" w:rsidP="003951A3">
            <w:pPr>
              <w:spacing w:after="0" w:line="240" w:lineRule="auto"/>
              <w:ind w:left="284" w:hanging="284"/>
              <w:rPr>
                <w:rFonts w:ascii="Times New Roman" w:hAnsi="Times New Roman" w:cs="Times New Roman"/>
              </w:rPr>
            </w:pPr>
            <w:r w:rsidRPr="003951A3">
              <w:rPr>
                <w:rFonts w:ascii="Times New Roman" w:hAnsi="Times New Roman" w:cs="Times New Roman"/>
              </w:rPr>
              <w:t>Gmina Młynary</w:t>
            </w:r>
          </w:p>
          <w:p w:rsidR="00462184" w:rsidRPr="003951A3" w:rsidRDefault="00462184" w:rsidP="003951A3">
            <w:pPr>
              <w:spacing w:after="0" w:line="240" w:lineRule="auto"/>
              <w:ind w:left="284" w:hanging="284"/>
              <w:rPr>
                <w:rFonts w:ascii="Times New Roman" w:hAnsi="Times New Roman" w:cs="Times New Roman"/>
              </w:rPr>
            </w:pPr>
            <w:r w:rsidRPr="003951A3">
              <w:rPr>
                <w:rFonts w:ascii="Times New Roman" w:hAnsi="Times New Roman" w:cs="Times New Roman"/>
              </w:rPr>
              <w:t>ul. Dworcowa  29</w:t>
            </w:r>
          </w:p>
          <w:p w:rsidR="00462184" w:rsidRPr="003951A3" w:rsidRDefault="00462184" w:rsidP="003951A3">
            <w:pPr>
              <w:spacing w:after="0" w:line="240" w:lineRule="auto"/>
              <w:ind w:left="284" w:hanging="284"/>
              <w:rPr>
                <w:rFonts w:ascii="Times New Roman" w:hAnsi="Times New Roman" w:cs="Times New Roman"/>
              </w:rPr>
            </w:pPr>
            <w:r w:rsidRPr="003951A3">
              <w:rPr>
                <w:rFonts w:ascii="Times New Roman" w:hAnsi="Times New Roman" w:cs="Times New Roman"/>
              </w:rPr>
              <w:t>14-420 Młynary</w:t>
            </w:r>
          </w:p>
          <w:p w:rsidR="00462184" w:rsidRPr="003951A3" w:rsidRDefault="00462184" w:rsidP="003951A3">
            <w:pPr>
              <w:spacing w:after="0" w:line="240" w:lineRule="auto"/>
              <w:ind w:left="284" w:hanging="284"/>
              <w:rPr>
                <w:rFonts w:ascii="Times New Roman" w:hAnsi="Times New Roman" w:cs="Times New Roman"/>
              </w:rPr>
            </w:pPr>
            <w:r w:rsidRPr="003951A3">
              <w:rPr>
                <w:rFonts w:ascii="Times New Roman" w:hAnsi="Times New Roman" w:cs="Times New Roman"/>
              </w:rPr>
              <w:t xml:space="preserve">NIP: </w:t>
            </w:r>
            <w:r w:rsidR="003951A3" w:rsidRPr="003951A3">
              <w:rPr>
                <w:rFonts w:ascii="Times New Roman" w:hAnsi="Times New Roman" w:cs="Times New Roman"/>
              </w:rPr>
              <w:t>5783109418</w:t>
            </w:r>
          </w:p>
        </w:tc>
        <w:tc>
          <w:tcPr>
            <w:tcW w:w="5807" w:type="dxa"/>
            <w:tcBorders>
              <w:top w:val="single" w:sz="4" w:space="0" w:color="000000"/>
              <w:left w:val="single" w:sz="4" w:space="0" w:color="000000"/>
              <w:bottom w:val="single" w:sz="4" w:space="0" w:color="000000"/>
              <w:right w:val="single" w:sz="4" w:space="0" w:color="000000"/>
            </w:tcBorders>
          </w:tcPr>
          <w:p w:rsidR="00462184" w:rsidRPr="003951A3" w:rsidRDefault="00462184" w:rsidP="003951A3">
            <w:pPr>
              <w:spacing w:after="0" w:line="240" w:lineRule="auto"/>
              <w:ind w:left="284" w:hanging="284"/>
              <w:rPr>
                <w:rFonts w:ascii="Times New Roman" w:hAnsi="Times New Roman" w:cs="Times New Roman"/>
                <w:b/>
              </w:rPr>
            </w:pPr>
            <w:r w:rsidRPr="003951A3">
              <w:rPr>
                <w:rFonts w:ascii="Times New Roman" w:hAnsi="Times New Roman" w:cs="Times New Roman"/>
                <w:b/>
              </w:rPr>
              <w:t>Odbiorca:</w:t>
            </w:r>
          </w:p>
          <w:p w:rsidR="00462184" w:rsidRPr="003951A3" w:rsidRDefault="003951A3" w:rsidP="003951A3">
            <w:pPr>
              <w:spacing w:after="0" w:line="240" w:lineRule="auto"/>
              <w:ind w:left="284" w:hanging="284"/>
              <w:rPr>
                <w:rFonts w:ascii="Times New Roman" w:hAnsi="Times New Roman" w:cs="Times New Roman"/>
              </w:rPr>
            </w:pPr>
            <w:r w:rsidRPr="003951A3">
              <w:rPr>
                <w:rFonts w:ascii="Times New Roman" w:hAnsi="Times New Roman" w:cs="Times New Roman"/>
              </w:rPr>
              <w:t>Szkoła Podstawowa im. Stefana Żeromskiego w Młynarach</w:t>
            </w:r>
          </w:p>
          <w:p w:rsidR="00462184" w:rsidRPr="003951A3" w:rsidRDefault="00462184" w:rsidP="003951A3">
            <w:pPr>
              <w:spacing w:after="0" w:line="240" w:lineRule="auto"/>
              <w:ind w:left="284" w:hanging="284"/>
              <w:rPr>
                <w:rFonts w:ascii="Times New Roman" w:hAnsi="Times New Roman" w:cs="Times New Roman"/>
              </w:rPr>
            </w:pPr>
            <w:r w:rsidRPr="003951A3">
              <w:rPr>
                <w:rFonts w:ascii="Times New Roman" w:hAnsi="Times New Roman" w:cs="Times New Roman"/>
              </w:rPr>
              <w:t xml:space="preserve">ul. </w:t>
            </w:r>
            <w:r w:rsidR="003951A3" w:rsidRPr="003951A3">
              <w:rPr>
                <w:rFonts w:ascii="Times New Roman" w:hAnsi="Times New Roman" w:cs="Times New Roman"/>
              </w:rPr>
              <w:t>Warszawska 1</w:t>
            </w:r>
          </w:p>
          <w:p w:rsidR="00462184" w:rsidRPr="003951A3" w:rsidRDefault="003951A3" w:rsidP="003951A3">
            <w:pPr>
              <w:spacing w:after="0" w:line="240" w:lineRule="auto"/>
              <w:ind w:left="284" w:hanging="284"/>
              <w:rPr>
                <w:rFonts w:ascii="Times New Roman" w:hAnsi="Times New Roman" w:cs="Times New Roman"/>
              </w:rPr>
            </w:pPr>
            <w:r w:rsidRPr="003951A3">
              <w:rPr>
                <w:rFonts w:ascii="Times New Roman" w:hAnsi="Times New Roman" w:cs="Times New Roman"/>
              </w:rPr>
              <w:t>14-420 Młynary</w:t>
            </w:r>
          </w:p>
          <w:p w:rsidR="00462184" w:rsidRPr="003951A3" w:rsidRDefault="00462184" w:rsidP="003951A3">
            <w:pPr>
              <w:spacing w:after="0" w:line="240" w:lineRule="auto"/>
              <w:ind w:left="284" w:hanging="284"/>
              <w:rPr>
                <w:rFonts w:ascii="Times New Roman" w:hAnsi="Times New Roman" w:cs="Times New Roman"/>
              </w:rPr>
            </w:pPr>
          </w:p>
        </w:tc>
      </w:tr>
    </w:tbl>
    <w:p w:rsidR="00640F63" w:rsidRPr="00640F63" w:rsidRDefault="00640F63" w:rsidP="00790CE2">
      <w:pPr>
        <w:numPr>
          <w:ilvl w:val="2"/>
          <w:numId w:val="2"/>
        </w:numPr>
        <w:tabs>
          <w:tab w:val="left" w:pos="284"/>
        </w:tabs>
        <w:suppressAutoHyphens/>
        <w:spacing w:after="0" w:line="240" w:lineRule="auto"/>
        <w:ind w:left="360"/>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u w:color="00000A"/>
          <w:lang w:eastAsia="pl-PL"/>
        </w:rPr>
        <w:t>Za dzień płatności</w:t>
      </w:r>
      <w:r w:rsidRPr="00640F63">
        <w:rPr>
          <w:rFonts w:ascii="Times New Roman" w:eastAsia="Arial Unicode MS" w:hAnsi="Times New Roman" w:cs="Times New Roman"/>
          <w:kern w:val="2"/>
          <w:sz w:val="24"/>
          <w:szCs w:val="24"/>
          <w:u w:color="00000A"/>
          <w:lang w:eastAsia="pl-PL"/>
        </w:rPr>
        <w:t xml:space="preserve"> uważa się dzień obciążenia rachunku Zamawiającego.</w:t>
      </w:r>
    </w:p>
    <w:p w:rsidR="00640F63" w:rsidRPr="00640F63" w:rsidRDefault="00640F63" w:rsidP="00790CE2">
      <w:pPr>
        <w:numPr>
          <w:ilvl w:val="2"/>
          <w:numId w:val="2"/>
        </w:numPr>
        <w:tabs>
          <w:tab w:val="left" w:pos="284"/>
        </w:tabs>
        <w:suppressAutoHyphens/>
        <w:spacing w:after="0" w:line="240" w:lineRule="auto"/>
        <w:ind w:left="360"/>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sz w:val="24"/>
          <w:szCs w:val="24"/>
          <w:u w:color="00000A"/>
          <w:lang w:eastAsia="pl-PL"/>
        </w:rPr>
        <w:t xml:space="preserve">Dopuszcza się przesunięcie terminu zapłaty wynagrodzenia w przypadku opóźnień </w:t>
      </w:r>
      <w:r w:rsidRPr="00640F63">
        <w:rPr>
          <w:rFonts w:ascii="Times New Roman" w:eastAsia="Arial Unicode MS" w:hAnsi="Times New Roman" w:cs="Times New Roman"/>
          <w:kern w:val="2"/>
          <w:sz w:val="24"/>
          <w:szCs w:val="24"/>
          <w:u w:color="00000A"/>
          <w:lang w:eastAsia="pl-PL"/>
        </w:rPr>
        <w:br/>
        <w:t>w przekazywaniu transz dotacji przez Instytucję Zarządzającą.</w:t>
      </w:r>
    </w:p>
    <w:p w:rsidR="00640F63" w:rsidRPr="00640F63" w:rsidRDefault="00640F63" w:rsidP="00790CE2">
      <w:pPr>
        <w:numPr>
          <w:ilvl w:val="2"/>
          <w:numId w:val="2"/>
        </w:numPr>
        <w:tabs>
          <w:tab w:val="left" w:pos="284"/>
        </w:tabs>
        <w:suppressAutoHyphens/>
        <w:spacing w:after="0" w:line="240" w:lineRule="auto"/>
        <w:ind w:left="360"/>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sz w:val="24"/>
          <w:szCs w:val="24"/>
          <w:u w:color="00000A"/>
          <w:lang w:eastAsia="pl-PL"/>
        </w:rPr>
        <w:t>Wykonawca został poinformowany o współfinansowaniu wynagrodzenia ze środków Unii Europejskiej w ramach Europejskiego Funduszu Społecznego Regionalnego Programu Operacyjnego Województwa Warmińsko-Mazurskiego na lata 2014-2020</w:t>
      </w:r>
    </w:p>
    <w:p w:rsidR="00640F63" w:rsidRPr="00640F63" w:rsidRDefault="00640F63" w:rsidP="00640F63">
      <w:pPr>
        <w:spacing w:after="0" w:line="240" w:lineRule="auto"/>
        <w:jc w:val="center"/>
        <w:rPr>
          <w:rFonts w:ascii="Times New Roman" w:hAnsi="Times New Roman" w:cs="Times New Roman"/>
          <w:b/>
          <w:bCs/>
          <w:color w:val="FF0000"/>
          <w:sz w:val="24"/>
          <w:szCs w:val="24"/>
        </w:rPr>
      </w:pPr>
    </w:p>
    <w:p w:rsidR="00640F63" w:rsidRPr="00640F63" w:rsidRDefault="00640F63" w:rsidP="00640F63">
      <w:pPr>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6</w:t>
      </w:r>
    </w:p>
    <w:p w:rsidR="00640F63" w:rsidRPr="00640F63" w:rsidRDefault="00640F63" w:rsidP="00640F63">
      <w:pPr>
        <w:autoSpaceDE w:val="0"/>
        <w:autoSpaceDN w:val="0"/>
        <w:spacing w:after="0" w:line="240" w:lineRule="auto"/>
        <w:jc w:val="center"/>
        <w:rPr>
          <w:rFonts w:ascii="Times New Roman" w:hAnsi="Times New Roman" w:cs="Times New Roman"/>
          <w:bCs/>
          <w:sz w:val="24"/>
          <w:szCs w:val="24"/>
        </w:rPr>
      </w:pPr>
      <w:r w:rsidRPr="00640F63">
        <w:rPr>
          <w:rFonts w:ascii="Times New Roman" w:hAnsi="Times New Roman" w:cs="Times New Roman"/>
          <w:b/>
          <w:bCs/>
          <w:sz w:val="24"/>
          <w:szCs w:val="24"/>
        </w:rPr>
        <w:t>Osoby odpowiedzialne za realizację Umowy</w:t>
      </w:r>
      <w:r w:rsidRPr="00640F63">
        <w:rPr>
          <w:rFonts w:ascii="Times New Roman" w:hAnsi="Times New Roman" w:cs="Times New Roman"/>
          <w:bCs/>
          <w:sz w:val="24"/>
          <w:szCs w:val="24"/>
        </w:rPr>
        <w:t xml:space="preserve">  </w:t>
      </w:r>
    </w:p>
    <w:p w:rsidR="00640F63" w:rsidRPr="00640F63" w:rsidRDefault="00640F63" w:rsidP="00790CE2">
      <w:pPr>
        <w:numPr>
          <w:ilvl w:val="0"/>
          <w:numId w:val="6"/>
        </w:numPr>
        <w:autoSpaceDE w:val="0"/>
        <w:autoSpaceDN w:val="0"/>
        <w:spacing w:after="0" w:line="240" w:lineRule="auto"/>
        <w:ind w:left="426" w:hanging="426"/>
        <w:jc w:val="both"/>
        <w:rPr>
          <w:rFonts w:ascii="Times New Roman" w:hAnsi="Times New Roman" w:cs="Times New Roman"/>
          <w:sz w:val="24"/>
          <w:szCs w:val="24"/>
          <w:lang w:eastAsia="pl-PL"/>
        </w:rPr>
      </w:pPr>
      <w:r w:rsidRPr="00640F63">
        <w:rPr>
          <w:rFonts w:ascii="Times New Roman" w:hAnsi="Times New Roman" w:cs="Times New Roman"/>
          <w:sz w:val="24"/>
          <w:szCs w:val="24"/>
        </w:rPr>
        <w:t>Osobami upoważnionymi przez Strony do dokonywania czynności związanych z realizacją Umowy zgodnie z jej treścią, w tym do podpisywania protokołów, są</w:t>
      </w:r>
      <w:r w:rsidRPr="00640F63">
        <w:rPr>
          <w:rFonts w:ascii="Times New Roman" w:hAnsi="Times New Roman" w:cs="Times New Roman"/>
          <w:sz w:val="24"/>
          <w:szCs w:val="24"/>
          <w:lang w:eastAsia="pl-PL"/>
        </w:rPr>
        <w:t>:</w:t>
      </w:r>
    </w:p>
    <w:p w:rsidR="00640F63" w:rsidRPr="00640F63" w:rsidRDefault="00640F63" w:rsidP="00790CE2">
      <w:pPr>
        <w:numPr>
          <w:ilvl w:val="0"/>
          <w:numId w:val="7"/>
        </w:numPr>
        <w:autoSpaceDE w:val="0"/>
        <w:autoSpaceDN w:val="0"/>
        <w:spacing w:after="0" w:line="240" w:lineRule="auto"/>
        <w:ind w:left="851" w:hanging="425"/>
        <w:jc w:val="both"/>
        <w:rPr>
          <w:rFonts w:ascii="Times New Roman" w:hAnsi="Times New Roman" w:cs="Times New Roman"/>
          <w:sz w:val="24"/>
          <w:szCs w:val="24"/>
          <w:lang w:eastAsia="pl-PL"/>
        </w:rPr>
      </w:pPr>
      <w:r w:rsidRPr="00640F63">
        <w:rPr>
          <w:rFonts w:ascii="Times New Roman" w:hAnsi="Times New Roman" w:cs="Times New Roman"/>
          <w:sz w:val="24"/>
          <w:szCs w:val="24"/>
        </w:rPr>
        <w:t>po stronie Zamawiającego:</w:t>
      </w:r>
    </w:p>
    <w:p w:rsidR="00640F63" w:rsidRPr="00640F63" w:rsidRDefault="00640F63" w:rsidP="00790CE2">
      <w:pPr>
        <w:numPr>
          <w:ilvl w:val="0"/>
          <w:numId w:val="5"/>
        </w:numPr>
        <w:autoSpaceDE w:val="0"/>
        <w:autoSpaceDN w:val="0"/>
        <w:spacing w:after="0" w:line="240" w:lineRule="auto"/>
        <w:jc w:val="both"/>
        <w:rPr>
          <w:rFonts w:ascii="Times New Roman" w:hAnsi="Times New Roman" w:cs="Times New Roman"/>
          <w:sz w:val="24"/>
          <w:szCs w:val="24"/>
          <w:lang w:eastAsia="pl-PL"/>
        </w:rPr>
      </w:pPr>
      <w:bookmarkStart w:id="0" w:name="_Hlk85838698"/>
      <w:r w:rsidRPr="00640F63">
        <w:rPr>
          <w:rFonts w:ascii="Times New Roman" w:hAnsi="Times New Roman" w:cs="Times New Roman"/>
          <w:sz w:val="24"/>
          <w:szCs w:val="24"/>
          <w:lang w:eastAsia="pl-PL"/>
        </w:rPr>
        <w:t>Pan/i ……………., adres e-mail: …………………….., tel. ………………… lub</w:t>
      </w:r>
    </w:p>
    <w:p w:rsidR="00640F63" w:rsidRPr="00640F63" w:rsidRDefault="00640F63" w:rsidP="00790CE2">
      <w:pPr>
        <w:numPr>
          <w:ilvl w:val="0"/>
          <w:numId w:val="5"/>
        </w:numPr>
        <w:tabs>
          <w:tab w:val="left" w:pos="142"/>
        </w:tabs>
        <w:spacing w:after="0" w:line="240" w:lineRule="auto"/>
        <w:jc w:val="both"/>
        <w:rPr>
          <w:rFonts w:ascii="Times New Roman" w:hAnsi="Times New Roman" w:cs="Times New Roman"/>
          <w:sz w:val="24"/>
          <w:szCs w:val="24"/>
        </w:rPr>
      </w:pPr>
      <w:r w:rsidRPr="00640F63">
        <w:rPr>
          <w:rFonts w:ascii="Times New Roman" w:hAnsi="Times New Roman" w:cs="Times New Roman"/>
          <w:sz w:val="24"/>
          <w:szCs w:val="24"/>
        </w:rPr>
        <w:t>Pan/i ……………., adres e-mail: …………………….., tel. …………………..</w:t>
      </w:r>
    </w:p>
    <w:bookmarkEnd w:id="0"/>
    <w:p w:rsidR="00640F63" w:rsidRPr="00640F63" w:rsidRDefault="00640F63" w:rsidP="00790CE2">
      <w:pPr>
        <w:numPr>
          <w:ilvl w:val="0"/>
          <w:numId w:val="7"/>
        </w:numPr>
        <w:tabs>
          <w:tab w:val="left" w:pos="142"/>
        </w:tabs>
        <w:spacing w:after="0" w:line="240" w:lineRule="auto"/>
        <w:ind w:left="709" w:hanging="283"/>
        <w:jc w:val="both"/>
        <w:rPr>
          <w:rFonts w:ascii="Times New Roman" w:hAnsi="Times New Roman" w:cs="Times New Roman"/>
          <w:sz w:val="24"/>
          <w:szCs w:val="24"/>
        </w:rPr>
      </w:pPr>
      <w:r w:rsidRPr="00640F63">
        <w:rPr>
          <w:rFonts w:ascii="Times New Roman" w:hAnsi="Times New Roman" w:cs="Times New Roman"/>
          <w:sz w:val="24"/>
          <w:szCs w:val="24"/>
          <w:lang w:val="x-none"/>
        </w:rPr>
        <w:t>po stronie Wykonawcy:</w:t>
      </w:r>
    </w:p>
    <w:p w:rsidR="003951A3" w:rsidRPr="00640F63" w:rsidRDefault="003951A3" w:rsidP="00790CE2">
      <w:pPr>
        <w:numPr>
          <w:ilvl w:val="0"/>
          <w:numId w:val="34"/>
        </w:numPr>
        <w:autoSpaceDE w:val="0"/>
        <w:autoSpaceDN w:val="0"/>
        <w:spacing w:after="0" w:line="240" w:lineRule="auto"/>
        <w:jc w:val="both"/>
        <w:rPr>
          <w:rFonts w:ascii="Times New Roman" w:hAnsi="Times New Roman" w:cs="Times New Roman"/>
          <w:sz w:val="24"/>
          <w:szCs w:val="24"/>
          <w:lang w:eastAsia="pl-PL"/>
        </w:rPr>
      </w:pPr>
      <w:r w:rsidRPr="00640F63">
        <w:rPr>
          <w:rFonts w:ascii="Times New Roman" w:hAnsi="Times New Roman" w:cs="Times New Roman"/>
          <w:sz w:val="24"/>
          <w:szCs w:val="24"/>
          <w:lang w:eastAsia="pl-PL"/>
        </w:rPr>
        <w:lastRenderedPageBreak/>
        <w:t>Pan/i ……………., adres e-mail: …………………….., tel. ………………… lub</w:t>
      </w:r>
    </w:p>
    <w:p w:rsidR="003951A3" w:rsidRPr="00640F63" w:rsidRDefault="003951A3" w:rsidP="00790CE2">
      <w:pPr>
        <w:numPr>
          <w:ilvl w:val="0"/>
          <w:numId w:val="34"/>
        </w:numPr>
        <w:tabs>
          <w:tab w:val="left" w:pos="142"/>
        </w:tabs>
        <w:spacing w:after="0" w:line="240" w:lineRule="auto"/>
        <w:jc w:val="both"/>
        <w:rPr>
          <w:rFonts w:ascii="Times New Roman" w:hAnsi="Times New Roman" w:cs="Times New Roman"/>
          <w:sz w:val="24"/>
          <w:szCs w:val="24"/>
        </w:rPr>
      </w:pPr>
      <w:r w:rsidRPr="00640F63">
        <w:rPr>
          <w:rFonts w:ascii="Times New Roman" w:hAnsi="Times New Roman" w:cs="Times New Roman"/>
          <w:sz w:val="24"/>
          <w:szCs w:val="24"/>
        </w:rPr>
        <w:t>Pan/i ……………., adres e-mail: …………………….., tel. …………………..</w:t>
      </w:r>
    </w:p>
    <w:p w:rsidR="00640F63" w:rsidRPr="00640F63" w:rsidRDefault="00640F63" w:rsidP="00790CE2">
      <w:pPr>
        <w:numPr>
          <w:ilvl w:val="0"/>
          <w:numId w:val="6"/>
        </w:numPr>
        <w:tabs>
          <w:tab w:val="left" w:pos="142"/>
        </w:tabs>
        <w:spacing w:after="0" w:line="240" w:lineRule="auto"/>
        <w:ind w:left="426" w:hanging="426"/>
        <w:jc w:val="both"/>
        <w:rPr>
          <w:rFonts w:ascii="Times New Roman" w:hAnsi="Times New Roman" w:cs="Times New Roman"/>
          <w:sz w:val="24"/>
          <w:szCs w:val="24"/>
          <w:lang w:val="x-none"/>
        </w:rPr>
      </w:pPr>
      <w:r w:rsidRPr="00640F63">
        <w:rPr>
          <w:rFonts w:ascii="Times New Roman" w:hAnsi="Times New Roman" w:cs="Times New Roman"/>
          <w:sz w:val="24"/>
          <w:szCs w:val="24"/>
          <w:lang w:val="x-none"/>
        </w:rPr>
        <w:t xml:space="preserve">Zmiana osób, wskazanych w ust. 1 wymaga poinformowania drugiej Strony na piśmie i nie stanowi zmiany Umowy. Za równoznaczną z pisemną formą powiadomienia przyjmuje się zawiadomienie przesłane drogą elektroniczną na adresy e-mail wskazane w ust. 1. </w:t>
      </w:r>
    </w:p>
    <w:p w:rsidR="00640F63" w:rsidRPr="00640F63" w:rsidRDefault="00640F63" w:rsidP="00640F63">
      <w:pPr>
        <w:spacing w:after="0" w:line="240" w:lineRule="auto"/>
        <w:jc w:val="center"/>
        <w:rPr>
          <w:rFonts w:ascii="Times New Roman" w:hAnsi="Times New Roman" w:cs="Times New Roman"/>
          <w:b/>
          <w:bCs/>
          <w:sz w:val="24"/>
          <w:szCs w:val="24"/>
        </w:rPr>
      </w:pPr>
    </w:p>
    <w:p w:rsidR="00640F63" w:rsidRPr="00640F63" w:rsidRDefault="00640F63" w:rsidP="004D3F9B">
      <w:pPr>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7</w:t>
      </w:r>
    </w:p>
    <w:p w:rsidR="00640F63" w:rsidRPr="00640F63" w:rsidRDefault="00640F63" w:rsidP="004D3F9B">
      <w:pPr>
        <w:widowControl w:val="0"/>
        <w:adjustRightInd w:val="0"/>
        <w:spacing w:after="0" w:line="240" w:lineRule="auto"/>
        <w:jc w:val="center"/>
        <w:textAlignment w:val="baseline"/>
        <w:rPr>
          <w:rFonts w:ascii="Times New Roman" w:eastAsia="Times New Roman" w:hAnsi="Times New Roman" w:cs="Times New Roman"/>
          <w:b/>
          <w:bCs/>
          <w:sz w:val="24"/>
          <w:szCs w:val="24"/>
          <w:lang w:eastAsia="pl-PL"/>
        </w:rPr>
      </w:pPr>
      <w:r w:rsidRPr="00640F63">
        <w:rPr>
          <w:rFonts w:ascii="Times New Roman" w:eastAsia="Times New Roman" w:hAnsi="Times New Roman" w:cs="Times New Roman"/>
          <w:b/>
          <w:bCs/>
          <w:sz w:val="24"/>
          <w:szCs w:val="24"/>
          <w:lang w:eastAsia="pl-PL"/>
        </w:rPr>
        <w:t>Kary umowne</w:t>
      </w:r>
    </w:p>
    <w:p w:rsidR="003951A3" w:rsidRPr="003951A3" w:rsidRDefault="003951A3" w:rsidP="00790CE2">
      <w:pPr>
        <w:numPr>
          <w:ilvl w:val="0"/>
          <w:numId w:val="35"/>
        </w:numPr>
        <w:spacing w:after="0" w:line="240" w:lineRule="auto"/>
        <w:ind w:left="284" w:hanging="284"/>
        <w:jc w:val="both"/>
        <w:rPr>
          <w:rFonts w:ascii="Times New Roman" w:eastAsia="Times New Roman" w:hAnsi="Times New Roman" w:cs="Times New Roman"/>
          <w:lang w:eastAsia="pl-PL"/>
        </w:rPr>
      </w:pPr>
      <w:r w:rsidRPr="00142873">
        <w:rPr>
          <w:rFonts w:ascii="Times New Roman" w:eastAsia="Times New Roman" w:hAnsi="Times New Roman" w:cs="Times New Roman"/>
          <w:lang w:eastAsia="pl-PL"/>
        </w:rPr>
        <w:t>Za odstąpienie od umowy przez Wykonawcę z przyczyn od niego zależnych, Wykonawca zapłaci Zamawiającemu karę umowną w wysokości 20% wartości umowy</w:t>
      </w:r>
      <w:r w:rsidRPr="003951A3">
        <w:rPr>
          <w:rFonts w:ascii="Times New Roman" w:eastAsia="Times New Roman" w:hAnsi="Times New Roman" w:cs="Times New Roman"/>
          <w:lang w:eastAsia="pl-PL"/>
        </w:rPr>
        <w:t xml:space="preserve">, o której mowa w § </w:t>
      </w:r>
      <w:r>
        <w:rPr>
          <w:rFonts w:ascii="Times New Roman" w:eastAsia="Times New Roman" w:hAnsi="Times New Roman" w:cs="Times New Roman"/>
          <w:lang w:eastAsia="pl-PL"/>
        </w:rPr>
        <w:t>5</w:t>
      </w:r>
      <w:r w:rsidRPr="003951A3">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2</w:t>
      </w:r>
      <w:r w:rsidRPr="003951A3">
        <w:rPr>
          <w:rFonts w:ascii="Times New Roman" w:eastAsia="Times New Roman" w:hAnsi="Times New Roman" w:cs="Times New Roman"/>
          <w:lang w:eastAsia="pl-PL"/>
        </w:rPr>
        <w:t>.</w:t>
      </w:r>
    </w:p>
    <w:p w:rsidR="003951A3" w:rsidRPr="003951A3" w:rsidRDefault="003951A3" w:rsidP="00790CE2">
      <w:pPr>
        <w:numPr>
          <w:ilvl w:val="0"/>
          <w:numId w:val="35"/>
        </w:numPr>
        <w:spacing w:after="0"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 xml:space="preserve">W przypadku zwłoki Wykonawcy w kompletnej dostawie przedmiotu umowy w terminie, o którym mowa w § 3 ust. 1, Wykonawca zapłaci Zamawiającemu karę umowną w wysokości 0,5 % wartości umowy zł za każdy dzień zwłoki, w sumie jednak nie więcej niż 20% wartości umowy, o której mowa w § </w:t>
      </w:r>
      <w:r>
        <w:rPr>
          <w:rFonts w:ascii="Times New Roman" w:eastAsia="Times New Roman" w:hAnsi="Times New Roman" w:cs="Times New Roman"/>
          <w:lang w:eastAsia="pl-PL"/>
        </w:rPr>
        <w:t>5</w:t>
      </w:r>
      <w:r w:rsidRPr="003951A3">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2</w:t>
      </w:r>
      <w:r w:rsidRPr="003951A3">
        <w:rPr>
          <w:rFonts w:ascii="Times New Roman" w:eastAsia="Times New Roman" w:hAnsi="Times New Roman" w:cs="Times New Roman"/>
          <w:lang w:eastAsia="pl-PL"/>
        </w:rPr>
        <w:t>.</w:t>
      </w:r>
    </w:p>
    <w:p w:rsidR="003951A3" w:rsidRPr="003951A3" w:rsidRDefault="003951A3" w:rsidP="00790CE2">
      <w:pPr>
        <w:numPr>
          <w:ilvl w:val="0"/>
          <w:numId w:val="35"/>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 xml:space="preserve">Zamawiający zapłaci Wykonawcy karę umowną z tytułu odstąpienia od umowy z przyczyn od niego zależnych w wysokości 20% wartości umowy, o której mowa w § </w:t>
      </w:r>
      <w:r>
        <w:rPr>
          <w:rFonts w:ascii="Times New Roman" w:eastAsia="Times New Roman" w:hAnsi="Times New Roman" w:cs="Times New Roman"/>
          <w:lang w:eastAsia="pl-PL"/>
        </w:rPr>
        <w:t>5</w:t>
      </w:r>
      <w:r w:rsidRPr="003951A3">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2</w:t>
      </w:r>
      <w:r w:rsidRPr="003951A3">
        <w:rPr>
          <w:rFonts w:ascii="Times New Roman" w:eastAsia="Times New Roman" w:hAnsi="Times New Roman" w:cs="Times New Roman"/>
          <w:lang w:eastAsia="pl-PL"/>
        </w:rPr>
        <w:t>, nie dotyczy sytuacji określonych w § 6 ust. 5.</w:t>
      </w:r>
    </w:p>
    <w:p w:rsidR="003951A3" w:rsidRPr="003951A3" w:rsidRDefault="003951A3" w:rsidP="00790CE2">
      <w:pPr>
        <w:numPr>
          <w:ilvl w:val="0"/>
          <w:numId w:val="35"/>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Kary umowne stają się wymagalne następnego dnia po zajściu zdarzenia wywołującego obowiązek ich zapłaty.</w:t>
      </w:r>
    </w:p>
    <w:p w:rsidR="003951A3" w:rsidRPr="003951A3" w:rsidRDefault="003951A3" w:rsidP="00790CE2">
      <w:pPr>
        <w:numPr>
          <w:ilvl w:val="0"/>
          <w:numId w:val="35"/>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Wykonawca wyraża zgodę na potrącenie wymagalnych kar umownych z wystawionych faktur.</w:t>
      </w:r>
    </w:p>
    <w:p w:rsidR="003951A3" w:rsidRPr="003951A3" w:rsidRDefault="003951A3" w:rsidP="00790CE2">
      <w:pPr>
        <w:numPr>
          <w:ilvl w:val="0"/>
          <w:numId w:val="35"/>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Niezależnie od kar umownych, Zamawiający zastrzega sobie prawo dochodzenia odszkodowania na zasadach ogólnych do wysokości rzeczywiście poniesionej szkody.</w:t>
      </w:r>
    </w:p>
    <w:p w:rsidR="003951A3" w:rsidRPr="003951A3" w:rsidRDefault="003951A3" w:rsidP="00790CE2">
      <w:pPr>
        <w:numPr>
          <w:ilvl w:val="0"/>
          <w:numId w:val="35"/>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3951A3" w:rsidRPr="00142873" w:rsidRDefault="003951A3" w:rsidP="00790CE2">
      <w:pPr>
        <w:numPr>
          <w:ilvl w:val="0"/>
          <w:numId w:val="35"/>
        </w:numPr>
        <w:tabs>
          <w:tab w:val="num" w:pos="567"/>
        </w:tabs>
        <w:spacing w:after="120" w:line="240" w:lineRule="auto"/>
        <w:ind w:left="284" w:hanging="284"/>
        <w:contextualSpacing/>
        <w:jc w:val="both"/>
        <w:rPr>
          <w:rFonts w:ascii="Times New Roman" w:hAnsi="Times New Roman" w:cs="Times New Roman"/>
          <w:lang w:val="cs-CZ" w:eastAsia="pl-PL"/>
        </w:rPr>
      </w:pPr>
      <w:r w:rsidRPr="003951A3">
        <w:rPr>
          <w:rFonts w:ascii="Times New Roman" w:eastAsia="Times New Roman" w:hAnsi="Times New Roman" w:cs="Times New Roman"/>
          <w:lang w:eastAsia="pl-PL"/>
        </w:rPr>
        <w:t xml:space="preserve">Niezależnie od zapisów powyższych Wykonawca na podstawie art. 473 </w:t>
      </w:r>
      <w:proofErr w:type="spellStart"/>
      <w:r w:rsidRPr="003951A3">
        <w:rPr>
          <w:rFonts w:ascii="Times New Roman" w:eastAsia="Times New Roman" w:hAnsi="Times New Roman" w:cs="Times New Roman"/>
          <w:lang w:eastAsia="pl-PL"/>
        </w:rPr>
        <w:t>kc</w:t>
      </w:r>
      <w:proofErr w:type="spellEnd"/>
      <w:r w:rsidRPr="003951A3">
        <w:rPr>
          <w:rFonts w:ascii="Times New Roman" w:eastAsia="Times New Roman" w:hAnsi="Times New Roman" w:cs="Times New Roman"/>
          <w:lang w:eastAsia="pl-PL"/>
        </w:rPr>
        <w:t>, zobowiązuje się do naprawienia szkody powstałej w przypadku niewykonania bądź zaprzestania realizacji umowy z przyczyn nie dotyczących Zamawiającego</w:t>
      </w:r>
    </w:p>
    <w:p w:rsidR="00640F63" w:rsidRPr="00640F63" w:rsidRDefault="00640F63" w:rsidP="00640F63">
      <w:pPr>
        <w:spacing w:after="0" w:line="240" w:lineRule="auto"/>
        <w:jc w:val="center"/>
        <w:rPr>
          <w:rFonts w:ascii="Times New Roman" w:hAnsi="Times New Roman" w:cs="Times New Roman"/>
          <w:b/>
          <w:bCs/>
        </w:rPr>
      </w:pPr>
    </w:p>
    <w:p w:rsidR="00640F63" w:rsidRPr="00640F63" w:rsidRDefault="00640F63" w:rsidP="00640F63">
      <w:pPr>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xml:space="preserve">§ </w:t>
      </w:r>
      <w:r w:rsidR="004D3F9B" w:rsidRPr="00142873">
        <w:rPr>
          <w:rFonts w:ascii="Times New Roman" w:hAnsi="Times New Roman" w:cs="Times New Roman"/>
          <w:b/>
          <w:bCs/>
          <w:sz w:val="24"/>
          <w:szCs w:val="24"/>
        </w:rPr>
        <w:t>8</w:t>
      </w:r>
    </w:p>
    <w:p w:rsidR="00640F63" w:rsidRPr="00640F63" w:rsidRDefault="004D3F9B" w:rsidP="00640F63">
      <w:pPr>
        <w:spacing w:after="0" w:line="240" w:lineRule="auto"/>
        <w:jc w:val="center"/>
        <w:rPr>
          <w:rFonts w:ascii="Times New Roman" w:hAnsi="Times New Roman" w:cs="Times New Roman"/>
          <w:b/>
          <w:bCs/>
          <w:sz w:val="24"/>
          <w:szCs w:val="24"/>
        </w:rPr>
      </w:pPr>
      <w:r w:rsidRPr="00142873">
        <w:rPr>
          <w:rFonts w:ascii="Times New Roman" w:hAnsi="Times New Roman" w:cs="Times New Roman"/>
          <w:b/>
          <w:bCs/>
          <w:sz w:val="24"/>
          <w:szCs w:val="24"/>
        </w:rPr>
        <w:t>Zmiana treści umowy</w:t>
      </w:r>
    </w:p>
    <w:p w:rsidR="004D3F9B" w:rsidRPr="004D3F9B" w:rsidRDefault="004D3F9B" w:rsidP="00790CE2">
      <w:pPr>
        <w:pStyle w:val="Akapitzlist"/>
        <w:numPr>
          <w:ilvl w:val="1"/>
          <w:numId w:val="35"/>
        </w:numPr>
        <w:spacing w:after="0" w:line="257" w:lineRule="auto"/>
        <w:ind w:left="357" w:hanging="357"/>
        <w:jc w:val="both"/>
        <w:rPr>
          <w:rFonts w:ascii="Times New Roman" w:hAnsi="Times New Roman" w:cs="Times New Roman"/>
        </w:rPr>
      </w:pPr>
      <w:r w:rsidRPr="00142873">
        <w:rPr>
          <w:rFonts w:ascii="Times New Roman" w:hAnsi="Times New Roman" w:cs="Times New Roman"/>
          <w:spacing w:val="-4"/>
        </w:rPr>
        <w:t xml:space="preserve">Zmiana treści lub uzupełnienie niniejszej umowy może nastąpić wyłącznie w granicach unormowania art. 455 ustawy Prawo zamówień publicznych za zgodą obu Stron i pod </w:t>
      </w:r>
      <w:r w:rsidRPr="004D3F9B">
        <w:rPr>
          <w:rFonts w:ascii="Times New Roman" w:hAnsi="Times New Roman" w:cs="Times New Roman"/>
          <w:spacing w:val="-4"/>
        </w:rPr>
        <w:t xml:space="preserve">rygorem nieważności wymaga formy pisemnego aneksu, skutecznego po podpisaniu przez obie Strony. </w:t>
      </w:r>
    </w:p>
    <w:p w:rsidR="004D3F9B" w:rsidRPr="004D3F9B" w:rsidRDefault="004D3F9B" w:rsidP="00790CE2">
      <w:pPr>
        <w:pStyle w:val="Akapitzlist"/>
        <w:numPr>
          <w:ilvl w:val="1"/>
          <w:numId w:val="35"/>
        </w:numPr>
        <w:spacing w:after="0" w:line="257" w:lineRule="auto"/>
        <w:ind w:left="357" w:hanging="357"/>
        <w:jc w:val="both"/>
        <w:rPr>
          <w:rFonts w:ascii="Times New Roman" w:hAnsi="Times New Roman" w:cs="Times New Roman"/>
        </w:rPr>
      </w:pPr>
      <w:r w:rsidRPr="004D3F9B">
        <w:rPr>
          <w:rFonts w:ascii="Times New Roman" w:hAnsi="Times New Roman" w:cs="Times New Roman"/>
        </w:rPr>
        <w:t xml:space="preserve">Zamawiający dopuszcza możliwość dokonania zmiany postanowień zawartej umowy w stosunku do treści oferty, w sytuacji gdy dotyczy ona zmiany: </w:t>
      </w:r>
    </w:p>
    <w:p w:rsidR="004D3F9B" w:rsidRPr="004D3F9B" w:rsidRDefault="004D3F9B" w:rsidP="00790CE2">
      <w:pPr>
        <w:pStyle w:val="Akapitzlist"/>
        <w:numPr>
          <w:ilvl w:val="6"/>
          <w:numId w:val="36"/>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nowe postanowienia są korzystne dla Zamawiającego, </w:t>
      </w:r>
    </w:p>
    <w:p w:rsidR="004D3F9B" w:rsidRPr="004D3F9B" w:rsidRDefault="004D3F9B" w:rsidP="00790CE2">
      <w:pPr>
        <w:pStyle w:val="Akapitzlist"/>
        <w:numPr>
          <w:ilvl w:val="6"/>
          <w:numId w:val="36"/>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wykonanie dotychczasowych postanowień umowy jest sprzeczne z interesem publicznym, </w:t>
      </w:r>
    </w:p>
    <w:p w:rsidR="004D3F9B" w:rsidRPr="004D3F9B" w:rsidRDefault="004D3F9B" w:rsidP="00790CE2">
      <w:pPr>
        <w:pStyle w:val="Akapitzlist"/>
        <w:numPr>
          <w:ilvl w:val="6"/>
          <w:numId w:val="36"/>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Wykonawca zaproponuje nowszy technologicznie produkt spełniający parametry określone w opisie przedmiotu zamówienia, </w:t>
      </w:r>
    </w:p>
    <w:p w:rsidR="004D3F9B" w:rsidRPr="004D3F9B" w:rsidRDefault="004D3F9B" w:rsidP="00790CE2">
      <w:pPr>
        <w:pStyle w:val="Akapitzlist"/>
        <w:numPr>
          <w:ilvl w:val="6"/>
          <w:numId w:val="36"/>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wycofanie z produkcji przedmiotu umowy do obrotu handlowego i dostarczenie produkt równoważnego, spełniającego parametry określone w opisie przedmiotu zamówienia, </w:t>
      </w:r>
    </w:p>
    <w:p w:rsidR="004D3F9B" w:rsidRPr="004D3F9B" w:rsidRDefault="004D3F9B" w:rsidP="00790CE2">
      <w:pPr>
        <w:pStyle w:val="Akapitzlist"/>
        <w:numPr>
          <w:ilvl w:val="6"/>
          <w:numId w:val="36"/>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obniżenia wielkości ceny, w przypadku gdy Wykonawca w okresie realizacji umowy zaproponuje ten sam produkt w niższej cenie, </w:t>
      </w:r>
    </w:p>
    <w:p w:rsidR="004D3F9B" w:rsidRPr="004D3F9B" w:rsidRDefault="004D3F9B" w:rsidP="00790CE2">
      <w:pPr>
        <w:pStyle w:val="Akapitzlist"/>
        <w:numPr>
          <w:ilvl w:val="6"/>
          <w:numId w:val="36"/>
        </w:numPr>
        <w:spacing w:after="0" w:line="257" w:lineRule="auto"/>
        <w:ind w:left="714" w:hanging="357"/>
        <w:rPr>
          <w:rFonts w:ascii="Times New Roman" w:hAnsi="Times New Roman" w:cs="Times New Roman"/>
        </w:rPr>
      </w:pPr>
      <w:r w:rsidRPr="004D3F9B">
        <w:rPr>
          <w:rFonts w:ascii="Times New Roman" w:hAnsi="Times New Roman" w:cs="Times New Roman"/>
        </w:rPr>
        <w:t>zmiany stawki podatku VAT na towary sprzedawane w ramach rozstrzygniętego postępowania; zmiana ceny następuje nie wcześniej niż z dniem wejścia w życie aktu prawnego zmieniającego stawkę podatku VAT.</w:t>
      </w:r>
    </w:p>
    <w:p w:rsidR="004D3F9B" w:rsidRPr="004D3F9B" w:rsidRDefault="004D3F9B" w:rsidP="00790CE2">
      <w:pPr>
        <w:pStyle w:val="Akapitzlist"/>
        <w:numPr>
          <w:ilvl w:val="1"/>
          <w:numId w:val="35"/>
        </w:numPr>
        <w:spacing w:after="0" w:line="257" w:lineRule="auto"/>
        <w:ind w:left="357" w:hanging="357"/>
        <w:jc w:val="both"/>
        <w:rPr>
          <w:rFonts w:ascii="Times New Roman" w:hAnsi="Times New Roman" w:cs="Times New Roman"/>
        </w:rPr>
      </w:pPr>
      <w:r w:rsidRPr="004D3F9B">
        <w:rPr>
          <w:rFonts w:ascii="Times New Roman" w:hAnsi="Times New Roman" w:cs="Times New Roman"/>
        </w:rPr>
        <w:t xml:space="preserve">Dostawca nie może zlecić wykonania przedmiotu umowy określonego w </w:t>
      </w:r>
      <w:r w:rsidRPr="004D3F9B">
        <w:rPr>
          <w:rFonts w:ascii="Times New Roman" w:hAnsi="Times New Roman" w:cs="Times New Roman"/>
          <w:bCs/>
        </w:rPr>
        <w:t>§</w:t>
      </w:r>
      <w:r w:rsidRPr="004D3F9B">
        <w:rPr>
          <w:rFonts w:ascii="Times New Roman" w:hAnsi="Times New Roman" w:cs="Times New Roman"/>
        </w:rPr>
        <w:t xml:space="preserve"> 1 niniejszej umowy osobie trzeciej.</w:t>
      </w:r>
    </w:p>
    <w:p w:rsidR="004D3F9B" w:rsidRPr="004D3F9B" w:rsidRDefault="004D3F9B" w:rsidP="00790CE2">
      <w:pPr>
        <w:pStyle w:val="Akapitzlist"/>
        <w:numPr>
          <w:ilvl w:val="1"/>
          <w:numId w:val="35"/>
        </w:numPr>
        <w:spacing w:after="0" w:line="257" w:lineRule="auto"/>
        <w:ind w:left="357" w:hanging="357"/>
        <w:jc w:val="both"/>
        <w:rPr>
          <w:rFonts w:ascii="Times New Roman" w:hAnsi="Times New Roman" w:cs="Times New Roman"/>
        </w:rPr>
      </w:pPr>
      <w:r w:rsidRPr="004D3F9B">
        <w:rPr>
          <w:rFonts w:ascii="Times New Roman" w:hAnsi="Times New Roman" w:cs="Times New Roman"/>
        </w:rPr>
        <w:t>Dostawca pod rygorem nieważności, nie może bez pisemnej zgody Zamawiającego zbyć wierzytelność z niniejszej umowy.</w:t>
      </w:r>
      <w:r w:rsidRPr="004D3F9B">
        <w:rPr>
          <w:rFonts w:ascii="Times New Roman" w:hAnsi="Times New Roman" w:cs="Times New Roman"/>
          <w:b/>
        </w:rPr>
        <w:t xml:space="preserve"> </w:t>
      </w:r>
    </w:p>
    <w:p w:rsidR="004D3F9B" w:rsidRPr="004D3F9B" w:rsidRDefault="004D3F9B" w:rsidP="00790CE2">
      <w:pPr>
        <w:pStyle w:val="Akapitzlist"/>
        <w:numPr>
          <w:ilvl w:val="1"/>
          <w:numId w:val="35"/>
        </w:numPr>
        <w:spacing w:after="0" w:line="257" w:lineRule="auto"/>
        <w:ind w:left="357" w:hanging="357"/>
        <w:jc w:val="both"/>
        <w:rPr>
          <w:rFonts w:ascii="Times New Roman" w:hAnsi="Times New Roman" w:cs="Times New Roman"/>
        </w:rPr>
      </w:pPr>
      <w:r w:rsidRPr="004D3F9B">
        <w:rPr>
          <w:rFonts w:ascii="Times New Roman" w:eastAsia="MS Mincho" w:hAnsi="Times New Roman" w:cs="Times New Roman"/>
          <w:lang w:val="cs-CZ" w:eastAsia="pl-PL"/>
        </w:rPr>
        <w:lastRenderedPageBreak/>
        <w:t>W przypadku wystąpienia siły wyższej</w:t>
      </w:r>
      <w:r w:rsidRPr="004D3F9B">
        <w:rPr>
          <w:rFonts w:ascii="Times New Roman" w:hAnsi="Times New Roman" w:cs="Times New Roman"/>
          <w:vertAlign w:val="superscript"/>
          <w:lang w:val="cs-CZ" w:eastAsia="pl-PL"/>
        </w:rPr>
        <w:footnoteReference w:id="1"/>
      </w:r>
      <w:r w:rsidRPr="004D3F9B">
        <w:rPr>
          <w:rFonts w:ascii="Times New Roman" w:eastAsia="MS Mincho" w:hAnsi="Times New Roman" w:cs="Times New Roman"/>
          <w:lang w:val="cs-CZ" w:eastAsia="pl-PL"/>
        </w:rPr>
        <w:t xml:space="preserve"> możliwa jest zmiana postanowień umowy, wymaga to jednak zgody obu Stron umowy.</w:t>
      </w:r>
    </w:p>
    <w:p w:rsidR="004D3F9B" w:rsidRPr="004D3F9B" w:rsidRDefault="004D3F9B" w:rsidP="00790CE2">
      <w:pPr>
        <w:pStyle w:val="Akapitzlist"/>
        <w:numPr>
          <w:ilvl w:val="1"/>
          <w:numId w:val="35"/>
        </w:numPr>
        <w:spacing w:after="0" w:line="257" w:lineRule="auto"/>
        <w:ind w:left="357" w:hanging="357"/>
        <w:jc w:val="both"/>
        <w:rPr>
          <w:rFonts w:ascii="Times New Roman" w:hAnsi="Times New Roman" w:cs="Times New Roman"/>
        </w:rPr>
      </w:pPr>
      <w:r w:rsidRPr="004D3F9B">
        <w:rPr>
          <w:rFonts w:ascii="Times New Roman" w:hAnsi="Times New Roman" w:cs="Times New Roman"/>
        </w:rPr>
        <w:t>W sprawach nieuregulowanych niniejszą Umową mają zastosowanie przepisy ustawy Prawo zamówień publicznych oraz przepisy Kodeksu Cywilnego, względnie inne regulacje prawne właściwe ze względu na przedmiot umowy.</w:t>
      </w:r>
    </w:p>
    <w:p w:rsidR="004D3F9B" w:rsidRPr="004D3F9B" w:rsidRDefault="004D3F9B" w:rsidP="00790CE2">
      <w:pPr>
        <w:pStyle w:val="Akapitzlist"/>
        <w:numPr>
          <w:ilvl w:val="1"/>
          <w:numId w:val="35"/>
        </w:numPr>
        <w:spacing w:after="0" w:line="257" w:lineRule="auto"/>
        <w:ind w:left="357" w:hanging="357"/>
        <w:jc w:val="both"/>
        <w:rPr>
          <w:rFonts w:ascii="Times New Roman" w:hAnsi="Times New Roman" w:cs="Times New Roman"/>
        </w:rPr>
      </w:pPr>
      <w:r w:rsidRPr="004D3F9B">
        <w:rPr>
          <w:rFonts w:ascii="Times New Roman" w:eastAsia="MS Mincho" w:hAnsi="Times New Roman" w:cs="Times New Roman"/>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w:t>
      </w:r>
      <w:r>
        <w:rPr>
          <w:rFonts w:ascii="Times New Roman" w:eastAsia="MS Mincho" w:hAnsi="Times New Roman" w:cs="Times New Roman"/>
          <w:lang w:val="cs-CZ" w:eastAsia="pl-PL"/>
        </w:rPr>
        <w:t>7</w:t>
      </w:r>
      <w:r w:rsidRPr="004D3F9B">
        <w:rPr>
          <w:rFonts w:ascii="Times New Roman" w:eastAsia="MS Mincho" w:hAnsi="Times New Roman" w:cs="Times New Roman"/>
          <w:lang w:val="cs-CZ" w:eastAsia="pl-PL"/>
        </w:rPr>
        <w:t xml:space="preserve"> ust. 3 niniejszej umowy.</w:t>
      </w:r>
    </w:p>
    <w:p w:rsidR="00640F63" w:rsidRPr="00640F63" w:rsidRDefault="00640F63" w:rsidP="00640F63">
      <w:pPr>
        <w:spacing w:after="0" w:line="240" w:lineRule="auto"/>
        <w:rPr>
          <w:rFonts w:ascii="Times New Roman" w:hAnsi="Times New Roman" w:cs="Times New Roman"/>
          <w:color w:val="FF0000"/>
          <w:sz w:val="24"/>
          <w:szCs w:val="24"/>
        </w:rPr>
      </w:pPr>
    </w:p>
    <w:p w:rsidR="00640F63" w:rsidRPr="00640F63" w:rsidRDefault="00640F63" w:rsidP="00640F63">
      <w:pPr>
        <w:spacing w:after="0" w:line="240" w:lineRule="auto"/>
        <w:jc w:val="center"/>
        <w:rPr>
          <w:rFonts w:ascii="Times New Roman" w:eastAsia="Arial Unicode MS" w:hAnsi="Times New Roman" w:cs="Times New Roman"/>
          <w:b/>
          <w:bCs/>
          <w:sz w:val="24"/>
          <w:szCs w:val="24"/>
          <w:u w:color="000000"/>
          <w:lang w:eastAsia="pl-PL"/>
        </w:rPr>
      </w:pPr>
      <w:r w:rsidRPr="00640F63">
        <w:rPr>
          <w:rFonts w:ascii="Times New Roman" w:eastAsia="Arial Unicode MS" w:hAnsi="Times New Roman" w:cs="Times New Roman"/>
          <w:b/>
          <w:bCs/>
          <w:sz w:val="24"/>
          <w:szCs w:val="24"/>
          <w:u w:color="000000"/>
          <w:lang w:eastAsia="pl-PL"/>
        </w:rPr>
        <w:t xml:space="preserve">§ </w:t>
      </w:r>
      <w:r w:rsidR="004D3F9B" w:rsidRPr="00142873">
        <w:rPr>
          <w:rFonts w:ascii="Times New Roman" w:eastAsia="Arial Unicode MS" w:hAnsi="Times New Roman" w:cs="Times New Roman"/>
          <w:b/>
          <w:bCs/>
          <w:sz w:val="24"/>
          <w:szCs w:val="24"/>
          <w:u w:color="000000"/>
          <w:lang w:eastAsia="pl-PL"/>
        </w:rPr>
        <w:t>9</w:t>
      </w:r>
    </w:p>
    <w:p w:rsidR="00640F63" w:rsidRPr="00640F63" w:rsidRDefault="00640F63" w:rsidP="00640F63">
      <w:pPr>
        <w:spacing w:after="0" w:line="240" w:lineRule="auto"/>
        <w:jc w:val="center"/>
        <w:rPr>
          <w:rFonts w:ascii="Times New Roman" w:eastAsia="Arial Unicode MS" w:hAnsi="Times New Roman" w:cs="Times New Roman"/>
          <w:b/>
          <w:bCs/>
          <w:u w:color="000000"/>
          <w:lang w:eastAsia="pl-PL"/>
        </w:rPr>
      </w:pPr>
      <w:r w:rsidRPr="00640F63">
        <w:rPr>
          <w:rFonts w:ascii="Times New Roman" w:eastAsia="Arial Unicode MS" w:hAnsi="Times New Roman" w:cs="Times New Roman"/>
          <w:b/>
          <w:bCs/>
          <w:u w:color="000000"/>
          <w:lang w:eastAsia="pl-PL"/>
        </w:rPr>
        <w:t>Postanowienia końcowe</w:t>
      </w:r>
    </w:p>
    <w:p w:rsidR="004D3F9B" w:rsidRPr="004D3F9B" w:rsidRDefault="004D3F9B" w:rsidP="00790CE2">
      <w:pPr>
        <w:pStyle w:val="Bezodstpw1"/>
        <w:numPr>
          <w:ilvl w:val="0"/>
          <w:numId w:val="37"/>
        </w:numPr>
        <w:ind w:hanging="218"/>
        <w:jc w:val="both"/>
        <w:rPr>
          <w:rFonts w:ascii="Times New Roman" w:hAnsi="Times New Roman" w:cs="Times New Roman"/>
          <w:b/>
          <w:color w:val="auto"/>
        </w:rPr>
      </w:pPr>
      <w:r w:rsidRPr="004D3F9B">
        <w:rPr>
          <w:rFonts w:ascii="Times New Roman" w:hAnsi="Times New Roman" w:cs="Times New Roman"/>
          <w:color w:val="auto"/>
          <w:lang w:val="cs-CZ"/>
        </w:rPr>
        <w:t xml:space="preserve">W sprawach nieuregulowanych niniejszą umową stosuje się przepisy kodeksu cywilnego i ustawy z dn. 11.09.2019r. Prawo zamówień publicznych. </w:t>
      </w:r>
    </w:p>
    <w:p w:rsidR="004D3F9B" w:rsidRPr="004D3F9B" w:rsidRDefault="004D3F9B" w:rsidP="00790CE2">
      <w:pPr>
        <w:pStyle w:val="Bezodstpw1"/>
        <w:numPr>
          <w:ilvl w:val="0"/>
          <w:numId w:val="37"/>
        </w:numPr>
        <w:ind w:hanging="218"/>
        <w:jc w:val="both"/>
        <w:rPr>
          <w:rFonts w:ascii="Times New Roman" w:hAnsi="Times New Roman" w:cs="Times New Roman"/>
          <w:b/>
          <w:color w:val="auto"/>
        </w:rPr>
      </w:pPr>
      <w:r w:rsidRPr="004D3F9B">
        <w:rPr>
          <w:rFonts w:ascii="Times New Roman" w:eastAsia="MS Mincho" w:hAnsi="Times New Roman" w:cs="Times New Roman"/>
          <w:color w:val="auto"/>
          <w:lang w:val="cs-CZ"/>
        </w:rPr>
        <w:t>Umowę sporządzono w 2 egzemplarzach, po jednym dla każdej ze stron.</w:t>
      </w:r>
    </w:p>
    <w:p w:rsidR="004D3F9B" w:rsidRPr="004D3F9B" w:rsidRDefault="004D3F9B" w:rsidP="00790CE2">
      <w:pPr>
        <w:pStyle w:val="Bezodstpw1"/>
        <w:numPr>
          <w:ilvl w:val="0"/>
          <w:numId w:val="37"/>
        </w:numPr>
        <w:ind w:hanging="218"/>
        <w:jc w:val="both"/>
        <w:rPr>
          <w:rFonts w:ascii="Times New Roman" w:eastAsia="MS Mincho" w:hAnsi="Times New Roman" w:cs="Times New Roman"/>
          <w:color w:val="auto"/>
          <w:lang w:val="cs-CZ"/>
        </w:rPr>
      </w:pPr>
      <w:r w:rsidRPr="004D3F9B">
        <w:rPr>
          <w:rFonts w:ascii="Times New Roman" w:eastAsia="MS Mincho" w:hAnsi="Times New Roman" w:cs="Times New Roman"/>
          <w:color w:val="auto"/>
          <w:lang w:val="cs-CZ"/>
        </w:rPr>
        <w:t>Ewentualne spory wynikłe z realizacji umowy strony poddają rozstrzygnięciu właściwemu rzeczowo sądowi w Elblągu.</w:t>
      </w:r>
    </w:p>
    <w:p w:rsidR="00640F63" w:rsidRPr="00640F63" w:rsidRDefault="00640F63" w:rsidP="00790CE2">
      <w:pPr>
        <w:pStyle w:val="Bezodstpw1"/>
        <w:numPr>
          <w:ilvl w:val="0"/>
          <w:numId w:val="37"/>
        </w:numPr>
        <w:ind w:hanging="218"/>
        <w:jc w:val="both"/>
        <w:rPr>
          <w:rFonts w:ascii="Times New Roman" w:hAnsi="Times New Roman" w:cs="Times New Roman"/>
          <w:b/>
          <w:color w:val="auto"/>
        </w:rPr>
      </w:pPr>
      <w:r w:rsidRPr="00640F63">
        <w:rPr>
          <w:rFonts w:ascii="Times New Roman" w:eastAsia="Times New Roman" w:hAnsi="Times New Roman" w:cs="Times New Roman"/>
          <w:bCs/>
          <w:color w:val="auto"/>
        </w:rPr>
        <w:t>Załącznikami do niniejszej Umowy są:</w:t>
      </w:r>
    </w:p>
    <w:p w:rsidR="004D3F9B" w:rsidRPr="004D3F9B" w:rsidRDefault="004D3F9B" w:rsidP="00790CE2">
      <w:pPr>
        <w:numPr>
          <w:ilvl w:val="0"/>
          <w:numId w:val="8"/>
        </w:numPr>
        <w:tabs>
          <w:tab w:val="left" w:pos="0"/>
        </w:tabs>
        <w:autoSpaceDE w:val="0"/>
        <w:autoSpaceDN w:val="0"/>
        <w:adjustRightInd w:val="0"/>
        <w:spacing w:after="0" w:line="240" w:lineRule="auto"/>
        <w:ind w:left="709" w:hanging="357"/>
        <w:jc w:val="both"/>
        <w:rPr>
          <w:rFonts w:ascii="Times New Roman" w:eastAsia="Times New Roman" w:hAnsi="Times New Roman" w:cs="Times New Roman"/>
          <w:i/>
          <w:lang w:eastAsia="pl-PL"/>
        </w:rPr>
      </w:pPr>
      <w:r w:rsidRPr="00640F63">
        <w:rPr>
          <w:rFonts w:ascii="Times New Roman" w:eastAsia="Times New Roman" w:hAnsi="Times New Roman" w:cs="Times New Roman"/>
          <w:lang w:eastAsia="pl-PL"/>
        </w:rPr>
        <w:t xml:space="preserve">Załącznik nr </w:t>
      </w:r>
      <w:r>
        <w:rPr>
          <w:rFonts w:ascii="Times New Roman" w:eastAsia="Times New Roman" w:hAnsi="Times New Roman" w:cs="Times New Roman"/>
          <w:lang w:eastAsia="pl-PL"/>
        </w:rPr>
        <w:t>1</w:t>
      </w:r>
      <w:r w:rsidRPr="00640F63">
        <w:rPr>
          <w:rFonts w:ascii="Times New Roman" w:eastAsia="Times New Roman" w:hAnsi="Times New Roman" w:cs="Times New Roman"/>
          <w:lang w:eastAsia="pl-PL"/>
        </w:rPr>
        <w:t xml:space="preserve"> do Umowy</w:t>
      </w:r>
      <w:r w:rsidRPr="00640F63">
        <w:rPr>
          <w:rFonts w:ascii="Times New Roman" w:eastAsia="Times New Roman" w:hAnsi="Times New Roman" w:cs="Times New Roman"/>
          <w:i/>
          <w:lang w:eastAsia="pl-PL"/>
        </w:rPr>
        <w:t xml:space="preserve"> – Oferta Wykonawcy</w:t>
      </w:r>
    </w:p>
    <w:p w:rsidR="00640F63" w:rsidRPr="00640F63" w:rsidRDefault="00640F63" w:rsidP="00790CE2">
      <w:pPr>
        <w:numPr>
          <w:ilvl w:val="0"/>
          <w:numId w:val="8"/>
        </w:numPr>
        <w:tabs>
          <w:tab w:val="left" w:pos="0"/>
        </w:tabs>
        <w:autoSpaceDE w:val="0"/>
        <w:autoSpaceDN w:val="0"/>
        <w:adjustRightInd w:val="0"/>
        <w:spacing w:after="0" w:line="240" w:lineRule="auto"/>
        <w:ind w:left="709" w:hanging="357"/>
        <w:jc w:val="both"/>
        <w:rPr>
          <w:rFonts w:ascii="Times New Roman" w:eastAsia="Times New Roman" w:hAnsi="Times New Roman" w:cs="Times New Roman"/>
          <w:i/>
          <w:lang w:eastAsia="pl-PL"/>
        </w:rPr>
      </w:pPr>
      <w:r w:rsidRPr="00640F63">
        <w:rPr>
          <w:rFonts w:ascii="Times New Roman" w:eastAsia="Times New Roman" w:hAnsi="Times New Roman" w:cs="Times New Roman"/>
          <w:lang w:eastAsia="pl-PL"/>
        </w:rPr>
        <w:t xml:space="preserve">Załącznik nr </w:t>
      </w:r>
      <w:r w:rsidR="004D3F9B">
        <w:rPr>
          <w:rFonts w:ascii="Times New Roman" w:eastAsia="Times New Roman" w:hAnsi="Times New Roman" w:cs="Times New Roman"/>
          <w:lang w:eastAsia="pl-PL"/>
        </w:rPr>
        <w:t>2</w:t>
      </w:r>
      <w:r w:rsidRPr="00640F63">
        <w:rPr>
          <w:rFonts w:ascii="Times New Roman" w:eastAsia="Times New Roman" w:hAnsi="Times New Roman" w:cs="Times New Roman"/>
          <w:lang w:eastAsia="pl-PL"/>
        </w:rPr>
        <w:t xml:space="preserve"> do Umowy - </w:t>
      </w:r>
      <w:r w:rsidRPr="00640F63">
        <w:rPr>
          <w:rFonts w:ascii="Times New Roman" w:eastAsia="Times New Roman" w:hAnsi="Times New Roman" w:cs="Times New Roman"/>
          <w:bCs/>
          <w:i/>
          <w:lang w:eastAsia="pl-PL"/>
        </w:rPr>
        <w:t>Protokół odbioru</w:t>
      </w: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bCs/>
          <w:lang w:eastAsia="pl-PL"/>
        </w:rPr>
      </w:pPr>
      <w:r w:rsidRPr="00640F63">
        <w:rPr>
          <w:rFonts w:ascii="Times New Roman" w:eastAsia="Times New Roman" w:hAnsi="Times New Roman" w:cs="Times New Roman"/>
          <w:bCs/>
          <w:lang w:eastAsia="pl-PL"/>
        </w:rPr>
        <w:t>Wszystkie załączniki stanowią integralną treść niniejszej Umowy.</w:t>
      </w:r>
    </w:p>
    <w:p w:rsidR="00640F63" w:rsidRPr="00640F63" w:rsidRDefault="00640F63" w:rsidP="00640F63">
      <w:pPr>
        <w:suppressAutoHyphens/>
        <w:spacing w:after="0" w:line="240" w:lineRule="auto"/>
        <w:jc w:val="both"/>
        <w:rPr>
          <w:rFonts w:ascii="Times New Roman" w:eastAsia="Arial Unicode MS" w:hAnsi="Times New Roman" w:cs="Times New Roman"/>
          <w:b/>
          <w:bCs/>
          <w:kern w:val="2"/>
          <w:u w:color="000000"/>
          <w:lang w:eastAsia="pl-PL"/>
        </w:rPr>
      </w:pPr>
    </w:p>
    <w:p w:rsidR="00640F63" w:rsidRPr="00640F63" w:rsidRDefault="00640F63" w:rsidP="00640F63">
      <w:pPr>
        <w:suppressAutoHyphens/>
        <w:spacing w:after="0" w:line="240" w:lineRule="auto"/>
        <w:jc w:val="both"/>
        <w:rPr>
          <w:rFonts w:ascii="Times New Roman" w:eastAsia="Arial Unicode MS" w:hAnsi="Times New Roman" w:cs="Times New Roman"/>
          <w:b/>
          <w:bCs/>
          <w:kern w:val="2"/>
          <w:u w:color="000000"/>
          <w:lang w:eastAsia="pl-PL"/>
        </w:rPr>
      </w:pPr>
    </w:p>
    <w:p w:rsidR="00640F63" w:rsidRPr="00640F63" w:rsidRDefault="00640F63" w:rsidP="00640F63">
      <w:pPr>
        <w:suppressAutoHyphens/>
        <w:spacing w:after="0" w:line="240" w:lineRule="auto"/>
        <w:jc w:val="both"/>
        <w:rPr>
          <w:rFonts w:ascii="Times New Roman" w:eastAsia="Arial Unicode MS" w:hAnsi="Times New Roman" w:cs="Times New Roman"/>
          <w:b/>
          <w:bCs/>
          <w:color w:val="FF0000"/>
          <w:kern w:val="2"/>
          <w:sz w:val="24"/>
          <w:szCs w:val="24"/>
          <w:u w:color="000000"/>
          <w:lang w:eastAsia="pl-PL"/>
        </w:rPr>
      </w:pPr>
    </w:p>
    <w:p w:rsidR="00640F63" w:rsidRPr="00640F63" w:rsidRDefault="00640F63" w:rsidP="00640F63">
      <w:pPr>
        <w:suppressAutoHyphens/>
        <w:spacing w:after="0" w:line="240" w:lineRule="auto"/>
        <w:jc w:val="both"/>
        <w:rPr>
          <w:rFonts w:ascii="Times New Roman" w:eastAsia="Arial Unicode MS" w:hAnsi="Times New Roman" w:cs="Times New Roman"/>
          <w:b/>
          <w:bCs/>
          <w:kern w:val="2"/>
          <w:sz w:val="24"/>
          <w:szCs w:val="24"/>
          <w:u w:color="000000"/>
          <w:lang w:eastAsia="pl-PL"/>
        </w:rPr>
      </w:pPr>
    </w:p>
    <w:p w:rsidR="00640F63" w:rsidRPr="00640F63" w:rsidRDefault="00640F63" w:rsidP="00640F63">
      <w:pPr>
        <w:suppressAutoHyphens/>
        <w:spacing w:after="0" w:line="240" w:lineRule="auto"/>
        <w:jc w:val="both"/>
        <w:rPr>
          <w:rFonts w:ascii="Times New Roman" w:eastAsia="Arial Unicode MS" w:hAnsi="Times New Roman" w:cs="Times New Roman"/>
          <w:b/>
          <w:bCs/>
          <w:kern w:val="2"/>
          <w:sz w:val="24"/>
          <w:szCs w:val="24"/>
          <w:u w:color="000000"/>
          <w:lang w:eastAsia="pl-PL"/>
        </w:rPr>
      </w:pPr>
      <w:r w:rsidRPr="00640F63">
        <w:rPr>
          <w:rFonts w:ascii="Times New Roman" w:eastAsia="Arial Unicode MS" w:hAnsi="Times New Roman" w:cs="Times New Roman"/>
          <w:b/>
          <w:bCs/>
          <w:kern w:val="2"/>
          <w:sz w:val="24"/>
          <w:szCs w:val="24"/>
          <w:u w:color="000000"/>
          <w:lang w:eastAsia="pl-PL"/>
        </w:rPr>
        <w:t>WYKONAWCA:                                                                                        ZAMAWIAJĄCY:</w:t>
      </w:r>
    </w:p>
    <w:p w:rsidR="00640F63" w:rsidRPr="00640F63" w:rsidRDefault="00640F63" w:rsidP="00640F63">
      <w:pPr>
        <w:suppressAutoHyphens/>
        <w:spacing w:after="0" w:line="240" w:lineRule="auto"/>
        <w:jc w:val="both"/>
        <w:rPr>
          <w:rFonts w:ascii="Times New Roman" w:eastAsia="Arial Unicode MS" w:hAnsi="Times New Roman" w:cs="Times New Roman"/>
          <w:b/>
          <w:bCs/>
          <w:kern w:val="2"/>
          <w:sz w:val="24"/>
          <w:szCs w:val="24"/>
          <w:u w:color="000000"/>
          <w:lang w:eastAsia="pl-PL"/>
        </w:rPr>
      </w:pPr>
    </w:p>
    <w:p w:rsidR="00640F63" w:rsidRPr="00640F63" w:rsidRDefault="00640F63" w:rsidP="00640F63">
      <w:pPr>
        <w:suppressAutoHyphens/>
        <w:spacing w:after="0" w:line="240" w:lineRule="auto"/>
        <w:jc w:val="both"/>
        <w:rPr>
          <w:rFonts w:ascii="Times New Roman" w:eastAsia="Arial Unicode MS" w:hAnsi="Times New Roman" w:cs="Times New Roman"/>
          <w:b/>
          <w:bCs/>
          <w:kern w:val="2"/>
          <w:sz w:val="24"/>
          <w:szCs w:val="24"/>
          <w:u w:color="000000"/>
          <w:lang w:eastAsia="pl-PL"/>
        </w:rPr>
      </w:pPr>
      <w:r w:rsidRPr="00640F63">
        <w:rPr>
          <w:rFonts w:ascii="Times New Roman" w:eastAsia="Arial Unicode MS" w:hAnsi="Times New Roman" w:cs="Times New Roman"/>
          <w:b/>
          <w:bCs/>
          <w:kern w:val="2"/>
          <w:sz w:val="24"/>
          <w:szCs w:val="24"/>
          <w:u w:color="000000"/>
          <w:lang w:eastAsia="pl-PL"/>
        </w:rPr>
        <w:t>………………………………</w:t>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t>……………………………</w:t>
      </w:r>
    </w:p>
    <w:p w:rsidR="00640F63" w:rsidRPr="00640F63" w:rsidRDefault="00640F63" w:rsidP="00640F63">
      <w:pPr>
        <w:suppressAutoHyphens/>
        <w:spacing w:after="0" w:line="240" w:lineRule="auto"/>
        <w:rPr>
          <w:rFonts w:ascii="Times New Roman" w:eastAsia="Arial Unicode MS" w:hAnsi="Times New Roman" w:cs="Times New Roman"/>
          <w:kern w:val="2"/>
          <w:sz w:val="24"/>
          <w:szCs w:val="24"/>
          <w:u w:color="000000"/>
          <w:lang w:eastAsia="pl-PL"/>
        </w:rPr>
      </w:pPr>
    </w:p>
    <w:p w:rsidR="00640F63" w:rsidRPr="00640F63" w:rsidRDefault="00640F63" w:rsidP="00640F63">
      <w:pPr>
        <w:spacing w:after="0" w:line="240" w:lineRule="auto"/>
        <w:rPr>
          <w:rFonts w:ascii="Times New Roman" w:hAnsi="Times New Roman" w:cs="Times New Roman"/>
          <w:sz w:val="24"/>
          <w:szCs w:val="24"/>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40F63" w:rsidRPr="00640F63" w:rsidRDefault="00640F63" w:rsidP="00640F6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40F63" w:rsidRPr="00640F63" w:rsidRDefault="00142873" w:rsidP="00640F63">
      <w:pPr>
        <w:tabs>
          <w:tab w:val="left" w:pos="0"/>
        </w:tabs>
        <w:autoSpaceDE w:val="0"/>
        <w:autoSpaceDN w:val="0"/>
        <w:adjustRightInd w:val="0"/>
        <w:spacing w:after="0" w:line="240" w:lineRule="auto"/>
        <w:jc w:val="right"/>
        <w:rPr>
          <w:rFonts w:ascii="Times New Roman" w:eastAsia="Times New Roman" w:hAnsi="Times New Roman" w:cs="Times New Roman"/>
          <w:i/>
          <w:lang w:eastAsia="pl-PL"/>
        </w:rPr>
      </w:pPr>
      <w:bookmarkStart w:id="1" w:name="_GoBack"/>
      <w:bookmarkEnd w:id="1"/>
      <w:r w:rsidRPr="00142873">
        <w:rPr>
          <w:rFonts w:ascii="Times New Roman" w:eastAsia="Times New Roman" w:hAnsi="Times New Roman" w:cs="Times New Roman"/>
          <w:lang w:eastAsia="pl-PL"/>
        </w:rPr>
        <w:lastRenderedPageBreak/>
        <w:t>Z</w:t>
      </w:r>
      <w:r w:rsidR="00640F63" w:rsidRPr="00640F63">
        <w:rPr>
          <w:rFonts w:ascii="Times New Roman" w:eastAsia="Times New Roman" w:hAnsi="Times New Roman" w:cs="Times New Roman"/>
          <w:lang w:eastAsia="pl-PL"/>
        </w:rPr>
        <w:t xml:space="preserve">ałącznik nr </w:t>
      </w:r>
      <w:r w:rsidRPr="00142873">
        <w:rPr>
          <w:rFonts w:ascii="Times New Roman" w:eastAsia="Times New Roman" w:hAnsi="Times New Roman" w:cs="Times New Roman"/>
          <w:lang w:eastAsia="pl-PL"/>
        </w:rPr>
        <w:t>2</w:t>
      </w:r>
      <w:r w:rsidR="00640F63" w:rsidRPr="00640F63">
        <w:rPr>
          <w:rFonts w:ascii="Times New Roman" w:eastAsia="Times New Roman" w:hAnsi="Times New Roman" w:cs="Times New Roman"/>
          <w:lang w:eastAsia="pl-PL"/>
        </w:rPr>
        <w:t xml:space="preserve"> do Umowy - </w:t>
      </w:r>
      <w:r w:rsidR="00640F63" w:rsidRPr="00640F63">
        <w:rPr>
          <w:rFonts w:ascii="Times New Roman" w:eastAsia="Times New Roman" w:hAnsi="Times New Roman" w:cs="Times New Roman"/>
          <w:bCs/>
          <w:i/>
          <w:lang w:eastAsia="pl-PL"/>
        </w:rPr>
        <w:t>Protokół odbioru</w:t>
      </w:r>
    </w:p>
    <w:p w:rsidR="00640F63" w:rsidRPr="00640F63" w:rsidRDefault="00640F63" w:rsidP="00640F63">
      <w:pPr>
        <w:autoSpaceDE w:val="0"/>
        <w:autoSpaceDN w:val="0"/>
        <w:spacing w:after="0" w:line="240" w:lineRule="auto"/>
        <w:jc w:val="center"/>
        <w:rPr>
          <w:rFonts w:ascii="Times New Roman" w:hAnsi="Times New Roman" w:cs="Times New Roman"/>
          <w:b/>
          <w:bCs/>
        </w:rPr>
      </w:pPr>
    </w:p>
    <w:p w:rsidR="00640F63" w:rsidRPr="00640F63" w:rsidRDefault="00640F63" w:rsidP="00640F63">
      <w:pPr>
        <w:autoSpaceDE w:val="0"/>
        <w:autoSpaceDN w:val="0"/>
        <w:spacing w:after="0" w:line="240" w:lineRule="auto"/>
        <w:jc w:val="center"/>
        <w:rPr>
          <w:rFonts w:ascii="Times New Roman" w:hAnsi="Times New Roman" w:cs="Times New Roman"/>
          <w:b/>
          <w:bCs/>
          <w:sz w:val="24"/>
          <w:szCs w:val="24"/>
        </w:rPr>
      </w:pPr>
    </w:p>
    <w:p w:rsidR="00640F63" w:rsidRPr="00640F63" w:rsidRDefault="00640F63" w:rsidP="00640F63">
      <w:pPr>
        <w:autoSpaceDE w:val="0"/>
        <w:autoSpaceDN w:val="0"/>
        <w:spacing w:after="0" w:line="240" w:lineRule="auto"/>
        <w:jc w:val="center"/>
        <w:rPr>
          <w:rFonts w:ascii="Times New Roman" w:hAnsi="Times New Roman" w:cs="Times New Roman"/>
          <w:b/>
          <w:bCs/>
          <w:sz w:val="24"/>
          <w:szCs w:val="24"/>
        </w:rPr>
      </w:pPr>
    </w:p>
    <w:p w:rsidR="00640F63" w:rsidRPr="00640F63" w:rsidRDefault="00640F63" w:rsidP="00640F63">
      <w:pPr>
        <w:autoSpaceDE w:val="0"/>
        <w:autoSpaceDN w:val="0"/>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xml:space="preserve">PROTOKÓŁ ODBIORU </w:t>
      </w:r>
    </w:p>
    <w:p w:rsidR="00640F63" w:rsidRPr="00640F63" w:rsidRDefault="00640F63" w:rsidP="00640F63">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Protokół sporządzono dnia: …………………………….</w:t>
      </w:r>
    </w:p>
    <w:p w:rsidR="00640F63" w:rsidRPr="00640F63" w:rsidRDefault="00640F63" w:rsidP="00640F63">
      <w:pPr>
        <w:spacing w:after="0" w:line="240" w:lineRule="auto"/>
        <w:jc w:val="both"/>
        <w:rPr>
          <w:rFonts w:ascii="Times New Roman" w:hAnsi="Times New Roman" w:cs="Times New Roman"/>
          <w:sz w:val="24"/>
          <w:szCs w:val="24"/>
        </w:rPr>
      </w:pPr>
      <w:r w:rsidRPr="00640F63">
        <w:rPr>
          <w:rFonts w:ascii="Times New Roman" w:hAnsi="Times New Roman" w:cs="Times New Roman"/>
          <w:bCs/>
          <w:sz w:val="24"/>
          <w:szCs w:val="24"/>
        </w:rPr>
        <w:t>Działając na mocy umowy z dnia …………………. Nr …………………………… zawartej pomię</w:t>
      </w:r>
      <w:r w:rsidRPr="00640F63">
        <w:rPr>
          <w:rFonts w:ascii="Times New Roman" w:hAnsi="Times New Roman" w:cs="Times New Roman"/>
          <w:sz w:val="24"/>
          <w:szCs w:val="24"/>
        </w:rPr>
        <w:t>dzy:</w:t>
      </w:r>
    </w:p>
    <w:p w:rsidR="00640F63" w:rsidRPr="00640F63" w:rsidRDefault="00742E24" w:rsidP="00640F63">
      <w:pPr>
        <w:spacing w:after="0" w:line="240" w:lineRule="auto"/>
        <w:rPr>
          <w:rFonts w:ascii="Times New Roman" w:hAnsi="Times New Roman" w:cs="Times New Roman"/>
          <w:sz w:val="24"/>
          <w:szCs w:val="24"/>
        </w:rPr>
      </w:pPr>
      <w:r>
        <w:rPr>
          <w:rFonts w:ascii="Times New Roman" w:hAnsi="Times New Roman" w:cs="Times New Roman"/>
          <w:b/>
          <w:sz w:val="24"/>
          <w:szCs w:val="24"/>
        </w:rPr>
        <w:t>………………………………….</w:t>
      </w:r>
    </w:p>
    <w:p w:rsidR="00640F63" w:rsidRPr="00640F63" w:rsidRDefault="00640F63" w:rsidP="00640F63">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a</w:t>
      </w:r>
    </w:p>
    <w:p w:rsidR="00640F63" w:rsidRPr="00640F63" w:rsidRDefault="00640F63" w:rsidP="00640F63">
      <w:pPr>
        <w:widowControl w:val="0"/>
        <w:adjustRightInd w:val="0"/>
        <w:spacing w:after="0" w:line="240" w:lineRule="auto"/>
        <w:textAlignment w:val="baseline"/>
        <w:rPr>
          <w:rFonts w:ascii="Times New Roman" w:eastAsia="Times New Roman" w:hAnsi="Times New Roman" w:cs="Times New Roman"/>
          <w:b/>
          <w:bCs/>
          <w:sz w:val="24"/>
          <w:szCs w:val="24"/>
          <w:lang w:eastAsia="pl-PL"/>
        </w:rPr>
      </w:pPr>
      <w:r w:rsidRPr="00640F63">
        <w:rPr>
          <w:rFonts w:ascii="Times New Roman" w:eastAsia="Times New Roman" w:hAnsi="Times New Roman" w:cs="Times New Roman"/>
          <w:b/>
          <w:bCs/>
          <w:sz w:val="24"/>
          <w:szCs w:val="24"/>
          <w:lang w:eastAsia="pl-PL"/>
        </w:rPr>
        <w:t>………</w:t>
      </w:r>
      <w:r w:rsidR="00742E24">
        <w:rPr>
          <w:rFonts w:ascii="Times New Roman" w:eastAsia="Times New Roman" w:hAnsi="Times New Roman" w:cs="Times New Roman"/>
          <w:b/>
          <w:bCs/>
          <w:sz w:val="24"/>
          <w:szCs w:val="24"/>
          <w:lang w:eastAsia="pl-PL"/>
        </w:rPr>
        <w:t>………………</w:t>
      </w:r>
      <w:r w:rsidRPr="00640F63">
        <w:rPr>
          <w:rFonts w:ascii="Times New Roman" w:eastAsia="Times New Roman" w:hAnsi="Times New Roman" w:cs="Times New Roman"/>
          <w:b/>
          <w:bCs/>
          <w:sz w:val="24"/>
          <w:szCs w:val="24"/>
          <w:lang w:eastAsia="pl-PL"/>
        </w:rPr>
        <w:t>………,</w:t>
      </w:r>
    </w:p>
    <w:p w:rsidR="00640F63" w:rsidRPr="00640F63" w:rsidRDefault="00640F63" w:rsidP="00640F63">
      <w:pPr>
        <w:spacing w:after="0" w:line="240" w:lineRule="auto"/>
        <w:rPr>
          <w:rFonts w:ascii="Times New Roman" w:hAnsi="Times New Roman" w:cs="Times New Roman"/>
          <w:bCs/>
          <w:sz w:val="24"/>
          <w:szCs w:val="24"/>
        </w:rPr>
      </w:pPr>
    </w:p>
    <w:p w:rsidR="00640F63" w:rsidRPr="00640F63" w:rsidRDefault="00640F63" w:rsidP="00640F63">
      <w:pPr>
        <w:spacing w:after="0" w:line="240" w:lineRule="auto"/>
        <w:jc w:val="both"/>
        <w:rPr>
          <w:rFonts w:ascii="Times New Roman" w:hAnsi="Times New Roman" w:cs="Times New Roman"/>
          <w:bCs/>
          <w:sz w:val="24"/>
          <w:szCs w:val="24"/>
        </w:rPr>
      </w:pPr>
      <w:r w:rsidRPr="00640F63">
        <w:rPr>
          <w:rFonts w:ascii="Times New Roman" w:hAnsi="Times New Roman" w:cs="Times New Roman"/>
          <w:bCs/>
          <w:sz w:val="24"/>
          <w:szCs w:val="24"/>
        </w:rPr>
        <w:t xml:space="preserve">Strony potwierdzają wykonanie i odebranie przedmiotu Umowy nr …………………… z dnia …………. , </w:t>
      </w:r>
    </w:p>
    <w:p w:rsidR="00640F63" w:rsidRPr="00640F63" w:rsidRDefault="00640F63" w:rsidP="00640F63">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Data odbioru: ……………………………..</w:t>
      </w:r>
    </w:p>
    <w:p w:rsidR="00640F63" w:rsidRPr="00640F63" w:rsidRDefault="00640F63" w:rsidP="00640F63">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Miejsce odbioru…………………………..</w:t>
      </w:r>
    </w:p>
    <w:p w:rsidR="00640F63" w:rsidRPr="00640F63" w:rsidRDefault="00640F63" w:rsidP="00640F63">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Uwagi Zamawiającego:……………………………………………………………………….</w:t>
      </w:r>
    </w:p>
    <w:p w:rsidR="00640F63" w:rsidRPr="00640F63" w:rsidRDefault="00640F63" w:rsidP="00640F63">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Uwagi Wykonawcy: …………………………………………………………………………</w:t>
      </w:r>
    </w:p>
    <w:p w:rsidR="00640F63" w:rsidRPr="00640F63" w:rsidRDefault="00640F63" w:rsidP="00640F63">
      <w:pPr>
        <w:spacing w:after="0" w:line="240" w:lineRule="auto"/>
        <w:rPr>
          <w:rFonts w:ascii="Times New Roman" w:hAnsi="Times New Roman" w:cs="Times New Roman"/>
          <w:bCs/>
          <w:sz w:val="24"/>
          <w:szCs w:val="24"/>
        </w:rPr>
      </w:pPr>
    </w:p>
    <w:p w:rsidR="00640F63" w:rsidRPr="00640F63" w:rsidRDefault="00640F63" w:rsidP="00640F63">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 xml:space="preserve">Odbioru dokonali: </w:t>
      </w:r>
    </w:p>
    <w:p w:rsidR="00640F63" w:rsidRPr="00640F63" w:rsidRDefault="00640F63" w:rsidP="00640F63">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 xml:space="preserve">- w imieniu Zamawiającego: ............................                         </w:t>
      </w:r>
    </w:p>
    <w:p w:rsidR="00640F63" w:rsidRPr="00640F63" w:rsidRDefault="00640F63" w:rsidP="00640F63">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 w imieniu Wykonawcy: .................................</w:t>
      </w:r>
    </w:p>
    <w:p w:rsidR="00640F63" w:rsidRPr="00640F63" w:rsidRDefault="00640F63" w:rsidP="00640F63">
      <w:pPr>
        <w:spacing w:after="0" w:line="240" w:lineRule="auto"/>
        <w:rPr>
          <w:rFonts w:ascii="Times New Roman" w:hAnsi="Times New Roman" w:cs="Times New Roman"/>
          <w:bCs/>
          <w:sz w:val="24"/>
          <w:szCs w:val="24"/>
        </w:rPr>
      </w:pPr>
    </w:p>
    <w:p w:rsidR="00640F63" w:rsidRPr="00640F63" w:rsidRDefault="00640F63" w:rsidP="00640F6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x-none"/>
        </w:rPr>
      </w:pPr>
    </w:p>
    <w:p w:rsidR="00640F63" w:rsidRPr="00640F63" w:rsidRDefault="00640F63" w:rsidP="00640F6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x-none"/>
        </w:rPr>
      </w:pPr>
    </w:p>
    <w:p w:rsidR="00640F63" w:rsidRPr="00640F63" w:rsidRDefault="00640F63" w:rsidP="00640F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x-none"/>
        </w:rPr>
      </w:pPr>
      <w:r w:rsidRPr="00640F63">
        <w:rPr>
          <w:rFonts w:ascii="Times New Roman" w:eastAsia="Times New Roman" w:hAnsi="Times New Roman" w:cs="Times New Roman"/>
          <w:b/>
          <w:sz w:val="24"/>
          <w:szCs w:val="24"/>
          <w:lang w:val="x-none"/>
        </w:rPr>
        <w:t>ZAMAWIAJĄCY</w:t>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rPr>
        <w:tab/>
      </w:r>
      <w:r w:rsidRPr="00640F63">
        <w:rPr>
          <w:rFonts w:ascii="Times New Roman" w:eastAsia="Times New Roman" w:hAnsi="Times New Roman" w:cs="Times New Roman"/>
          <w:b/>
          <w:sz w:val="24"/>
          <w:szCs w:val="24"/>
          <w:lang w:val="x-none"/>
        </w:rPr>
        <w:t>WYKONAWCA</w:t>
      </w:r>
    </w:p>
    <w:p w:rsidR="00640F63" w:rsidRPr="00640F63" w:rsidRDefault="00640F63" w:rsidP="00640F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x-none"/>
        </w:rPr>
      </w:pPr>
    </w:p>
    <w:p w:rsidR="00640F63" w:rsidRPr="00640F63" w:rsidRDefault="00640F63" w:rsidP="00640F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40F63">
        <w:rPr>
          <w:rFonts w:ascii="Times New Roman" w:eastAsia="Times New Roman" w:hAnsi="Times New Roman" w:cs="Times New Roman"/>
          <w:sz w:val="24"/>
          <w:szCs w:val="24"/>
          <w:lang w:val="x-none"/>
        </w:rPr>
        <w:t>……………………</w:t>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rPr>
        <w:t xml:space="preserve">               ………….</w:t>
      </w:r>
      <w:r w:rsidRPr="00640F63">
        <w:rPr>
          <w:rFonts w:ascii="Times New Roman" w:eastAsia="Times New Roman" w:hAnsi="Times New Roman" w:cs="Times New Roman"/>
          <w:sz w:val="24"/>
          <w:szCs w:val="24"/>
          <w:lang w:val="x-none"/>
        </w:rPr>
        <w:t>………</w:t>
      </w:r>
    </w:p>
    <w:p w:rsidR="00640F63" w:rsidRPr="00640F63" w:rsidRDefault="00640F63" w:rsidP="00640F6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640F63" w:rsidRPr="00640F63" w:rsidRDefault="00640F63" w:rsidP="00640F63">
      <w:pPr>
        <w:spacing w:after="120"/>
        <w:jc w:val="right"/>
        <w:rPr>
          <w:rFonts w:ascii="Times New Roman" w:hAnsi="Times New Roman" w:cs="Times New Roman"/>
          <w:bCs/>
          <w:i/>
          <w:sz w:val="24"/>
          <w:szCs w:val="24"/>
        </w:rPr>
      </w:pPr>
    </w:p>
    <w:p w:rsidR="00640F63" w:rsidRPr="00640F63" w:rsidRDefault="00640F63" w:rsidP="00640F63">
      <w:pPr>
        <w:spacing w:after="0" w:line="240" w:lineRule="auto"/>
        <w:rPr>
          <w:rFonts w:ascii="Times New Roman" w:hAnsi="Times New Roman" w:cs="Times New Roman"/>
          <w:sz w:val="24"/>
          <w:szCs w:val="24"/>
        </w:rPr>
      </w:pPr>
    </w:p>
    <w:p w:rsidR="00640F63" w:rsidRPr="00640F63" w:rsidRDefault="00640F63" w:rsidP="00640F63">
      <w:pPr>
        <w:spacing w:after="0" w:line="240" w:lineRule="auto"/>
        <w:rPr>
          <w:rFonts w:ascii="Times New Roman" w:hAnsi="Times New Roman" w:cs="Times New Roman"/>
          <w:sz w:val="24"/>
          <w:szCs w:val="24"/>
        </w:rPr>
      </w:pPr>
    </w:p>
    <w:p w:rsidR="00640F63" w:rsidRPr="00640F63" w:rsidRDefault="00640F63" w:rsidP="00640F63">
      <w:pPr>
        <w:spacing w:after="0" w:line="240" w:lineRule="auto"/>
        <w:rPr>
          <w:rFonts w:ascii="Times New Roman" w:hAnsi="Times New Roman" w:cs="Times New Roman"/>
          <w:sz w:val="24"/>
          <w:szCs w:val="24"/>
        </w:rPr>
      </w:pPr>
    </w:p>
    <w:p w:rsidR="00640F63" w:rsidRPr="00640F63" w:rsidRDefault="00640F63" w:rsidP="00640F63">
      <w:pPr>
        <w:spacing w:after="0" w:line="240" w:lineRule="auto"/>
        <w:rPr>
          <w:rFonts w:ascii="Times New Roman" w:hAnsi="Times New Roman" w:cs="Times New Roman"/>
          <w:sz w:val="24"/>
          <w:szCs w:val="24"/>
        </w:rPr>
      </w:pPr>
    </w:p>
    <w:p w:rsidR="002F5C7A" w:rsidRDefault="002F5C7A" w:rsidP="00054B80">
      <w:pPr>
        <w:spacing w:after="0" w:line="240" w:lineRule="auto"/>
        <w:jc w:val="center"/>
        <w:rPr>
          <w:rFonts w:ascii="Times New Roman" w:hAnsi="Times New Roman" w:cs="Times New Roman"/>
          <w:b/>
          <w:sz w:val="28"/>
          <w:szCs w:val="28"/>
        </w:rPr>
      </w:pPr>
    </w:p>
    <w:p w:rsidR="002F5C7A" w:rsidRDefault="002F5C7A" w:rsidP="00054B80">
      <w:pPr>
        <w:spacing w:after="0" w:line="240" w:lineRule="auto"/>
        <w:jc w:val="center"/>
        <w:rPr>
          <w:rFonts w:ascii="Times New Roman" w:hAnsi="Times New Roman" w:cs="Times New Roman"/>
          <w:b/>
          <w:sz w:val="28"/>
          <w:szCs w:val="28"/>
        </w:rPr>
      </w:pPr>
    </w:p>
    <w:p w:rsidR="002F5C7A" w:rsidRDefault="002F5C7A" w:rsidP="00054B80">
      <w:pPr>
        <w:spacing w:after="0" w:line="240" w:lineRule="auto"/>
        <w:jc w:val="center"/>
        <w:rPr>
          <w:rFonts w:ascii="Times New Roman" w:hAnsi="Times New Roman" w:cs="Times New Roman"/>
          <w:b/>
          <w:sz w:val="28"/>
          <w:szCs w:val="28"/>
        </w:rPr>
      </w:pPr>
    </w:p>
    <w:p w:rsidR="002F5C7A" w:rsidRDefault="002F5C7A" w:rsidP="00054B80">
      <w:pPr>
        <w:spacing w:after="0" w:line="240" w:lineRule="auto"/>
        <w:jc w:val="center"/>
        <w:rPr>
          <w:rFonts w:ascii="Times New Roman" w:hAnsi="Times New Roman" w:cs="Times New Roman"/>
          <w:b/>
          <w:sz w:val="28"/>
          <w:szCs w:val="28"/>
        </w:rPr>
      </w:pPr>
    </w:p>
    <w:p w:rsidR="002F5C7A" w:rsidRDefault="002F5C7A" w:rsidP="00054B80">
      <w:pPr>
        <w:spacing w:after="0" w:line="240" w:lineRule="auto"/>
        <w:jc w:val="center"/>
        <w:rPr>
          <w:rFonts w:ascii="Times New Roman" w:hAnsi="Times New Roman" w:cs="Times New Roman"/>
          <w:b/>
          <w:sz w:val="28"/>
          <w:szCs w:val="28"/>
        </w:rPr>
      </w:pPr>
    </w:p>
    <w:p w:rsidR="002F5C7A" w:rsidRDefault="002F5C7A" w:rsidP="00054B80">
      <w:pPr>
        <w:spacing w:after="0" w:line="240" w:lineRule="auto"/>
        <w:jc w:val="center"/>
        <w:rPr>
          <w:rFonts w:ascii="Times New Roman" w:hAnsi="Times New Roman" w:cs="Times New Roman"/>
          <w:b/>
          <w:sz w:val="28"/>
          <w:szCs w:val="28"/>
        </w:rPr>
      </w:pPr>
    </w:p>
    <w:p w:rsidR="002F5C7A" w:rsidRDefault="002F5C7A" w:rsidP="00054B80">
      <w:pPr>
        <w:spacing w:after="0" w:line="240" w:lineRule="auto"/>
        <w:jc w:val="center"/>
        <w:rPr>
          <w:rFonts w:ascii="Times New Roman" w:hAnsi="Times New Roman" w:cs="Times New Roman"/>
          <w:b/>
          <w:sz w:val="28"/>
          <w:szCs w:val="28"/>
        </w:rPr>
      </w:pPr>
    </w:p>
    <w:p w:rsidR="002F5C7A" w:rsidRDefault="002F5C7A" w:rsidP="00054B80">
      <w:pPr>
        <w:spacing w:after="0" w:line="240" w:lineRule="auto"/>
        <w:jc w:val="center"/>
        <w:rPr>
          <w:rFonts w:ascii="Times New Roman" w:hAnsi="Times New Roman" w:cs="Times New Roman"/>
          <w:b/>
          <w:sz w:val="28"/>
          <w:szCs w:val="28"/>
        </w:rPr>
      </w:pPr>
    </w:p>
    <w:p w:rsidR="002F5C7A" w:rsidRDefault="002F5C7A" w:rsidP="00054B80">
      <w:pPr>
        <w:spacing w:after="0" w:line="240" w:lineRule="auto"/>
        <w:jc w:val="center"/>
        <w:rPr>
          <w:rFonts w:ascii="Times New Roman" w:hAnsi="Times New Roman" w:cs="Times New Roman"/>
          <w:b/>
          <w:sz w:val="28"/>
          <w:szCs w:val="28"/>
        </w:rPr>
      </w:pPr>
    </w:p>
    <w:p w:rsidR="002F5C7A" w:rsidRDefault="002F5C7A" w:rsidP="00054B80">
      <w:pPr>
        <w:spacing w:after="0" w:line="240" w:lineRule="auto"/>
        <w:jc w:val="center"/>
        <w:rPr>
          <w:rFonts w:ascii="Times New Roman" w:hAnsi="Times New Roman" w:cs="Times New Roman"/>
          <w:b/>
          <w:sz w:val="28"/>
          <w:szCs w:val="28"/>
        </w:rPr>
      </w:pPr>
    </w:p>
    <w:p w:rsidR="002F5C7A" w:rsidRDefault="002F5C7A" w:rsidP="00054B80">
      <w:pPr>
        <w:spacing w:after="0" w:line="240" w:lineRule="auto"/>
        <w:jc w:val="center"/>
        <w:rPr>
          <w:rFonts w:ascii="Times New Roman" w:hAnsi="Times New Roman" w:cs="Times New Roman"/>
          <w:b/>
          <w:sz w:val="28"/>
          <w:szCs w:val="28"/>
        </w:rPr>
      </w:pPr>
    </w:p>
    <w:p w:rsidR="002F5C7A" w:rsidRDefault="002F5C7A" w:rsidP="00054B80">
      <w:pPr>
        <w:spacing w:after="0" w:line="240" w:lineRule="auto"/>
        <w:jc w:val="center"/>
        <w:rPr>
          <w:rFonts w:ascii="Times New Roman" w:hAnsi="Times New Roman" w:cs="Times New Roman"/>
          <w:b/>
          <w:sz w:val="28"/>
          <w:szCs w:val="28"/>
        </w:rPr>
      </w:pPr>
    </w:p>
    <w:p w:rsidR="008A0B40" w:rsidRDefault="008A0B40" w:rsidP="00054B80">
      <w:pPr>
        <w:spacing w:after="0" w:line="240" w:lineRule="auto"/>
        <w:jc w:val="center"/>
        <w:rPr>
          <w:rFonts w:ascii="Times New Roman" w:hAnsi="Times New Roman" w:cs="Times New Roman"/>
          <w:b/>
          <w:sz w:val="28"/>
          <w:szCs w:val="28"/>
        </w:rPr>
      </w:pPr>
    </w:p>
    <w:p w:rsidR="003C5C2B" w:rsidRDefault="003C5C2B" w:rsidP="003C5C2B">
      <w:pPr>
        <w:autoSpaceDE w:val="0"/>
        <w:autoSpaceDN w:val="0"/>
        <w:adjustRightInd w:val="0"/>
        <w:spacing w:after="55" w:line="240" w:lineRule="auto"/>
        <w:jc w:val="both"/>
        <w:rPr>
          <w:rFonts w:ascii="Calibri" w:eastAsia="Calibri" w:hAnsi="Calibri" w:cs="Calibri"/>
          <w:color w:val="010302"/>
          <w:sz w:val="18"/>
          <w:szCs w:val="18"/>
          <w:lang w:val="en-US" w:eastAsia="pl-PL"/>
        </w:rPr>
      </w:pPr>
    </w:p>
    <w:sectPr w:rsidR="003C5C2B" w:rsidSect="00054B80">
      <w:headerReference w:type="default" r:id="rId8"/>
      <w:pgSz w:w="11906" w:h="16838"/>
      <w:pgMar w:top="1554" w:right="849" w:bottom="709"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999" w:rsidRDefault="00494999" w:rsidP="0012633F">
      <w:pPr>
        <w:spacing w:after="0" w:line="240" w:lineRule="auto"/>
      </w:pPr>
      <w:r>
        <w:separator/>
      </w:r>
    </w:p>
  </w:endnote>
  <w:endnote w:type="continuationSeparator" w:id="0">
    <w:p w:rsidR="00494999" w:rsidRDefault="00494999" w:rsidP="0012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font266">
    <w:altName w:val="Times New Roman"/>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999" w:rsidRDefault="00494999" w:rsidP="0012633F">
      <w:pPr>
        <w:spacing w:after="0" w:line="240" w:lineRule="auto"/>
      </w:pPr>
      <w:r>
        <w:separator/>
      </w:r>
    </w:p>
  </w:footnote>
  <w:footnote w:type="continuationSeparator" w:id="0">
    <w:p w:rsidR="00494999" w:rsidRDefault="00494999" w:rsidP="0012633F">
      <w:pPr>
        <w:spacing w:after="0" w:line="240" w:lineRule="auto"/>
      </w:pPr>
      <w:r>
        <w:continuationSeparator/>
      </w:r>
    </w:p>
  </w:footnote>
  <w:footnote w:id="1">
    <w:p w:rsidR="00924543" w:rsidRPr="008C7669" w:rsidRDefault="00924543" w:rsidP="004D3F9B">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hAnsiTheme="minorHAnsi" w:cstheme="minorHAnsi"/>
          <w:sz w:val="18"/>
          <w:szCs w:val="18"/>
        </w:rPr>
        <w:footnoteRef/>
      </w:r>
      <w:r w:rsidRPr="008C7669">
        <w:rPr>
          <w:rFonts w:asciiTheme="minorHAnsi" w:hAnsiTheme="minorHAnsi" w:cstheme="minorHAnsi"/>
          <w:i/>
          <w:sz w:val="18"/>
          <w:szCs w:val="18"/>
        </w:rPr>
        <w:t xml:space="preserve"> </w:t>
      </w:r>
      <w:r w:rsidRPr="004D3F9B">
        <w:rPr>
          <w:rFonts w:asciiTheme="minorHAnsi" w:hAnsiTheme="minorHAnsi" w:cstheme="minorHAnsi"/>
          <w:i/>
          <w:sz w:val="16"/>
          <w:szCs w:val="16"/>
        </w:rPr>
        <w:t>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543" w:rsidRDefault="00924543">
    <w:pPr>
      <w:pStyle w:val="Nagwek"/>
    </w:pPr>
    <w:r>
      <w:rPr>
        <w:noProof/>
      </w:rPr>
      <w:drawing>
        <wp:anchor distT="0" distB="0" distL="114300" distR="114300" simplePos="0" relativeHeight="251663360" behindDoc="0" locked="0" layoutInCell="1" allowOverlap="1" wp14:anchorId="2534D87B" wp14:editId="7761B488">
          <wp:simplePos x="0" y="0"/>
          <wp:positionH relativeFrom="margin">
            <wp:posOffset>4266565</wp:posOffset>
          </wp:positionH>
          <wp:positionV relativeFrom="paragraph">
            <wp:posOffset>97085</wp:posOffset>
          </wp:positionV>
          <wp:extent cx="1607820" cy="5334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197" cy="5365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712BFF8" wp14:editId="755B4A3B">
          <wp:simplePos x="0" y="0"/>
          <wp:positionH relativeFrom="column">
            <wp:posOffset>1805305</wp:posOffset>
          </wp:positionH>
          <wp:positionV relativeFrom="paragraph">
            <wp:posOffset>84554</wp:posOffset>
          </wp:positionV>
          <wp:extent cx="1889760" cy="543948"/>
          <wp:effectExtent l="0" t="0" r="0" b="8890"/>
          <wp:wrapNone/>
          <wp:docPr id="2" name="Obraz 2" descr="C:\Users\Jan\AppData\Local\Temp\7zEC5A9A50D\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AppData\Local\Temp\7zEC5A9A50D\czarno_bial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1109" cy="5443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6E23256" wp14:editId="2EB1D028">
          <wp:simplePos x="0" y="0"/>
          <wp:positionH relativeFrom="column">
            <wp:posOffset>-635</wp:posOffset>
          </wp:positionH>
          <wp:positionV relativeFrom="paragraph">
            <wp:posOffset>105432</wp:posOffset>
          </wp:positionV>
          <wp:extent cx="1127760" cy="584140"/>
          <wp:effectExtent l="0" t="0" r="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8871" cy="5847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4543" w:rsidRDefault="009245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32"/>
    <w:lvl w:ilvl="0">
      <w:start w:val="1"/>
      <w:numFmt w:val="upperRoman"/>
      <w:lvlText w:val="%1."/>
      <w:lvlJc w:val="left"/>
      <w:pPr>
        <w:tabs>
          <w:tab w:val="num" w:pos="0"/>
        </w:tabs>
        <w:ind w:left="1440" w:hanging="72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120"/>
        </w:tabs>
        <w:ind w:left="3420" w:firstLine="0"/>
      </w:pPr>
    </w:lvl>
    <w:lvl w:ilvl="1">
      <w:start w:val="1"/>
      <w:numFmt w:val="none"/>
      <w:suff w:val="nothing"/>
      <w:lvlText w:val=""/>
      <w:lvlJc w:val="left"/>
      <w:pPr>
        <w:tabs>
          <w:tab w:val="num" w:pos="-120"/>
        </w:tabs>
        <w:ind w:left="3420" w:firstLine="0"/>
      </w:pPr>
    </w:lvl>
    <w:lvl w:ilvl="2">
      <w:start w:val="1"/>
      <w:numFmt w:val="none"/>
      <w:suff w:val="nothing"/>
      <w:lvlText w:val=""/>
      <w:lvlJc w:val="left"/>
      <w:pPr>
        <w:tabs>
          <w:tab w:val="num" w:pos="-120"/>
        </w:tabs>
        <w:ind w:left="3420" w:firstLine="0"/>
      </w:pPr>
    </w:lvl>
    <w:lvl w:ilvl="3">
      <w:start w:val="1"/>
      <w:numFmt w:val="none"/>
      <w:suff w:val="nothing"/>
      <w:lvlText w:val=""/>
      <w:lvlJc w:val="left"/>
      <w:pPr>
        <w:tabs>
          <w:tab w:val="num" w:pos="-120"/>
        </w:tabs>
        <w:ind w:left="744" w:hanging="864"/>
      </w:pPr>
    </w:lvl>
    <w:lvl w:ilvl="4">
      <w:start w:val="1"/>
      <w:numFmt w:val="none"/>
      <w:suff w:val="nothing"/>
      <w:lvlText w:val=""/>
      <w:lvlJc w:val="left"/>
      <w:pPr>
        <w:tabs>
          <w:tab w:val="num" w:pos="-120"/>
        </w:tabs>
        <w:ind w:left="888" w:hanging="1008"/>
      </w:pPr>
    </w:lvl>
    <w:lvl w:ilvl="5">
      <w:start w:val="1"/>
      <w:numFmt w:val="none"/>
      <w:suff w:val="nothing"/>
      <w:lvlText w:val=""/>
      <w:lvlJc w:val="left"/>
      <w:pPr>
        <w:tabs>
          <w:tab w:val="num" w:pos="-120"/>
        </w:tabs>
        <w:ind w:left="3420" w:firstLine="0"/>
      </w:pPr>
    </w:lvl>
    <w:lvl w:ilvl="6">
      <w:start w:val="1"/>
      <w:numFmt w:val="none"/>
      <w:suff w:val="nothing"/>
      <w:lvlText w:val=""/>
      <w:lvlJc w:val="left"/>
      <w:pPr>
        <w:tabs>
          <w:tab w:val="num" w:pos="-120"/>
        </w:tabs>
        <w:ind w:left="1176" w:hanging="1296"/>
      </w:pPr>
    </w:lvl>
    <w:lvl w:ilvl="7">
      <w:start w:val="1"/>
      <w:numFmt w:val="none"/>
      <w:suff w:val="nothing"/>
      <w:lvlText w:val=""/>
      <w:lvlJc w:val="left"/>
      <w:pPr>
        <w:tabs>
          <w:tab w:val="num" w:pos="-120"/>
        </w:tabs>
        <w:ind w:left="1320" w:hanging="1440"/>
      </w:pPr>
    </w:lvl>
    <w:lvl w:ilvl="8">
      <w:start w:val="1"/>
      <w:numFmt w:val="none"/>
      <w:suff w:val="nothing"/>
      <w:lvlText w:val=""/>
      <w:lvlJc w:val="left"/>
      <w:pPr>
        <w:tabs>
          <w:tab w:val="num" w:pos="-120"/>
        </w:tabs>
        <w:ind w:left="1464" w:hanging="1584"/>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Verdana" w:eastAsia="Times New Roman" w:hAnsi="Verdana" w:cs="Times New Roman" w:hint="default"/>
      </w:r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Liberation Serif"/>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name w:val="WWNum14"/>
    <w:lvl w:ilvl="0">
      <w:start w:val="1"/>
      <w:numFmt w:val="decimal"/>
      <w:lvlText w:val="%1."/>
      <w:lvlJc w:val="left"/>
      <w:pPr>
        <w:tabs>
          <w:tab w:val="num" w:pos="0"/>
        </w:tabs>
        <w:ind w:left="1080" w:hanging="360"/>
      </w:pPr>
      <w:rPr>
        <w:rFonts w:cs="Times New Roman"/>
        <w:b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5" w15:restartNumberingAfterBreak="0">
    <w:nsid w:val="00000010"/>
    <w:multiLevelType w:val="multilevel"/>
    <w:tmpl w:val="4EFC9BF8"/>
    <w:name w:val="WWNum16"/>
    <w:lvl w:ilvl="0">
      <w:start w:val="1"/>
      <w:numFmt w:val="lowerLetter"/>
      <w:lvlText w:val="%1)"/>
      <w:lvlJc w:val="left"/>
      <w:pPr>
        <w:tabs>
          <w:tab w:val="num" w:pos="0"/>
        </w:tabs>
        <w:ind w:left="1440" w:hanging="360"/>
      </w:pPr>
      <w:rPr>
        <w:rFonts w:cs="Times New Roman"/>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6" w15:restartNumberingAfterBreak="0">
    <w:nsid w:val="00000015"/>
    <w:multiLevelType w:val="multilevel"/>
    <w:tmpl w:val="00000015"/>
    <w:name w:val="WWNum21"/>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7" w15:restartNumberingAfterBreak="0">
    <w:nsid w:val="05425E5C"/>
    <w:multiLevelType w:val="hybridMultilevel"/>
    <w:tmpl w:val="4D2C257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ED2CAA"/>
    <w:multiLevelType w:val="hybridMultilevel"/>
    <w:tmpl w:val="D5E8B5F2"/>
    <w:lvl w:ilvl="0" w:tplc="A3A472BC">
      <w:start w:val="1"/>
      <w:numFmt w:val="decimal"/>
      <w:lvlText w:val="%1)"/>
      <w:lvlJc w:val="left"/>
      <w:pPr>
        <w:ind w:left="1053" w:hanging="360"/>
      </w:pPr>
      <w:rPr>
        <w:rFonts w:hint="default"/>
        <w:i w:val="0"/>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9" w15:restartNumberingAfterBreak="0">
    <w:nsid w:val="0B474372"/>
    <w:multiLevelType w:val="hybridMultilevel"/>
    <w:tmpl w:val="005C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A758AA"/>
    <w:multiLevelType w:val="hybridMultilevel"/>
    <w:tmpl w:val="BA48F00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0FB41929"/>
    <w:multiLevelType w:val="multilevel"/>
    <w:tmpl w:val="FD6E0DA8"/>
    <w:lvl w:ilvl="0">
      <w:start w:val="1"/>
      <w:numFmt w:val="decimal"/>
      <w:lvlText w:val="%1."/>
      <w:lvlJc w:val="left"/>
      <w:pPr>
        <w:ind w:left="1004" w:hanging="360"/>
      </w:pPr>
      <w:rPr>
        <w:b/>
      </w:rPr>
    </w:lvl>
    <w:lvl w:ilvl="1">
      <w:start w:val="1"/>
      <w:numFmt w:val="lowerLetter"/>
      <w:lvlText w:val="%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3" w15:restartNumberingAfterBreak="0">
    <w:nsid w:val="10291589"/>
    <w:multiLevelType w:val="hybridMultilevel"/>
    <w:tmpl w:val="D5DE57B8"/>
    <w:lvl w:ilvl="0" w:tplc="809A0D28">
      <w:start w:val="1"/>
      <w:numFmt w:val="decimal"/>
      <w:lvlText w:val="%1."/>
      <w:lvlJc w:val="left"/>
      <w:pPr>
        <w:ind w:left="720" w:hanging="360"/>
      </w:pPr>
      <w:rPr>
        <w:rFonts w:asciiTheme="minorHAnsi" w:eastAsia="Calibri" w:hAnsiTheme="minorHAnsi" w:cstheme="minorHAnsi"/>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AB3287"/>
    <w:multiLevelType w:val="hybridMultilevel"/>
    <w:tmpl w:val="353818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1913F5"/>
    <w:multiLevelType w:val="hybridMultilevel"/>
    <w:tmpl w:val="353818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821ED5"/>
    <w:multiLevelType w:val="hybridMultilevel"/>
    <w:tmpl w:val="2690B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AF26A7D"/>
    <w:multiLevelType w:val="hybridMultilevel"/>
    <w:tmpl w:val="BB2C3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215C7B23"/>
    <w:multiLevelType w:val="hybridMultilevel"/>
    <w:tmpl w:val="0BF03D02"/>
    <w:lvl w:ilvl="0" w:tplc="2C004964">
      <w:start w:val="1"/>
      <w:numFmt w:val="decimal"/>
      <w:lvlText w:val="%1)"/>
      <w:lvlJc w:val="right"/>
      <w:pPr>
        <w:ind w:left="720" w:hanging="360"/>
      </w:pPr>
      <w:rPr>
        <w:rFonts w:ascii="Calibri" w:eastAsia="Times New Roman" w:hAnsi="Calibri" w:cs="Times New Roman" w:hint="default"/>
        <w:b w:val="0"/>
      </w:rPr>
    </w:lvl>
    <w:lvl w:ilvl="1" w:tplc="04150019">
      <w:start w:val="1"/>
      <w:numFmt w:val="lowerLetter"/>
      <w:lvlText w:val="%2."/>
      <w:lvlJc w:val="left"/>
      <w:pPr>
        <w:ind w:left="1440" w:hanging="360"/>
      </w:pPr>
    </w:lvl>
    <w:lvl w:ilvl="2" w:tplc="B498D30A">
      <w:start w:val="1"/>
      <w:numFmt w:val="decimal"/>
      <w:lvlText w:val="%3."/>
      <w:lvlJc w:val="left"/>
      <w:pPr>
        <w:ind w:left="2340" w:hanging="360"/>
      </w:pPr>
      <w:rPr>
        <w:rFonts w:cs="Arial Unicode M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D46A50"/>
    <w:multiLevelType w:val="hybridMultilevel"/>
    <w:tmpl w:val="A2727262"/>
    <w:lvl w:ilvl="0" w:tplc="A7C4A51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15:restartNumberingAfterBreak="0">
    <w:nsid w:val="240E5DFB"/>
    <w:multiLevelType w:val="hybridMultilevel"/>
    <w:tmpl w:val="044E7A66"/>
    <w:lvl w:ilvl="0" w:tplc="FC3087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47134DF"/>
    <w:multiLevelType w:val="hybridMultilevel"/>
    <w:tmpl w:val="21EA8A02"/>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3" w15:restartNumberingAfterBreak="0">
    <w:nsid w:val="2830730E"/>
    <w:multiLevelType w:val="hybridMultilevel"/>
    <w:tmpl w:val="D0C8FDCC"/>
    <w:lvl w:ilvl="0" w:tplc="384C0FD8">
      <w:start w:val="1"/>
      <w:numFmt w:val="decimal"/>
      <w:lvlText w:val="%1."/>
      <w:lvlJc w:val="right"/>
      <w:pPr>
        <w:ind w:left="180" w:hanging="180"/>
      </w:pPr>
      <w:rPr>
        <w:rFonts w:ascii="Times New Roman" w:eastAsia="Times New Roman" w:hAnsi="Times New Roman" w:cs="Times New Roman" w:hint="default"/>
        <w:b w:val="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540" w:hanging="360"/>
      </w:pPr>
    </w:lvl>
    <w:lvl w:ilvl="5" w:tplc="0415001B" w:tentative="1">
      <w:start w:val="1"/>
      <w:numFmt w:val="lowerRoman"/>
      <w:lvlText w:val="%6."/>
      <w:lvlJc w:val="right"/>
      <w:pPr>
        <w:ind w:left="180" w:hanging="180"/>
      </w:pPr>
    </w:lvl>
    <w:lvl w:ilvl="6" w:tplc="0415000F" w:tentative="1">
      <w:start w:val="1"/>
      <w:numFmt w:val="decimal"/>
      <w:lvlText w:val="%7."/>
      <w:lvlJc w:val="left"/>
      <w:pPr>
        <w:ind w:left="900" w:hanging="360"/>
      </w:pPr>
    </w:lvl>
    <w:lvl w:ilvl="7" w:tplc="04150019" w:tentative="1">
      <w:start w:val="1"/>
      <w:numFmt w:val="lowerLetter"/>
      <w:lvlText w:val="%8."/>
      <w:lvlJc w:val="left"/>
      <w:pPr>
        <w:ind w:left="1620" w:hanging="360"/>
      </w:pPr>
    </w:lvl>
    <w:lvl w:ilvl="8" w:tplc="0415001B" w:tentative="1">
      <w:start w:val="1"/>
      <w:numFmt w:val="lowerRoman"/>
      <w:lvlText w:val="%9."/>
      <w:lvlJc w:val="right"/>
      <w:pPr>
        <w:ind w:left="2340" w:hanging="180"/>
      </w:pPr>
    </w:lvl>
  </w:abstractNum>
  <w:abstractNum w:abstractNumId="24" w15:restartNumberingAfterBreak="0">
    <w:nsid w:val="2D0D10B1"/>
    <w:multiLevelType w:val="hybridMultilevel"/>
    <w:tmpl w:val="52CCF6A0"/>
    <w:lvl w:ilvl="0" w:tplc="F2C4CA5E">
      <w:start w:val="1"/>
      <w:numFmt w:val="decimal"/>
      <w:lvlText w:val="%1."/>
      <w:lvlJc w:val="left"/>
      <w:pPr>
        <w:ind w:left="720" w:hanging="720"/>
      </w:pPr>
      <w:rPr>
        <w:rFonts w:ascii="Times New Roman" w:eastAsia="Times New Roman" w:hAnsi="Times New Roman" w:cs="Times New Roman" w:hint="default"/>
        <w:b w:val="0"/>
        <w:color w:val="auto"/>
        <w:sz w:val="24"/>
        <w:szCs w:val="24"/>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D93C525E">
      <w:start w:val="1"/>
      <w:numFmt w:val="decimal"/>
      <w:lvlText w:val="%6."/>
      <w:lvlJc w:val="right"/>
      <w:pPr>
        <w:ind w:left="4320" w:hanging="180"/>
      </w:pPr>
      <w:rPr>
        <w:rFonts w:ascii="Times New Roman" w:eastAsia="Times New Roman" w:hAnsi="Times New Roman" w:cs="Times New Roman"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B529F"/>
    <w:multiLevelType w:val="hybridMultilevel"/>
    <w:tmpl w:val="49BAF8A8"/>
    <w:lvl w:ilvl="0" w:tplc="4E429894">
      <w:start w:val="1"/>
      <w:numFmt w:val="decimal"/>
      <w:lvlText w:val="%1."/>
      <w:lvlJc w:val="left"/>
      <w:pPr>
        <w:ind w:left="1146" w:hanging="360"/>
      </w:pPr>
      <w:rPr>
        <w:rFonts w:ascii="Calibri" w:eastAsia="Times New Roman" w:hAnsi="Calibri" w:cs="Calibri" w:hint="default"/>
        <w:b w:val="0"/>
        <w:color w:val="auto"/>
        <w:sz w:val="20"/>
        <w:szCs w:val="20"/>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EC8A1A10">
      <w:start w:val="40"/>
      <w:numFmt w:val="decimal"/>
      <w:lvlText w:val="%4"/>
      <w:lvlJc w:val="left"/>
      <w:pPr>
        <w:ind w:left="3306" w:hanging="360"/>
      </w:pPr>
      <w:rPr>
        <w:rFonts w:eastAsia="Times New Roman"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A6207DE"/>
    <w:multiLevelType w:val="hybridMultilevel"/>
    <w:tmpl w:val="FFFFFFFF"/>
    <w:numStyleLink w:val="Zaimportowanystyl2"/>
  </w:abstractNum>
  <w:abstractNum w:abstractNumId="28" w15:restartNumberingAfterBreak="0">
    <w:nsid w:val="3BBF4F98"/>
    <w:multiLevelType w:val="multilevel"/>
    <w:tmpl w:val="3E4A11EE"/>
    <w:styleLink w:val="Zaimportowanystyl21"/>
    <w:lvl w:ilvl="0">
      <w:start w:val="1"/>
      <w:numFmt w:val="decimal"/>
      <w:lvlText w:val="%1."/>
      <w:lvlJc w:val="left"/>
      <w:pPr>
        <w:ind w:left="720" w:hanging="360"/>
      </w:p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BC65A41"/>
    <w:multiLevelType w:val="hybridMultilevel"/>
    <w:tmpl w:val="5B16B7B2"/>
    <w:lvl w:ilvl="0" w:tplc="E15043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C5007C3"/>
    <w:multiLevelType w:val="hybridMultilevel"/>
    <w:tmpl w:val="6AB63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D231F7"/>
    <w:multiLevelType w:val="multilevel"/>
    <w:tmpl w:val="B8EE2DA0"/>
    <w:lvl w:ilvl="0">
      <w:start w:val="1"/>
      <w:numFmt w:val="decimal"/>
      <w:lvlText w:val="%1."/>
      <w:lvlJc w:val="left"/>
      <w:pPr>
        <w:ind w:left="720" w:hanging="360"/>
      </w:pPr>
      <w:rPr>
        <w:rFonts w:ascii="Calibri" w:eastAsia="Calibri" w:hAnsi="Calibri" w:cs="Times New Roman"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3847236"/>
    <w:multiLevelType w:val="multilevel"/>
    <w:tmpl w:val="2618DF76"/>
    <w:lvl w:ilvl="0">
      <w:start w:val="1"/>
      <w:numFmt w:val="decimal"/>
      <w:lvlText w:val="%1."/>
      <w:lvlJc w:val="left"/>
      <w:pPr>
        <w:ind w:left="1004" w:hanging="360"/>
      </w:pPr>
      <w:rPr>
        <w:b/>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5D3DC7"/>
    <w:multiLevelType w:val="hybridMultilevel"/>
    <w:tmpl w:val="FFFFFFFF"/>
    <w:styleLink w:val="Zaimportowanystyl2"/>
    <w:lvl w:ilvl="0" w:tplc="9008289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B8F9BE">
      <w:start w:val="1"/>
      <w:numFmt w:val="lowerLetter"/>
      <w:lvlText w:val="%2."/>
      <w:lvlJc w:val="left"/>
      <w:pPr>
        <w:tabs>
          <w:tab w:val="left" w:pos="426"/>
        </w:tabs>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0EDAE">
      <w:start w:val="1"/>
      <w:numFmt w:val="lowerRoman"/>
      <w:lvlText w:val="%3."/>
      <w:lvlJc w:val="left"/>
      <w:pPr>
        <w:tabs>
          <w:tab w:val="left" w:pos="426"/>
        </w:tabs>
        <w:ind w:left="180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6B5E">
      <w:start w:val="1"/>
      <w:numFmt w:val="decimal"/>
      <w:lvlText w:val="%4."/>
      <w:lvlJc w:val="left"/>
      <w:pPr>
        <w:tabs>
          <w:tab w:val="left" w:pos="426"/>
        </w:tabs>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D2EF32">
      <w:start w:val="1"/>
      <w:numFmt w:val="lowerLetter"/>
      <w:lvlText w:val="%5."/>
      <w:lvlJc w:val="left"/>
      <w:pPr>
        <w:tabs>
          <w:tab w:val="left" w:pos="426"/>
        </w:tabs>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A29BFA">
      <w:start w:val="1"/>
      <w:numFmt w:val="lowerRoman"/>
      <w:lvlText w:val="%6."/>
      <w:lvlJc w:val="left"/>
      <w:pPr>
        <w:tabs>
          <w:tab w:val="left" w:pos="426"/>
        </w:tabs>
        <w:ind w:left="396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242040">
      <w:start w:val="1"/>
      <w:numFmt w:val="decimal"/>
      <w:lvlText w:val="%7."/>
      <w:lvlJc w:val="left"/>
      <w:pPr>
        <w:tabs>
          <w:tab w:val="left" w:pos="426"/>
        </w:tabs>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08A1C">
      <w:start w:val="1"/>
      <w:numFmt w:val="lowerLetter"/>
      <w:lvlText w:val="%8."/>
      <w:lvlJc w:val="left"/>
      <w:pPr>
        <w:tabs>
          <w:tab w:val="left" w:pos="426"/>
        </w:tabs>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0E1D6">
      <w:start w:val="1"/>
      <w:numFmt w:val="lowerRoman"/>
      <w:lvlText w:val="%9."/>
      <w:lvlJc w:val="left"/>
      <w:pPr>
        <w:tabs>
          <w:tab w:val="left" w:pos="426"/>
        </w:tabs>
        <w:ind w:left="612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24857F2"/>
    <w:multiLevelType w:val="hybridMultilevel"/>
    <w:tmpl w:val="BEB80AF4"/>
    <w:lvl w:ilvl="0" w:tplc="8ECE154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7F647A"/>
    <w:multiLevelType w:val="hybridMultilevel"/>
    <w:tmpl w:val="A9ACA2A2"/>
    <w:lvl w:ilvl="0" w:tplc="AB74134C">
      <w:start w:val="1"/>
      <w:numFmt w:val="decimal"/>
      <w:lvlText w:val="%1)"/>
      <w:lvlJc w:val="left"/>
      <w:pPr>
        <w:tabs>
          <w:tab w:val="num" w:pos="822"/>
        </w:tabs>
        <w:ind w:left="822" w:hanging="363"/>
      </w:pPr>
      <w:rPr>
        <w:rFonts w:hint="default"/>
        <w:b w:val="0"/>
      </w:rPr>
    </w:lvl>
    <w:lvl w:ilvl="1" w:tplc="04150011">
      <w:start w:val="1"/>
      <w:numFmt w:val="decimal"/>
      <w:lvlText w:val="%2)"/>
      <w:lvlJc w:val="left"/>
      <w:pPr>
        <w:tabs>
          <w:tab w:val="num" w:pos="462"/>
        </w:tabs>
        <w:ind w:left="462" w:hanging="360"/>
      </w:pPr>
    </w:lvl>
    <w:lvl w:ilvl="2" w:tplc="0415001B">
      <w:start w:val="1"/>
      <w:numFmt w:val="lowerRoman"/>
      <w:lvlText w:val="%3."/>
      <w:lvlJc w:val="right"/>
      <w:pPr>
        <w:tabs>
          <w:tab w:val="num" w:pos="1182"/>
        </w:tabs>
        <w:ind w:left="1182" w:hanging="180"/>
      </w:pPr>
    </w:lvl>
    <w:lvl w:ilvl="3" w:tplc="0415000F" w:tentative="1">
      <w:start w:val="1"/>
      <w:numFmt w:val="decimal"/>
      <w:lvlText w:val="%4."/>
      <w:lvlJc w:val="left"/>
      <w:pPr>
        <w:tabs>
          <w:tab w:val="num" w:pos="1902"/>
        </w:tabs>
        <w:ind w:left="1902" w:hanging="360"/>
      </w:pPr>
    </w:lvl>
    <w:lvl w:ilvl="4" w:tplc="04150019" w:tentative="1">
      <w:start w:val="1"/>
      <w:numFmt w:val="lowerLetter"/>
      <w:lvlText w:val="%5."/>
      <w:lvlJc w:val="left"/>
      <w:pPr>
        <w:tabs>
          <w:tab w:val="num" w:pos="2622"/>
        </w:tabs>
        <w:ind w:left="2622" w:hanging="360"/>
      </w:pPr>
    </w:lvl>
    <w:lvl w:ilvl="5" w:tplc="0415001B" w:tentative="1">
      <w:start w:val="1"/>
      <w:numFmt w:val="lowerRoman"/>
      <w:lvlText w:val="%6."/>
      <w:lvlJc w:val="right"/>
      <w:pPr>
        <w:tabs>
          <w:tab w:val="num" w:pos="3342"/>
        </w:tabs>
        <w:ind w:left="3342" w:hanging="180"/>
      </w:pPr>
    </w:lvl>
    <w:lvl w:ilvl="6" w:tplc="0415000F" w:tentative="1">
      <w:start w:val="1"/>
      <w:numFmt w:val="decimal"/>
      <w:lvlText w:val="%7."/>
      <w:lvlJc w:val="left"/>
      <w:pPr>
        <w:tabs>
          <w:tab w:val="num" w:pos="4062"/>
        </w:tabs>
        <w:ind w:left="4062" w:hanging="360"/>
      </w:pPr>
    </w:lvl>
    <w:lvl w:ilvl="7" w:tplc="04150019" w:tentative="1">
      <w:start w:val="1"/>
      <w:numFmt w:val="lowerLetter"/>
      <w:lvlText w:val="%8."/>
      <w:lvlJc w:val="left"/>
      <w:pPr>
        <w:tabs>
          <w:tab w:val="num" w:pos="4782"/>
        </w:tabs>
        <w:ind w:left="4782" w:hanging="360"/>
      </w:pPr>
    </w:lvl>
    <w:lvl w:ilvl="8" w:tplc="0415001B" w:tentative="1">
      <w:start w:val="1"/>
      <w:numFmt w:val="lowerRoman"/>
      <w:lvlText w:val="%9."/>
      <w:lvlJc w:val="right"/>
      <w:pPr>
        <w:tabs>
          <w:tab w:val="num" w:pos="5502"/>
        </w:tabs>
        <w:ind w:left="5502" w:hanging="180"/>
      </w:pPr>
    </w:lvl>
  </w:abstractNum>
  <w:abstractNum w:abstractNumId="39" w15:restartNumberingAfterBreak="0">
    <w:nsid w:val="5C516032"/>
    <w:multiLevelType w:val="hybridMultilevel"/>
    <w:tmpl w:val="73FE5528"/>
    <w:lvl w:ilvl="0" w:tplc="2FDA170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5956F2"/>
    <w:multiLevelType w:val="hybridMultilevel"/>
    <w:tmpl w:val="A44EDE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7D2374C"/>
    <w:multiLevelType w:val="hybridMultilevel"/>
    <w:tmpl w:val="445C0E44"/>
    <w:lvl w:ilvl="0" w:tplc="8D905D92">
      <w:start w:val="1"/>
      <w:numFmt w:val="decimal"/>
      <w:lvlText w:val="%1."/>
      <w:lvlJc w:val="left"/>
      <w:pPr>
        <w:tabs>
          <w:tab w:val="num" w:pos="454"/>
        </w:tabs>
        <w:ind w:left="454" w:hanging="454"/>
      </w:pPr>
      <w:rPr>
        <w:rFonts w:hint="default"/>
        <w:b w:val="0"/>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CE0E6EA0">
      <w:start w:val="1"/>
      <w:numFmt w:val="decimal"/>
      <w:lvlText w:val="%4."/>
      <w:lvlJc w:val="left"/>
      <w:pPr>
        <w:tabs>
          <w:tab w:val="num" w:pos="2324"/>
        </w:tabs>
        <w:ind w:left="2324" w:hanging="360"/>
      </w:pPr>
      <w:rPr>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3" w15:restartNumberingAfterBreak="0">
    <w:nsid w:val="69692E40"/>
    <w:multiLevelType w:val="hybridMultilevel"/>
    <w:tmpl w:val="40C2A706"/>
    <w:lvl w:ilvl="0" w:tplc="EC5AD206">
      <w:start w:val="2"/>
      <w:numFmt w:val="decimal"/>
      <w:lvlText w:val="%1."/>
      <w:lvlJc w:val="left"/>
      <w:pPr>
        <w:ind w:left="720" w:hanging="720"/>
      </w:pPr>
      <w:rPr>
        <w:rFonts w:ascii="Times New Roman" w:eastAsia="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F07173"/>
    <w:multiLevelType w:val="hybridMultilevel"/>
    <w:tmpl w:val="334073AE"/>
    <w:lvl w:ilvl="0" w:tplc="4BDEFF5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BBE322C"/>
    <w:multiLevelType w:val="hybridMultilevel"/>
    <w:tmpl w:val="13FE4E66"/>
    <w:lvl w:ilvl="0" w:tplc="16980D3E">
      <w:start w:val="1"/>
      <w:numFmt w:val="decimal"/>
      <w:lvlText w:val="%1."/>
      <w:lvlJc w:val="right"/>
      <w:pPr>
        <w:ind w:left="360"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747" w:hanging="360"/>
      </w:pPr>
    </w:lvl>
    <w:lvl w:ilvl="2" w:tplc="0415001B" w:tentative="1">
      <w:start w:val="1"/>
      <w:numFmt w:val="lowerRoman"/>
      <w:lvlText w:val="%3."/>
      <w:lvlJc w:val="right"/>
      <w:pPr>
        <w:ind w:left="1467" w:hanging="180"/>
      </w:pPr>
    </w:lvl>
    <w:lvl w:ilvl="3" w:tplc="0415000F" w:tentative="1">
      <w:start w:val="1"/>
      <w:numFmt w:val="decimal"/>
      <w:lvlText w:val="%4."/>
      <w:lvlJc w:val="left"/>
      <w:pPr>
        <w:ind w:left="2187" w:hanging="360"/>
      </w:pPr>
    </w:lvl>
    <w:lvl w:ilvl="4" w:tplc="04150019" w:tentative="1">
      <w:start w:val="1"/>
      <w:numFmt w:val="lowerLetter"/>
      <w:lvlText w:val="%5."/>
      <w:lvlJc w:val="left"/>
      <w:pPr>
        <w:ind w:left="2907" w:hanging="360"/>
      </w:pPr>
    </w:lvl>
    <w:lvl w:ilvl="5" w:tplc="0415001B" w:tentative="1">
      <w:start w:val="1"/>
      <w:numFmt w:val="lowerRoman"/>
      <w:lvlText w:val="%6."/>
      <w:lvlJc w:val="right"/>
      <w:pPr>
        <w:ind w:left="3627" w:hanging="180"/>
      </w:pPr>
    </w:lvl>
    <w:lvl w:ilvl="6" w:tplc="0415000F" w:tentative="1">
      <w:start w:val="1"/>
      <w:numFmt w:val="decimal"/>
      <w:lvlText w:val="%7."/>
      <w:lvlJc w:val="left"/>
      <w:pPr>
        <w:ind w:left="4347" w:hanging="360"/>
      </w:pPr>
    </w:lvl>
    <w:lvl w:ilvl="7" w:tplc="04150019" w:tentative="1">
      <w:start w:val="1"/>
      <w:numFmt w:val="lowerLetter"/>
      <w:lvlText w:val="%8."/>
      <w:lvlJc w:val="left"/>
      <w:pPr>
        <w:ind w:left="5067" w:hanging="360"/>
      </w:pPr>
    </w:lvl>
    <w:lvl w:ilvl="8" w:tplc="0415001B" w:tentative="1">
      <w:start w:val="1"/>
      <w:numFmt w:val="lowerRoman"/>
      <w:lvlText w:val="%9."/>
      <w:lvlJc w:val="right"/>
      <w:pPr>
        <w:ind w:left="5787" w:hanging="180"/>
      </w:pPr>
    </w:lvl>
  </w:abstractNum>
  <w:abstractNum w:abstractNumId="46" w15:restartNumberingAfterBreak="0">
    <w:nsid w:val="6C647CB0"/>
    <w:multiLevelType w:val="hybridMultilevel"/>
    <w:tmpl w:val="59162F30"/>
    <w:lvl w:ilvl="0" w:tplc="C5EED990">
      <w:start w:val="1"/>
      <w:numFmt w:val="decimal"/>
      <w:lvlText w:val="%1."/>
      <w:lvlJc w:val="right"/>
      <w:pPr>
        <w:ind w:left="4320" w:hanging="18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5310A"/>
    <w:multiLevelType w:val="hybridMultilevel"/>
    <w:tmpl w:val="9A10D190"/>
    <w:lvl w:ilvl="0" w:tplc="516CFCCA">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6FCC36D1"/>
    <w:multiLevelType w:val="hybridMultilevel"/>
    <w:tmpl w:val="51B4C5A8"/>
    <w:lvl w:ilvl="0" w:tplc="5FCC75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365B96"/>
    <w:multiLevelType w:val="hybridMultilevel"/>
    <w:tmpl w:val="23A60AE6"/>
    <w:lvl w:ilvl="0" w:tplc="7CA4FF3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2AE4E81"/>
    <w:multiLevelType w:val="hybridMultilevel"/>
    <w:tmpl w:val="6AB63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E348C0"/>
    <w:multiLevelType w:val="hybridMultilevel"/>
    <w:tmpl w:val="6AB63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3" w15:restartNumberingAfterBreak="0">
    <w:nsid w:val="7766473B"/>
    <w:multiLevelType w:val="hybridMultilevel"/>
    <w:tmpl w:val="A44EDE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8"/>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1"/>
  </w:num>
  <w:num w:numId="6">
    <w:abstractNumId w:val="17"/>
  </w:num>
  <w:num w:numId="7">
    <w:abstractNumId w:val="41"/>
  </w:num>
  <w:num w:numId="8">
    <w:abstractNumId w:val="8"/>
  </w:num>
  <w:num w:numId="9">
    <w:abstractNumId w:val="16"/>
  </w:num>
  <w:num w:numId="10">
    <w:abstractNumId w:val="44"/>
  </w:num>
  <w:num w:numId="11">
    <w:abstractNumId w:val="29"/>
  </w:num>
  <w:num w:numId="12">
    <w:abstractNumId w:val="52"/>
  </w:num>
  <w:num w:numId="13">
    <w:abstractNumId w:val="10"/>
  </w:num>
  <w:num w:numId="14">
    <w:abstractNumId w:val="20"/>
  </w:num>
  <w:num w:numId="15">
    <w:abstractNumId w:val="49"/>
  </w:num>
  <w:num w:numId="16">
    <w:abstractNumId w:val="9"/>
  </w:num>
  <w:num w:numId="17">
    <w:abstractNumId w:val="51"/>
  </w:num>
  <w:num w:numId="18">
    <w:abstractNumId w:val="33"/>
  </w:num>
  <w:num w:numId="19">
    <w:abstractNumId w:val="32"/>
  </w:num>
  <w:num w:numId="20">
    <w:abstractNumId w:val="31"/>
  </w:num>
  <w:num w:numId="21">
    <w:abstractNumId w:val="37"/>
  </w:num>
  <w:num w:numId="22">
    <w:abstractNumId w:val="25"/>
  </w:num>
  <w:num w:numId="23">
    <w:abstractNumId w:val="18"/>
  </w:num>
  <w:num w:numId="24">
    <w:abstractNumId w:val="40"/>
  </w:num>
  <w:num w:numId="25">
    <w:abstractNumId w:val="7"/>
  </w:num>
  <w:num w:numId="26">
    <w:abstractNumId w:val="48"/>
  </w:num>
  <w:num w:numId="27">
    <w:abstractNumId w:val="47"/>
  </w:num>
  <w:num w:numId="28">
    <w:abstractNumId w:val="24"/>
  </w:num>
  <w:num w:numId="29">
    <w:abstractNumId w:val="21"/>
  </w:num>
  <w:num w:numId="30">
    <w:abstractNumId w:val="38"/>
  </w:num>
  <w:num w:numId="31">
    <w:abstractNumId w:val="22"/>
  </w:num>
  <w:num w:numId="32">
    <w:abstractNumId w:val="39"/>
  </w:num>
  <w:num w:numId="33">
    <w:abstractNumId w:val="23"/>
  </w:num>
  <w:num w:numId="34">
    <w:abstractNumId w:val="5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45"/>
  </w:num>
  <w:num w:numId="38">
    <w:abstractNumId w:val="13"/>
  </w:num>
  <w:num w:numId="39">
    <w:abstractNumId w:val="42"/>
  </w:num>
  <w:num w:numId="40">
    <w:abstractNumId w:val="12"/>
  </w:num>
  <w:num w:numId="41">
    <w:abstractNumId w:val="30"/>
  </w:num>
  <w:num w:numId="42">
    <w:abstractNumId w:val="50"/>
  </w:num>
  <w:num w:numId="43">
    <w:abstractNumId w:val="2"/>
    <w:lvlOverride w:ilvl="0">
      <w:startOverride w:val="1"/>
    </w:lvlOverride>
  </w:num>
  <w:num w:numId="44">
    <w:abstractNumId w:val="46"/>
  </w:num>
  <w:num w:numId="45">
    <w:abstractNumId w:val="43"/>
  </w:num>
  <w:num w:numId="46">
    <w:abstractNumId w:val="14"/>
  </w:num>
  <w:num w:numId="47">
    <w:abstractNumId w:val="35"/>
  </w:num>
  <w:num w:numId="48">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78"/>
    <w:rsid w:val="00011BA6"/>
    <w:rsid w:val="00013321"/>
    <w:rsid w:val="00026BDA"/>
    <w:rsid w:val="0003613F"/>
    <w:rsid w:val="000379C0"/>
    <w:rsid w:val="00045AA0"/>
    <w:rsid w:val="000537E1"/>
    <w:rsid w:val="00054B80"/>
    <w:rsid w:val="000700DF"/>
    <w:rsid w:val="000947C1"/>
    <w:rsid w:val="000A15F0"/>
    <w:rsid w:val="000A6DF4"/>
    <w:rsid w:val="000B0B8F"/>
    <w:rsid w:val="000B106D"/>
    <w:rsid w:val="000E5276"/>
    <w:rsid w:val="00110015"/>
    <w:rsid w:val="0011368F"/>
    <w:rsid w:val="0012633F"/>
    <w:rsid w:val="00127835"/>
    <w:rsid w:val="00131F69"/>
    <w:rsid w:val="00142353"/>
    <w:rsid w:val="00142873"/>
    <w:rsid w:val="00171A0C"/>
    <w:rsid w:val="001858A4"/>
    <w:rsid w:val="00192F7A"/>
    <w:rsid w:val="00193CFE"/>
    <w:rsid w:val="001B05B5"/>
    <w:rsid w:val="001C48BC"/>
    <w:rsid w:val="001C7003"/>
    <w:rsid w:val="001D2569"/>
    <w:rsid w:val="001E3FC9"/>
    <w:rsid w:val="001F62E5"/>
    <w:rsid w:val="00214EEB"/>
    <w:rsid w:val="0021789D"/>
    <w:rsid w:val="00221FA8"/>
    <w:rsid w:val="00232D8D"/>
    <w:rsid w:val="00240503"/>
    <w:rsid w:val="0024537B"/>
    <w:rsid w:val="002563C7"/>
    <w:rsid w:val="00260410"/>
    <w:rsid w:val="00272154"/>
    <w:rsid w:val="002835CE"/>
    <w:rsid w:val="00287429"/>
    <w:rsid w:val="002A02B0"/>
    <w:rsid w:val="002C1A0C"/>
    <w:rsid w:val="002C677E"/>
    <w:rsid w:val="002C6C54"/>
    <w:rsid w:val="002D0C46"/>
    <w:rsid w:val="002D318A"/>
    <w:rsid w:val="002D740F"/>
    <w:rsid w:val="002E2335"/>
    <w:rsid w:val="002E23C6"/>
    <w:rsid w:val="002F5C7A"/>
    <w:rsid w:val="002F7822"/>
    <w:rsid w:val="00301FFA"/>
    <w:rsid w:val="00304DAB"/>
    <w:rsid w:val="003265FF"/>
    <w:rsid w:val="003279FD"/>
    <w:rsid w:val="00347283"/>
    <w:rsid w:val="0035264E"/>
    <w:rsid w:val="00390387"/>
    <w:rsid w:val="00391BDD"/>
    <w:rsid w:val="003951A3"/>
    <w:rsid w:val="00397DEA"/>
    <w:rsid w:val="003A018C"/>
    <w:rsid w:val="003A2B0D"/>
    <w:rsid w:val="003A3B2A"/>
    <w:rsid w:val="003B1718"/>
    <w:rsid w:val="003B4E65"/>
    <w:rsid w:val="003C54D4"/>
    <w:rsid w:val="003C5C2B"/>
    <w:rsid w:val="003C78D9"/>
    <w:rsid w:val="003D0E96"/>
    <w:rsid w:val="003E755B"/>
    <w:rsid w:val="003F4D53"/>
    <w:rsid w:val="003F540F"/>
    <w:rsid w:val="004019FF"/>
    <w:rsid w:val="00405719"/>
    <w:rsid w:val="004329AC"/>
    <w:rsid w:val="00437069"/>
    <w:rsid w:val="00443D8D"/>
    <w:rsid w:val="00462184"/>
    <w:rsid w:val="004631DE"/>
    <w:rsid w:val="00463635"/>
    <w:rsid w:val="00466046"/>
    <w:rsid w:val="004916C2"/>
    <w:rsid w:val="00494999"/>
    <w:rsid w:val="004A3BA3"/>
    <w:rsid w:val="004B1ADD"/>
    <w:rsid w:val="004B69B5"/>
    <w:rsid w:val="004B7DCA"/>
    <w:rsid w:val="004C4E21"/>
    <w:rsid w:val="004D3F9B"/>
    <w:rsid w:val="004E4613"/>
    <w:rsid w:val="004F0EBC"/>
    <w:rsid w:val="004F59D2"/>
    <w:rsid w:val="00503F9D"/>
    <w:rsid w:val="00516FC8"/>
    <w:rsid w:val="00532B48"/>
    <w:rsid w:val="00537590"/>
    <w:rsid w:val="00544E25"/>
    <w:rsid w:val="00545469"/>
    <w:rsid w:val="005516FD"/>
    <w:rsid w:val="005642CE"/>
    <w:rsid w:val="005748F5"/>
    <w:rsid w:val="00580E29"/>
    <w:rsid w:val="00590787"/>
    <w:rsid w:val="005A3442"/>
    <w:rsid w:val="005B50EB"/>
    <w:rsid w:val="005D36C5"/>
    <w:rsid w:val="005E230C"/>
    <w:rsid w:val="005E2E2A"/>
    <w:rsid w:val="005E59C4"/>
    <w:rsid w:val="005F7545"/>
    <w:rsid w:val="00602141"/>
    <w:rsid w:val="0060439F"/>
    <w:rsid w:val="00612054"/>
    <w:rsid w:val="00613F22"/>
    <w:rsid w:val="0062703C"/>
    <w:rsid w:val="00633310"/>
    <w:rsid w:val="00635FE2"/>
    <w:rsid w:val="006372AC"/>
    <w:rsid w:val="00640F63"/>
    <w:rsid w:val="006411C6"/>
    <w:rsid w:val="006572AC"/>
    <w:rsid w:val="00662F0C"/>
    <w:rsid w:val="00675D2A"/>
    <w:rsid w:val="00690414"/>
    <w:rsid w:val="0069605B"/>
    <w:rsid w:val="0069753A"/>
    <w:rsid w:val="006B28DE"/>
    <w:rsid w:val="006C2C3D"/>
    <w:rsid w:val="006C3625"/>
    <w:rsid w:val="006D4C7E"/>
    <w:rsid w:val="006D7B3E"/>
    <w:rsid w:val="006E2C03"/>
    <w:rsid w:val="006E52D0"/>
    <w:rsid w:val="006F4182"/>
    <w:rsid w:val="00700CDC"/>
    <w:rsid w:val="00701943"/>
    <w:rsid w:val="00702CAF"/>
    <w:rsid w:val="00702E15"/>
    <w:rsid w:val="00704E93"/>
    <w:rsid w:val="0074002D"/>
    <w:rsid w:val="0074233F"/>
    <w:rsid w:val="00742E24"/>
    <w:rsid w:val="0074398D"/>
    <w:rsid w:val="00747849"/>
    <w:rsid w:val="007568F7"/>
    <w:rsid w:val="007612EC"/>
    <w:rsid w:val="00763CB8"/>
    <w:rsid w:val="00777F38"/>
    <w:rsid w:val="00781E4B"/>
    <w:rsid w:val="00785B23"/>
    <w:rsid w:val="00790CE2"/>
    <w:rsid w:val="00793FF6"/>
    <w:rsid w:val="00796B9C"/>
    <w:rsid w:val="007976C9"/>
    <w:rsid w:val="007A4D2C"/>
    <w:rsid w:val="007A7576"/>
    <w:rsid w:val="007B3C18"/>
    <w:rsid w:val="007C298B"/>
    <w:rsid w:val="007C5EEC"/>
    <w:rsid w:val="007C6A92"/>
    <w:rsid w:val="007C7B3C"/>
    <w:rsid w:val="007D2204"/>
    <w:rsid w:val="007D6C17"/>
    <w:rsid w:val="00803478"/>
    <w:rsid w:val="00805E31"/>
    <w:rsid w:val="008150CD"/>
    <w:rsid w:val="00820136"/>
    <w:rsid w:val="00845A12"/>
    <w:rsid w:val="00853846"/>
    <w:rsid w:val="0087301B"/>
    <w:rsid w:val="008733AF"/>
    <w:rsid w:val="0087350E"/>
    <w:rsid w:val="00884362"/>
    <w:rsid w:val="0088787A"/>
    <w:rsid w:val="00893B1A"/>
    <w:rsid w:val="008A0B40"/>
    <w:rsid w:val="008B3D9F"/>
    <w:rsid w:val="008B4DB1"/>
    <w:rsid w:val="008B5866"/>
    <w:rsid w:val="008C3E9D"/>
    <w:rsid w:val="008C7DBD"/>
    <w:rsid w:val="008D4645"/>
    <w:rsid w:val="00906984"/>
    <w:rsid w:val="00907E0E"/>
    <w:rsid w:val="009109E1"/>
    <w:rsid w:val="00913595"/>
    <w:rsid w:val="00924543"/>
    <w:rsid w:val="00935F73"/>
    <w:rsid w:val="00937504"/>
    <w:rsid w:val="0098722D"/>
    <w:rsid w:val="009928B9"/>
    <w:rsid w:val="009B6B52"/>
    <w:rsid w:val="009C0903"/>
    <w:rsid w:val="009E057C"/>
    <w:rsid w:val="009F6F94"/>
    <w:rsid w:val="00A01A13"/>
    <w:rsid w:val="00A03186"/>
    <w:rsid w:val="00A0355B"/>
    <w:rsid w:val="00A07D5F"/>
    <w:rsid w:val="00A11F79"/>
    <w:rsid w:val="00A25907"/>
    <w:rsid w:val="00A555D8"/>
    <w:rsid w:val="00A57281"/>
    <w:rsid w:val="00A61B97"/>
    <w:rsid w:val="00A66CB6"/>
    <w:rsid w:val="00A75B41"/>
    <w:rsid w:val="00A86ED2"/>
    <w:rsid w:val="00A96649"/>
    <w:rsid w:val="00AA2F10"/>
    <w:rsid w:val="00AA46D8"/>
    <w:rsid w:val="00AB7C94"/>
    <w:rsid w:val="00AC1D93"/>
    <w:rsid w:val="00AC29CE"/>
    <w:rsid w:val="00AC6876"/>
    <w:rsid w:val="00AE0764"/>
    <w:rsid w:val="00AF2E2A"/>
    <w:rsid w:val="00AF3546"/>
    <w:rsid w:val="00B00BB7"/>
    <w:rsid w:val="00B12212"/>
    <w:rsid w:val="00B25066"/>
    <w:rsid w:val="00B3187A"/>
    <w:rsid w:val="00B4293C"/>
    <w:rsid w:val="00B77EF2"/>
    <w:rsid w:val="00B8021F"/>
    <w:rsid w:val="00B845F3"/>
    <w:rsid w:val="00B86994"/>
    <w:rsid w:val="00B9578F"/>
    <w:rsid w:val="00B968BD"/>
    <w:rsid w:val="00BA2597"/>
    <w:rsid w:val="00BE5AB5"/>
    <w:rsid w:val="00BE63F6"/>
    <w:rsid w:val="00BF16B5"/>
    <w:rsid w:val="00BF48BC"/>
    <w:rsid w:val="00BF6611"/>
    <w:rsid w:val="00C0178F"/>
    <w:rsid w:val="00C0444F"/>
    <w:rsid w:val="00C060F2"/>
    <w:rsid w:val="00C109EE"/>
    <w:rsid w:val="00C11959"/>
    <w:rsid w:val="00C12613"/>
    <w:rsid w:val="00C26D33"/>
    <w:rsid w:val="00C30386"/>
    <w:rsid w:val="00C329B0"/>
    <w:rsid w:val="00C4584E"/>
    <w:rsid w:val="00C57258"/>
    <w:rsid w:val="00C61378"/>
    <w:rsid w:val="00C73FE0"/>
    <w:rsid w:val="00C91760"/>
    <w:rsid w:val="00C917B4"/>
    <w:rsid w:val="00CA2E6A"/>
    <w:rsid w:val="00CB3B72"/>
    <w:rsid w:val="00CD142A"/>
    <w:rsid w:val="00CD4A69"/>
    <w:rsid w:val="00CE10A4"/>
    <w:rsid w:val="00CE7FFD"/>
    <w:rsid w:val="00CF3E55"/>
    <w:rsid w:val="00D01AA5"/>
    <w:rsid w:val="00D05240"/>
    <w:rsid w:val="00D07638"/>
    <w:rsid w:val="00D22129"/>
    <w:rsid w:val="00D22D2F"/>
    <w:rsid w:val="00D27BA2"/>
    <w:rsid w:val="00D33EA2"/>
    <w:rsid w:val="00D35766"/>
    <w:rsid w:val="00D37CEA"/>
    <w:rsid w:val="00D57F1C"/>
    <w:rsid w:val="00D67711"/>
    <w:rsid w:val="00D769F8"/>
    <w:rsid w:val="00D82BBB"/>
    <w:rsid w:val="00D83DFE"/>
    <w:rsid w:val="00D854AC"/>
    <w:rsid w:val="00DB27DD"/>
    <w:rsid w:val="00DB451A"/>
    <w:rsid w:val="00DD028C"/>
    <w:rsid w:val="00DD4B91"/>
    <w:rsid w:val="00DD5A3B"/>
    <w:rsid w:val="00DE16A5"/>
    <w:rsid w:val="00DE3BCF"/>
    <w:rsid w:val="00DE6B76"/>
    <w:rsid w:val="00DF168F"/>
    <w:rsid w:val="00DF1AB7"/>
    <w:rsid w:val="00DF43CF"/>
    <w:rsid w:val="00DF7466"/>
    <w:rsid w:val="00E05DA9"/>
    <w:rsid w:val="00E06B2B"/>
    <w:rsid w:val="00E113A1"/>
    <w:rsid w:val="00E133CA"/>
    <w:rsid w:val="00E23E99"/>
    <w:rsid w:val="00E311BD"/>
    <w:rsid w:val="00E33AB2"/>
    <w:rsid w:val="00E51A04"/>
    <w:rsid w:val="00E65CFA"/>
    <w:rsid w:val="00E72FBB"/>
    <w:rsid w:val="00E760BE"/>
    <w:rsid w:val="00E77E8D"/>
    <w:rsid w:val="00E8263A"/>
    <w:rsid w:val="00EB2F51"/>
    <w:rsid w:val="00ED21B0"/>
    <w:rsid w:val="00F0602E"/>
    <w:rsid w:val="00F06807"/>
    <w:rsid w:val="00F40B25"/>
    <w:rsid w:val="00F451F2"/>
    <w:rsid w:val="00F459D9"/>
    <w:rsid w:val="00F512A2"/>
    <w:rsid w:val="00F56750"/>
    <w:rsid w:val="00F72288"/>
    <w:rsid w:val="00F8102F"/>
    <w:rsid w:val="00F913F6"/>
    <w:rsid w:val="00F9416C"/>
    <w:rsid w:val="00FA26A5"/>
    <w:rsid w:val="00FA27AD"/>
    <w:rsid w:val="00FB0920"/>
    <w:rsid w:val="00FB2023"/>
    <w:rsid w:val="00FB4F35"/>
    <w:rsid w:val="00FE1C2B"/>
    <w:rsid w:val="00FF21BB"/>
    <w:rsid w:val="00FF5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49055"/>
  <w15:chartTrackingRefBased/>
  <w15:docId w15:val="{8CFABD46-768B-4B66-9858-0E5B6618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47C1"/>
  </w:style>
  <w:style w:type="paragraph" w:styleId="Nagwek1">
    <w:name w:val="heading 1"/>
    <w:basedOn w:val="Normalny"/>
    <w:next w:val="Normalny"/>
    <w:link w:val="Nagwek1Znak"/>
    <w:qFormat/>
    <w:rsid w:val="00763CB8"/>
    <w:pPr>
      <w:keepNext/>
      <w:tabs>
        <w:tab w:val="num" w:pos="0"/>
      </w:tabs>
      <w:suppressAutoHyphens/>
      <w:spacing w:before="240" w:after="60" w:line="240" w:lineRule="auto"/>
      <w:ind w:left="432" w:hanging="432"/>
      <w:outlineLvl w:val="0"/>
    </w:pPr>
    <w:rPr>
      <w:rFonts w:ascii="Cambria" w:eastAsia="Calibri" w:hAnsi="Cambria" w:cs="Cambria"/>
      <w:b/>
      <w:bCs/>
      <w:kern w:val="1"/>
      <w:sz w:val="32"/>
      <w:szCs w:val="32"/>
      <w:lang w:eastAsia="ar-SA"/>
    </w:rPr>
  </w:style>
  <w:style w:type="paragraph" w:styleId="Nagwek2">
    <w:name w:val="heading 2"/>
    <w:basedOn w:val="Normalny"/>
    <w:next w:val="Normalny"/>
    <w:link w:val="Nagwek2Znak"/>
    <w:qFormat/>
    <w:rsid w:val="00763CB8"/>
    <w:pPr>
      <w:keepNext/>
      <w:tabs>
        <w:tab w:val="num" w:pos="0"/>
      </w:tabs>
      <w:suppressAutoHyphens/>
      <w:spacing w:before="240" w:after="60" w:line="240" w:lineRule="auto"/>
      <w:ind w:left="576" w:hanging="576"/>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763CB8"/>
    <w:pPr>
      <w:keepNext/>
      <w:tabs>
        <w:tab w:val="num" w:pos="0"/>
      </w:tabs>
      <w:suppressAutoHyphens/>
      <w:spacing w:before="240" w:after="60" w:line="240" w:lineRule="auto"/>
      <w:ind w:left="720" w:hanging="72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763CB8"/>
    <w:pPr>
      <w:keepNext/>
      <w:tabs>
        <w:tab w:val="num" w:pos="0"/>
      </w:tabs>
      <w:suppressAutoHyphens/>
      <w:spacing w:before="240" w:after="60" w:line="240" w:lineRule="auto"/>
      <w:ind w:left="864" w:hanging="864"/>
      <w:outlineLvl w:val="3"/>
    </w:pPr>
    <w:rPr>
      <w:rFonts w:ascii="Times New Roman" w:eastAsia="Calibri" w:hAnsi="Times New Roman" w:cs="Times New Roman"/>
      <w:b/>
      <w:bCs/>
      <w:sz w:val="28"/>
      <w:szCs w:val="28"/>
      <w:lang w:eastAsia="ar-SA"/>
    </w:rPr>
  </w:style>
  <w:style w:type="paragraph" w:styleId="Nagwek5">
    <w:name w:val="heading 5"/>
    <w:basedOn w:val="Normalny"/>
    <w:next w:val="Normalny"/>
    <w:link w:val="Nagwek5Znak"/>
    <w:qFormat/>
    <w:rsid w:val="00763CB8"/>
    <w:pPr>
      <w:tabs>
        <w:tab w:val="num" w:pos="0"/>
      </w:tabs>
      <w:suppressAutoHyphens/>
      <w:spacing w:before="240" w:after="60" w:line="240" w:lineRule="auto"/>
      <w:ind w:left="1008" w:hanging="1008"/>
      <w:outlineLvl w:val="4"/>
    </w:pPr>
    <w:rPr>
      <w:rFonts w:ascii="Calibri" w:eastAsia="Calibri" w:hAnsi="Calibri" w:cs="Calibri"/>
      <w:b/>
      <w:bCs/>
      <w:i/>
      <w:iCs/>
      <w:sz w:val="26"/>
      <w:szCs w:val="26"/>
      <w:lang w:eastAsia="ar-SA"/>
    </w:rPr>
  </w:style>
  <w:style w:type="paragraph" w:styleId="Nagwek6">
    <w:name w:val="heading 6"/>
    <w:basedOn w:val="Normalny"/>
    <w:next w:val="Normalny"/>
    <w:link w:val="Nagwek6Znak"/>
    <w:qFormat/>
    <w:rsid w:val="00763CB8"/>
    <w:pPr>
      <w:tabs>
        <w:tab w:val="left" w:pos="0"/>
      </w:tabs>
      <w:suppressAutoHyphens/>
      <w:spacing w:before="240" w:after="60" w:line="240" w:lineRule="auto"/>
      <w:ind w:left="1152" w:hanging="1152"/>
      <w:outlineLvl w:val="5"/>
    </w:pPr>
    <w:rPr>
      <w:rFonts w:ascii="Calibri" w:eastAsia="Times New Roman" w:hAnsi="Calibri" w:cs="Calibri"/>
      <w:b/>
      <w:bCs/>
      <w:lang w:eastAsia="ar-SA"/>
    </w:rPr>
  </w:style>
  <w:style w:type="paragraph" w:styleId="Nagwek7">
    <w:name w:val="heading 7"/>
    <w:basedOn w:val="Normalny"/>
    <w:next w:val="Normalny"/>
    <w:link w:val="Nagwek7Znak"/>
    <w:qFormat/>
    <w:rsid w:val="00763CB8"/>
    <w:pPr>
      <w:tabs>
        <w:tab w:val="left" w:pos="0"/>
        <w:tab w:val="left"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763CB8"/>
    <w:pPr>
      <w:tabs>
        <w:tab w:val="num" w:pos="0"/>
      </w:tabs>
      <w:suppressAutoHyphens/>
      <w:spacing w:before="240" w:after="60" w:line="240" w:lineRule="auto"/>
      <w:ind w:left="1440" w:hanging="1440"/>
      <w:outlineLvl w:val="7"/>
    </w:pPr>
    <w:rPr>
      <w:rFonts w:ascii="Calibri" w:eastAsia="Times New Roman" w:hAnsi="Calibri" w:cs="Calibri"/>
      <w:i/>
      <w:iCs/>
      <w:sz w:val="24"/>
      <w:szCs w:val="24"/>
      <w:lang w:eastAsia="ar-SA"/>
    </w:rPr>
  </w:style>
  <w:style w:type="paragraph" w:styleId="Nagwek9">
    <w:name w:val="heading 9"/>
    <w:basedOn w:val="Normalny"/>
    <w:next w:val="Normalny"/>
    <w:link w:val="Nagwek9Znak"/>
    <w:qFormat/>
    <w:rsid w:val="00763CB8"/>
    <w:pPr>
      <w:tabs>
        <w:tab w:val="left" w:pos="0"/>
        <w:tab w:val="left"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List Paragraph,2 heading,A_wyliczenie,K-P_odwolanie,Akapit z listą5,maz_wyliczenie,opis dzialania"/>
    <w:basedOn w:val="Normalny"/>
    <w:link w:val="AkapitzlistZnak"/>
    <w:qFormat/>
    <w:rsid w:val="00781E4B"/>
    <w:pPr>
      <w:ind w:left="720"/>
      <w:contextualSpacing/>
    </w:pPr>
  </w:style>
  <w:style w:type="paragraph" w:customStyle="1" w:styleId="Styl1">
    <w:name w:val="Styl1"/>
    <w:basedOn w:val="Normalny"/>
    <w:rsid w:val="0087350E"/>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customStyle="1" w:styleId="Style34">
    <w:name w:val="Style34"/>
    <w:basedOn w:val="Normalny"/>
    <w:rsid w:val="0087350E"/>
    <w:pPr>
      <w:widowControl w:val="0"/>
      <w:autoSpaceDE w:val="0"/>
      <w:spacing w:after="0" w:line="245" w:lineRule="exact"/>
      <w:ind w:hanging="353"/>
      <w:jc w:val="both"/>
    </w:pPr>
    <w:rPr>
      <w:rFonts w:ascii="Calibri" w:eastAsia="Times New Roman" w:hAnsi="Calibri" w:cs="Times New Roman"/>
      <w:sz w:val="24"/>
      <w:szCs w:val="24"/>
      <w:lang w:eastAsia="zh-CN"/>
    </w:rPr>
  </w:style>
  <w:style w:type="character" w:customStyle="1" w:styleId="FontStyle55">
    <w:name w:val="Font Style55"/>
    <w:rsid w:val="0087350E"/>
    <w:rPr>
      <w:rFonts w:ascii="Calibri" w:hAnsi="Calibri" w:cs="Calibri" w:hint="default"/>
      <w:b/>
      <w:bCs/>
      <w:sz w:val="18"/>
      <w:szCs w:val="18"/>
    </w:rPr>
  </w:style>
  <w:style w:type="paragraph" w:styleId="Tytu">
    <w:name w:val="Title"/>
    <w:basedOn w:val="Normalny"/>
    <w:link w:val="TytuZnak"/>
    <w:qFormat/>
    <w:rsid w:val="009F6F94"/>
    <w:pPr>
      <w:overflowPunct w:val="0"/>
      <w:autoSpaceDE w:val="0"/>
      <w:autoSpaceDN w:val="0"/>
      <w:adjustRightInd w:val="0"/>
      <w:spacing w:after="0" w:line="240" w:lineRule="auto"/>
      <w:jc w:val="center"/>
    </w:pPr>
    <w:rPr>
      <w:rFonts w:ascii="Garamond" w:eastAsia="Times New Roman" w:hAnsi="Garamond" w:cs="Times New Roman"/>
      <w:b/>
      <w:sz w:val="24"/>
      <w:szCs w:val="20"/>
      <w:lang w:val="x-none" w:eastAsia="x-none"/>
    </w:rPr>
  </w:style>
  <w:style w:type="character" w:customStyle="1" w:styleId="TytuZnak">
    <w:name w:val="Tytuł Znak"/>
    <w:basedOn w:val="Domylnaczcionkaakapitu"/>
    <w:link w:val="Tytu"/>
    <w:rsid w:val="009F6F94"/>
    <w:rPr>
      <w:rFonts w:ascii="Garamond" w:eastAsia="Times New Roman" w:hAnsi="Garamond" w:cs="Times New Roman"/>
      <w:b/>
      <w:sz w:val="24"/>
      <w:szCs w:val="20"/>
      <w:lang w:val="x-none" w:eastAsia="x-none"/>
    </w:rPr>
  </w:style>
  <w:style w:type="paragraph" w:customStyle="1" w:styleId="Default">
    <w:name w:val="Default"/>
    <w:qFormat/>
    <w:rsid w:val="009F6F9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kapitzlist1">
    <w:name w:val="Akapit z listą1"/>
    <w:basedOn w:val="Normalny"/>
    <w:rsid w:val="009F6F94"/>
    <w:pPr>
      <w:suppressAutoHyphens/>
      <w:spacing w:after="0" w:line="240" w:lineRule="auto"/>
      <w:ind w:left="720"/>
      <w:contextualSpacing/>
    </w:pPr>
    <w:rPr>
      <w:rFonts w:ascii="Times New Roman" w:eastAsia="Times New Roman" w:hAnsi="Times New Roman" w:cs="Times New Roman"/>
      <w:kern w:val="2"/>
      <w:sz w:val="20"/>
      <w:szCs w:val="20"/>
      <w:lang w:eastAsia="pl-PL"/>
    </w:rPr>
  </w:style>
  <w:style w:type="character" w:customStyle="1" w:styleId="ZwykytekstZnak">
    <w:name w:val="Zwykły tekst Znak"/>
    <w:aliases w:val="Znak Znak"/>
    <w:basedOn w:val="Domylnaczcionkaakapitu"/>
    <w:link w:val="Zwykytekst"/>
    <w:uiPriority w:val="99"/>
    <w:semiHidden/>
    <w:locked/>
    <w:rsid w:val="007C6A92"/>
    <w:rPr>
      <w:rFonts w:ascii="Consolas" w:eastAsia="Calibri" w:hAnsi="Consolas"/>
      <w:sz w:val="21"/>
      <w:szCs w:val="21"/>
      <w:lang w:val="x-none" w:eastAsia="x-none"/>
    </w:rPr>
  </w:style>
  <w:style w:type="paragraph" w:styleId="Zwykytekst">
    <w:name w:val="Plain Text"/>
    <w:aliases w:val="Znak"/>
    <w:basedOn w:val="Normalny"/>
    <w:link w:val="ZwykytekstZnak"/>
    <w:uiPriority w:val="99"/>
    <w:semiHidden/>
    <w:unhideWhenUsed/>
    <w:rsid w:val="007C6A92"/>
    <w:pPr>
      <w:spacing w:after="0" w:line="240" w:lineRule="auto"/>
    </w:pPr>
    <w:rPr>
      <w:rFonts w:ascii="Consolas" w:eastAsia="Calibri" w:hAnsi="Consolas"/>
      <w:sz w:val="21"/>
      <w:szCs w:val="21"/>
      <w:lang w:val="x-none" w:eastAsia="x-none"/>
    </w:rPr>
  </w:style>
  <w:style w:type="character" w:customStyle="1" w:styleId="ZwykytekstZnak1">
    <w:name w:val="Zwykły tekst Znak1"/>
    <w:basedOn w:val="Domylnaczcionkaakapitu"/>
    <w:uiPriority w:val="99"/>
    <w:semiHidden/>
    <w:rsid w:val="007C6A92"/>
    <w:rPr>
      <w:rFonts w:ascii="Consolas" w:hAnsi="Consolas"/>
      <w:sz w:val="21"/>
      <w:szCs w:val="21"/>
    </w:rPr>
  </w:style>
  <w:style w:type="paragraph" w:customStyle="1" w:styleId="Bezodstpw1">
    <w:name w:val="Bez odstępów1"/>
    <w:qFormat/>
    <w:rsid w:val="000B106D"/>
    <w:pPr>
      <w:suppressAutoHyphens/>
      <w:spacing w:after="0" w:line="240" w:lineRule="auto"/>
    </w:pPr>
    <w:rPr>
      <w:rFonts w:ascii="Calibri" w:eastAsia="Arial Unicode MS" w:hAnsi="Calibri" w:cs="Calibri"/>
      <w:color w:val="000000"/>
      <w:u w:color="000000"/>
      <w:lang w:eastAsia="pl-PL"/>
    </w:rPr>
  </w:style>
  <w:style w:type="paragraph" w:customStyle="1" w:styleId="Zwykytekst1">
    <w:name w:val="Zwykły tekst1"/>
    <w:uiPriority w:val="99"/>
    <w:rsid w:val="000B106D"/>
    <w:pPr>
      <w:suppressAutoHyphens/>
      <w:spacing w:after="0" w:line="240" w:lineRule="auto"/>
    </w:pPr>
    <w:rPr>
      <w:rFonts w:ascii="Courier New" w:eastAsia="Arial Unicode MS" w:hAnsi="Courier New" w:cs="Courier New"/>
      <w:color w:val="000000"/>
      <w:sz w:val="20"/>
      <w:szCs w:val="20"/>
      <w:u w:color="000000"/>
      <w:lang w:eastAsia="pl-PL"/>
    </w:rPr>
  </w:style>
  <w:style w:type="character" w:styleId="Hipercze">
    <w:name w:val="Hyperlink"/>
    <w:basedOn w:val="Domylnaczcionkaakapitu"/>
    <w:uiPriority w:val="99"/>
    <w:unhideWhenUsed/>
    <w:rsid w:val="00E33AB2"/>
    <w:rPr>
      <w:color w:val="0563C1" w:themeColor="hyperlink"/>
      <w:u w:val="single"/>
    </w:rPr>
  </w:style>
  <w:style w:type="paragraph" w:customStyle="1" w:styleId="Teksttreci2">
    <w:name w:val="Tekst treści (2)"/>
    <w:basedOn w:val="Normalny"/>
    <w:rsid w:val="00793FF6"/>
    <w:pPr>
      <w:widowControl w:val="0"/>
      <w:shd w:val="clear" w:color="auto" w:fill="FFFFFF"/>
      <w:suppressAutoHyphens/>
      <w:spacing w:before="240" w:after="0" w:line="252" w:lineRule="exact"/>
      <w:ind w:hanging="540"/>
      <w:jc w:val="both"/>
    </w:pPr>
    <w:rPr>
      <w:rFonts w:ascii="Calibri" w:eastAsia="Calibri" w:hAnsi="Calibri" w:cs="Times New Roman"/>
      <w:sz w:val="21"/>
      <w:szCs w:val="21"/>
    </w:rPr>
  </w:style>
  <w:style w:type="paragraph" w:styleId="Tekstpodstawowy">
    <w:name w:val="Body Text"/>
    <w:basedOn w:val="Normalny"/>
    <w:link w:val="TekstpodstawowyZnak"/>
    <w:unhideWhenUsed/>
    <w:rsid w:val="00A66CB6"/>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A66CB6"/>
    <w:rPr>
      <w:rFonts w:ascii="Liberation Serif" w:eastAsia="SimSun" w:hAnsi="Liberation Serif" w:cs="Mangal"/>
      <w:kern w:val="2"/>
      <w:sz w:val="24"/>
      <w:szCs w:val="24"/>
      <w:lang w:eastAsia="zh-CN" w:bidi="hi-IN"/>
    </w:rPr>
  </w:style>
  <w:style w:type="paragraph" w:customStyle="1" w:styleId="Kolorowalistaakcent11">
    <w:name w:val="Kolorowa lista — akcent 11"/>
    <w:uiPriority w:val="99"/>
    <w:rsid w:val="006572AC"/>
    <w:pPr>
      <w:widowControl w:val="0"/>
      <w:suppressAutoHyphens/>
      <w:spacing w:after="0" w:line="240" w:lineRule="auto"/>
      <w:ind w:left="720"/>
    </w:pPr>
    <w:rPr>
      <w:rFonts w:ascii="Helvetica" w:eastAsia="Arial Unicode MS" w:hAnsi="Helvetica" w:cs="Arial Unicode MS"/>
      <w:color w:val="00000A"/>
      <w:kern w:val="2"/>
      <w:sz w:val="21"/>
      <w:szCs w:val="21"/>
      <w:u w:color="00000A"/>
      <w:lang w:eastAsia="pl-PL"/>
    </w:rPr>
  </w:style>
  <w:style w:type="numbering" w:customStyle="1" w:styleId="Zaimportowanystyl2">
    <w:name w:val="Zaimportowany styl 2"/>
    <w:rsid w:val="000E5276"/>
    <w:pPr>
      <w:numPr>
        <w:numId w:val="4"/>
      </w:numPr>
    </w:pPr>
  </w:style>
  <w:style w:type="paragraph" w:styleId="Nagwek">
    <w:name w:val="header"/>
    <w:basedOn w:val="Normalny"/>
    <w:link w:val="NagwekZnak"/>
    <w:uiPriority w:val="99"/>
    <w:unhideWhenUsed/>
    <w:rsid w:val="001263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633F"/>
  </w:style>
  <w:style w:type="paragraph" w:styleId="Stopka">
    <w:name w:val="footer"/>
    <w:basedOn w:val="Normalny"/>
    <w:link w:val="StopkaZnak"/>
    <w:uiPriority w:val="99"/>
    <w:unhideWhenUsed/>
    <w:rsid w:val="001263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633F"/>
  </w:style>
  <w:style w:type="character" w:customStyle="1" w:styleId="Domylnaczcionkaakapitu1">
    <w:name w:val="Domyślna czcionka akapitu1"/>
    <w:rsid w:val="00045AA0"/>
  </w:style>
  <w:style w:type="character" w:styleId="Pogrubienie">
    <w:name w:val="Strong"/>
    <w:uiPriority w:val="22"/>
    <w:qFormat/>
    <w:rsid w:val="0087301B"/>
    <w:rPr>
      <w:b/>
      <w:bCs/>
    </w:rPr>
  </w:style>
  <w:style w:type="paragraph" w:customStyle="1" w:styleId="Zawartotabeli">
    <w:name w:val="Zawartość tabeli"/>
    <w:basedOn w:val="Normalny"/>
    <w:rsid w:val="0087301B"/>
    <w:pPr>
      <w:suppressLineNumbers/>
      <w:suppressAutoHyphens/>
      <w:spacing w:after="200" w:line="276" w:lineRule="auto"/>
    </w:pPr>
    <w:rPr>
      <w:rFonts w:ascii="Calibri" w:eastAsia="Calibri" w:hAnsi="Calibri" w:cs="font266"/>
      <w:color w:val="00000A"/>
      <w:kern w:val="1"/>
      <w:lang w:eastAsia="zh-CN"/>
    </w:r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locked/>
    <w:rsid w:val="00214EEB"/>
  </w:style>
  <w:style w:type="character" w:styleId="Nierozpoznanawzmianka">
    <w:name w:val="Unresolved Mention"/>
    <w:basedOn w:val="Domylnaczcionkaakapitu"/>
    <w:uiPriority w:val="99"/>
    <w:semiHidden/>
    <w:unhideWhenUsed/>
    <w:rsid w:val="00DD5A3B"/>
    <w:rPr>
      <w:color w:val="605E5C"/>
      <w:shd w:val="clear" w:color="auto" w:fill="E1DFDD"/>
    </w:rPr>
  </w:style>
  <w:style w:type="character" w:customStyle="1" w:styleId="Nagwek1Znak">
    <w:name w:val="Nagłówek 1 Znak"/>
    <w:basedOn w:val="Domylnaczcionkaakapitu"/>
    <w:link w:val="Nagwek1"/>
    <w:rsid w:val="00763CB8"/>
    <w:rPr>
      <w:rFonts w:ascii="Cambria" w:eastAsia="Calibri" w:hAnsi="Cambria" w:cs="Cambria"/>
      <w:b/>
      <w:bCs/>
      <w:kern w:val="1"/>
      <w:sz w:val="32"/>
      <w:szCs w:val="32"/>
      <w:lang w:eastAsia="ar-SA"/>
    </w:rPr>
  </w:style>
  <w:style w:type="character" w:customStyle="1" w:styleId="Nagwek2Znak">
    <w:name w:val="Nagłówek 2 Znak"/>
    <w:basedOn w:val="Domylnaczcionkaakapitu"/>
    <w:link w:val="Nagwek2"/>
    <w:rsid w:val="00763CB8"/>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763CB8"/>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763CB8"/>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763CB8"/>
    <w:rPr>
      <w:rFonts w:ascii="Calibri" w:eastAsia="Calibri" w:hAnsi="Calibri" w:cs="Calibri"/>
      <w:b/>
      <w:bCs/>
      <w:i/>
      <w:iCs/>
      <w:sz w:val="26"/>
      <w:szCs w:val="26"/>
      <w:lang w:eastAsia="ar-SA"/>
    </w:rPr>
  </w:style>
  <w:style w:type="character" w:customStyle="1" w:styleId="Nagwek6Znak">
    <w:name w:val="Nagłówek 6 Znak"/>
    <w:basedOn w:val="Domylnaczcionkaakapitu"/>
    <w:link w:val="Nagwek6"/>
    <w:rsid w:val="00763CB8"/>
    <w:rPr>
      <w:rFonts w:ascii="Calibri" w:eastAsia="Times New Roman" w:hAnsi="Calibri" w:cs="Calibri"/>
      <w:b/>
      <w:bCs/>
      <w:lang w:eastAsia="ar-SA"/>
    </w:rPr>
  </w:style>
  <w:style w:type="character" w:customStyle="1" w:styleId="Nagwek7Znak">
    <w:name w:val="Nagłówek 7 Znak"/>
    <w:basedOn w:val="Domylnaczcionkaakapitu"/>
    <w:link w:val="Nagwek7"/>
    <w:rsid w:val="00763CB8"/>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763CB8"/>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rsid w:val="00763CB8"/>
    <w:rPr>
      <w:rFonts w:ascii="Arial" w:eastAsia="Times New Roman" w:hAnsi="Arial" w:cs="Arial"/>
      <w:lang w:eastAsia="ar-SA"/>
    </w:rPr>
  </w:style>
  <w:style w:type="character" w:customStyle="1" w:styleId="fontstyle01">
    <w:name w:val="fontstyle01"/>
    <w:basedOn w:val="Domylnaczcionkaakapitu"/>
    <w:rsid w:val="00390387"/>
    <w:rPr>
      <w:rFonts w:ascii="Calibri" w:hAnsi="Calibri" w:hint="default"/>
      <w:b w:val="0"/>
      <w:bCs w:val="0"/>
      <w:i w:val="0"/>
      <w:iCs w:val="0"/>
      <w:color w:val="000000"/>
      <w:sz w:val="20"/>
      <w:szCs w:val="20"/>
    </w:rPr>
  </w:style>
  <w:style w:type="paragraph" w:customStyle="1" w:styleId="paragraf">
    <w:name w:val="paragraf"/>
    <w:basedOn w:val="Normalny"/>
    <w:rsid w:val="0062703C"/>
    <w:pPr>
      <w:keepNext/>
      <w:numPr>
        <w:numId w:val="18"/>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
    <w:name w:val="lit"/>
    <w:rsid w:val="00AA2F10"/>
    <w:pPr>
      <w:suppressAutoHyphens/>
      <w:overflowPunct w:val="0"/>
      <w:autoSpaceDE w:val="0"/>
      <w:spacing w:before="60" w:after="60" w:line="240" w:lineRule="auto"/>
      <w:ind w:left="1281" w:hanging="272"/>
      <w:jc w:val="both"/>
      <w:textAlignment w:val="baseline"/>
    </w:pPr>
    <w:rPr>
      <w:rFonts w:ascii="Times New Roman" w:eastAsia="Arial" w:hAnsi="Times New Roman" w:cs="Times New Roman"/>
      <w:sz w:val="24"/>
      <w:szCs w:val="20"/>
      <w:lang w:eastAsia="ar-SA"/>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8A0B4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8A0B4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8A0B40"/>
    <w:rPr>
      <w:vertAlign w:val="superscript"/>
    </w:rPr>
  </w:style>
  <w:style w:type="numbering" w:customStyle="1" w:styleId="Zaimportowanystyl21">
    <w:name w:val="Zaimportowany styl 21"/>
    <w:rsid w:val="00640F63"/>
    <w:pPr>
      <w:numPr>
        <w:numId w:val="1"/>
      </w:numPr>
    </w:pPr>
  </w:style>
  <w:style w:type="paragraph" w:customStyle="1" w:styleId="Teksttreci">
    <w:name w:val="Tekst treści"/>
    <w:basedOn w:val="Normalny"/>
    <w:rsid w:val="00F913F6"/>
    <w:pPr>
      <w:shd w:val="clear" w:color="auto" w:fill="FFFFFF"/>
      <w:suppressAutoHyphens/>
      <w:spacing w:after="0" w:line="259" w:lineRule="exact"/>
      <w:ind w:hanging="820"/>
      <w:jc w:val="both"/>
    </w:pPr>
    <w:rPr>
      <w:rFonts w:ascii="Calibri" w:eastAsia="Calibri" w:hAnsi="Calibri" w:cs="Calibri"/>
      <w:color w:val="000000"/>
      <w:sz w:val="21"/>
      <w:szCs w:val="21"/>
      <w:lang w:eastAsia="ar-SA"/>
    </w:rPr>
  </w:style>
  <w:style w:type="table" w:styleId="Tabela-Siatka">
    <w:name w:val="Table Grid"/>
    <w:basedOn w:val="Standardowy"/>
    <w:uiPriority w:val="39"/>
    <w:rsid w:val="00A1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72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6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375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7504"/>
    <w:rPr>
      <w:sz w:val="20"/>
      <w:szCs w:val="20"/>
    </w:rPr>
  </w:style>
  <w:style w:type="character" w:styleId="Odwoanieprzypisukocowego">
    <w:name w:val="endnote reference"/>
    <w:basedOn w:val="Domylnaczcionkaakapitu"/>
    <w:uiPriority w:val="99"/>
    <w:semiHidden/>
    <w:unhideWhenUsed/>
    <w:rsid w:val="00937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4915">
      <w:bodyDiv w:val="1"/>
      <w:marLeft w:val="0"/>
      <w:marRight w:val="0"/>
      <w:marTop w:val="0"/>
      <w:marBottom w:val="0"/>
      <w:divBdr>
        <w:top w:val="none" w:sz="0" w:space="0" w:color="auto"/>
        <w:left w:val="none" w:sz="0" w:space="0" w:color="auto"/>
        <w:bottom w:val="none" w:sz="0" w:space="0" w:color="auto"/>
        <w:right w:val="none" w:sz="0" w:space="0" w:color="auto"/>
      </w:divBdr>
    </w:div>
    <w:div w:id="171338006">
      <w:bodyDiv w:val="1"/>
      <w:marLeft w:val="0"/>
      <w:marRight w:val="0"/>
      <w:marTop w:val="0"/>
      <w:marBottom w:val="0"/>
      <w:divBdr>
        <w:top w:val="none" w:sz="0" w:space="0" w:color="auto"/>
        <w:left w:val="none" w:sz="0" w:space="0" w:color="auto"/>
        <w:bottom w:val="none" w:sz="0" w:space="0" w:color="auto"/>
        <w:right w:val="none" w:sz="0" w:space="0" w:color="auto"/>
      </w:divBdr>
    </w:div>
    <w:div w:id="183179147">
      <w:bodyDiv w:val="1"/>
      <w:marLeft w:val="0"/>
      <w:marRight w:val="0"/>
      <w:marTop w:val="0"/>
      <w:marBottom w:val="0"/>
      <w:divBdr>
        <w:top w:val="none" w:sz="0" w:space="0" w:color="auto"/>
        <w:left w:val="none" w:sz="0" w:space="0" w:color="auto"/>
        <w:bottom w:val="none" w:sz="0" w:space="0" w:color="auto"/>
        <w:right w:val="none" w:sz="0" w:space="0" w:color="auto"/>
      </w:divBdr>
    </w:div>
    <w:div w:id="207573284">
      <w:bodyDiv w:val="1"/>
      <w:marLeft w:val="0"/>
      <w:marRight w:val="0"/>
      <w:marTop w:val="0"/>
      <w:marBottom w:val="0"/>
      <w:divBdr>
        <w:top w:val="none" w:sz="0" w:space="0" w:color="auto"/>
        <w:left w:val="none" w:sz="0" w:space="0" w:color="auto"/>
        <w:bottom w:val="none" w:sz="0" w:space="0" w:color="auto"/>
        <w:right w:val="none" w:sz="0" w:space="0" w:color="auto"/>
      </w:divBdr>
    </w:div>
    <w:div w:id="264047441">
      <w:bodyDiv w:val="1"/>
      <w:marLeft w:val="0"/>
      <w:marRight w:val="0"/>
      <w:marTop w:val="0"/>
      <w:marBottom w:val="0"/>
      <w:divBdr>
        <w:top w:val="none" w:sz="0" w:space="0" w:color="auto"/>
        <w:left w:val="none" w:sz="0" w:space="0" w:color="auto"/>
        <w:bottom w:val="none" w:sz="0" w:space="0" w:color="auto"/>
        <w:right w:val="none" w:sz="0" w:space="0" w:color="auto"/>
      </w:divBdr>
    </w:div>
    <w:div w:id="269746642">
      <w:bodyDiv w:val="1"/>
      <w:marLeft w:val="0"/>
      <w:marRight w:val="0"/>
      <w:marTop w:val="0"/>
      <w:marBottom w:val="0"/>
      <w:divBdr>
        <w:top w:val="none" w:sz="0" w:space="0" w:color="auto"/>
        <w:left w:val="none" w:sz="0" w:space="0" w:color="auto"/>
        <w:bottom w:val="none" w:sz="0" w:space="0" w:color="auto"/>
        <w:right w:val="none" w:sz="0" w:space="0" w:color="auto"/>
      </w:divBdr>
    </w:div>
    <w:div w:id="279996750">
      <w:bodyDiv w:val="1"/>
      <w:marLeft w:val="0"/>
      <w:marRight w:val="0"/>
      <w:marTop w:val="0"/>
      <w:marBottom w:val="0"/>
      <w:divBdr>
        <w:top w:val="none" w:sz="0" w:space="0" w:color="auto"/>
        <w:left w:val="none" w:sz="0" w:space="0" w:color="auto"/>
        <w:bottom w:val="none" w:sz="0" w:space="0" w:color="auto"/>
        <w:right w:val="none" w:sz="0" w:space="0" w:color="auto"/>
      </w:divBdr>
    </w:div>
    <w:div w:id="339431670">
      <w:bodyDiv w:val="1"/>
      <w:marLeft w:val="0"/>
      <w:marRight w:val="0"/>
      <w:marTop w:val="0"/>
      <w:marBottom w:val="0"/>
      <w:divBdr>
        <w:top w:val="none" w:sz="0" w:space="0" w:color="auto"/>
        <w:left w:val="none" w:sz="0" w:space="0" w:color="auto"/>
        <w:bottom w:val="none" w:sz="0" w:space="0" w:color="auto"/>
        <w:right w:val="none" w:sz="0" w:space="0" w:color="auto"/>
      </w:divBdr>
    </w:div>
    <w:div w:id="423110946">
      <w:bodyDiv w:val="1"/>
      <w:marLeft w:val="0"/>
      <w:marRight w:val="0"/>
      <w:marTop w:val="0"/>
      <w:marBottom w:val="0"/>
      <w:divBdr>
        <w:top w:val="none" w:sz="0" w:space="0" w:color="auto"/>
        <w:left w:val="none" w:sz="0" w:space="0" w:color="auto"/>
        <w:bottom w:val="none" w:sz="0" w:space="0" w:color="auto"/>
        <w:right w:val="none" w:sz="0" w:space="0" w:color="auto"/>
      </w:divBdr>
    </w:div>
    <w:div w:id="426003100">
      <w:bodyDiv w:val="1"/>
      <w:marLeft w:val="0"/>
      <w:marRight w:val="0"/>
      <w:marTop w:val="0"/>
      <w:marBottom w:val="0"/>
      <w:divBdr>
        <w:top w:val="none" w:sz="0" w:space="0" w:color="auto"/>
        <w:left w:val="none" w:sz="0" w:space="0" w:color="auto"/>
        <w:bottom w:val="none" w:sz="0" w:space="0" w:color="auto"/>
        <w:right w:val="none" w:sz="0" w:space="0" w:color="auto"/>
      </w:divBdr>
    </w:div>
    <w:div w:id="550381153">
      <w:bodyDiv w:val="1"/>
      <w:marLeft w:val="0"/>
      <w:marRight w:val="0"/>
      <w:marTop w:val="0"/>
      <w:marBottom w:val="0"/>
      <w:divBdr>
        <w:top w:val="none" w:sz="0" w:space="0" w:color="auto"/>
        <w:left w:val="none" w:sz="0" w:space="0" w:color="auto"/>
        <w:bottom w:val="none" w:sz="0" w:space="0" w:color="auto"/>
        <w:right w:val="none" w:sz="0" w:space="0" w:color="auto"/>
      </w:divBdr>
    </w:div>
    <w:div w:id="553004280">
      <w:bodyDiv w:val="1"/>
      <w:marLeft w:val="0"/>
      <w:marRight w:val="0"/>
      <w:marTop w:val="0"/>
      <w:marBottom w:val="0"/>
      <w:divBdr>
        <w:top w:val="none" w:sz="0" w:space="0" w:color="auto"/>
        <w:left w:val="none" w:sz="0" w:space="0" w:color="auto"/>
        <w:bottom w:val="none" w:sz="0" w:space="0" w:color="auto"/>
        <w:right w:val="none" w:sz="0" w:space="0" w:color="auto"/>
      </w:divBdr>
    </w:div>
    <w:div w:id="556747809">
      <w:bodyDiv w:val="1"/>
      <w:marLeft w:val="0"/>
      <w:marRight w:val="0"/>
      <w:marTop w:val="0"/>
      <w:marBottom w:val="0"/>
      <w:divBdr>
        <w:top w:val="none" w:sz="0" w:space="0" w:color="auto"/>
        <w:left w:val="none" w:sz="0" w:space="0" w:color="auto"/>
        <w:bottom w:val="none" w:sz="0" w:space="0" w:color="auto"/>
        <w:right w:val="none" w:sz="0" w:space="0" w:color="auto"/>
      </w:divBdr>
    </w:div>
    <w:div w:id="596787388">
      <w:bodyDiv w:val="1"/>
      <w:marLeft w:val="0"/>
      <w:marRight w:val="0"/>
      <w:marTop w:val="0"/>
      <w:marBottom w:val="0"/>
      <w:divBdr>
        <w:top w:val="none" w:sz="0" w:space="0" w:color="auto"/>
        <w:left w:val="none" w:sz="0" w:space="0" w:color="auto"/>
        <w:bottom w:val="none" w:sz="0" w:space="0" w:color="auto"/>
        <w:right w:val="none" w:sz="0" w:space="0" w:color="auto"/>
      </w:divBdr>
    </w:div>
    <w:div w:id="622688452">
      <w:bodyDiv w:val="1"/>
      <w:marLeft w:val="0"/>
      <w:marRight w:val="0"/>
      <w:marTop w:val="0"/>
      <w:marBottom w:val="0"/>
      <w:divBdr>
        <w:top w:val="none" w:sz="0" w:space="0" w:color="auto"/>
        <w:left w:val="none" w:sz="0" w:space="0" w:color="auto"/>
        <w:bottom w:val="none" w:sz="0" w:space="0" w:color="auto"/>
        <w:right w:val="none" w:sz="0" w:space="0" w:color="auto"/>
      </w:divBdr>
    </w:div>
    <w:div w:id="674067617">
      <w:bodyDiv w:val="1"/>
      <w:marLeft w:val="0"/>
      <w:marRight w:val="0"/>
      <w:marTop w:val="0"/>
      <w:marBottom w:val="0"/>
      <w:divBdr>
        <w:top w:val="none" w:sz="0" w:space="0" w:color="auto"/>
        <w:left w:val="none" w:sz="0" w:space="0" w:color="auto"/>
        <w:bottom w:val="none" w:sz="0" w:space="0" w:color="auto"/>
        <w:right w:val="none" w:sz="0" w:space="0" w:color="auto"/>
      </w:divBdr>
    </w:div>
    <w:div w:id="790899790">
      <w:bodyDiv w:val="1"/>
      <w:marLeft w:val="0"/>
      <w:marRight w:val="0"/>
      <w:marTop w:val="0"/>
      <w:marBottom w:val="0"/>
      <w:divBdr>
        <w:top w:val="none" w:sz="0" w:space="0" w:color="auto"/>
        <w:left w:val="none" w:sz="0" w:space="0" w:color="auto"/>
        <w:bottom w:val="none" w:sz="0" w:space="0" w:color="auto"/>
        <w:right w:val="none" w:sz="0" w:space="0" w:color="auto"/>
      </w:divBdr>
    </w:div>
    <w:div w:id="796677716">
      <w:bodyDiv w:val="1"/>
      <w:marLeft w:val="0"/>
      <w:marRight w:val="0"/>
      <w:marTop w:val="0"/>
      <w:marBottom w:val="0"/>
      <w:divBdr>
        <w:top w:val="none" w:sz="0" w:space="0" w:color="auto"/>
        <w:left w:val="none" w:sz="0" w:space="0" w:color="auto"/>
        <w:bottom w:val="none" w:sz="0" w:space="0" w:color="auto"/>
        <w:right w:val="none" w:sz="0" w:space="0" w:color="auto"/>
      </w:divBdr>
    </w:div>
    <w:div w:id="815756766">
      <w:bodyDiv w:val="1"/>
      <w:marLeft w:val="0"/>
      <w:marRight w:val="0"/>
      <w:marTop w:val="0"/>
      <w:marBottom w:val="0"/>
      <w:divBdr>
        <w:top w:val="none" w:sz="0" w:space="0" w:color="auto"/>
        <w:left w:val="none" w:sz="0" w:space="0" w:color="auto"/>
        <w:bottom w:val="none" w:sz="0" w:space="0" w:color="auto"/>
        <w:right w:val="none" w:sz="0" w:space="0" w:color="auto"/>
      </w:divBdr>
    </w:div>
    <w:div w:id="847452582">
      <w:bodyDiv w:val="1"/>
      <w:marLeft w:val="0"/>
      <w:marRight w:val="0"/>
      <w:marTop w:val="0"/>
      <w:marBottom w:val="0"/>
      <w:divBdr>
        <w:top w:val="none" w:sz="0" w:space="0" w:color="auto"/>
        <w:left w:val="none" w:sz="0" w:space="0" w:color="auto"/>
        <w:bottom w:val="none" w:sz="0" w:space="0" w:color="auto"/>
        <w:right w:val="none" w:sz="0" w:space="0" w:color="auto"/>
      </w:divBdr>
    </w:div>
    <w:div w:id="847600997">
      <w:bodyDiv w:val="1"/>
      <w:marLeft w:val="0"/>
      <w:marRight w:val="0"/>
      <w:marTop w:val="0"/>
      <w:marBottom w:val="0"/>
      <w:divBdr>
        <w:top w:val="none" w:sz="0" w:space="0" w:color="auto"/>
        <w:left w:val="none" w:sz="0" w:space="0" w:color="auto"/>
        <w:bottom w:val="none" w:sz="0" w:space="0" w:color="auto"/>
        <w:right w:val="none" w:sz="0" w:space="0" w:color="auto"/>
      </w:divBdr>
    </w:div>
    <w:div w:id="957835227">
      <w:bodyDiv w:val="1"/>
      <w:marLeft w:val="0"/>
      <w:marRight w:val="0"/>
      <w:marTop w:val="0"/>
      <w:marBottom w:val="0"/>
      <w:divBdr>
        <w:top w:val="none" w:sz="0" w:space="0" w:color="auto"/>
        <w:left w:val="none" w:sz="0" w:space="0" w:color="auto"/>
        <w:bottom w:val="none" w:sz="0" w:space="0" w:color="auto"/>
        <w:right w:val="none" w:sz="0" w:space="0" w:color="auto"/>
      </w:divBdr>
    </w:div>
    <w:div w:id="976836268">
      <w:bodyDiv w:val="1"/>
      <w:marLeft w:val="0"/>
      <w:marRight w:val="0"/>
      <w:marTop w:val="0"/>
      <w:marBottom w:val="0"/>
      <w:divBdr>
        <w:top w:val="none" w:sz="0" w:space="0" w:color="auto"/>
        <w:left w:val="none" w:sz="0" w:space="0" w:color="auto"/>
        <w:bottom w:val="none" w:sz="0" w:space="0" w:color="auto"/>
        <w:right w:val="none" w:sz="0" w:space="0" w:color="auto"/>
      </w:divBdr>
    </w:div>
    <w:div w:id="980429203">
      <w:bodyDiv w:val="1"/>
      <w:marLeft w:val="0"/>
      <w:marRight w:val="0"/>
      <w:marTop w:val="0"/>
      <w:marBottom w:val="0"/>
      <w:divBdr>
        <w:top w:val="none" w:sz="0" w:space="0" w:color="auto"/>
        <w:left w:val="none" w:sz="0" w:space="0" w:color="auto"/>
        <w:bottom w:val="none" w:sz="0" w:space="0" w:color="auto"/>
        <w:right w:val="none" w:sz="0" w:space="0" w:color="auto"/>
      </w:divBdr>
    </w:div>
    <w:div w:id="1018433632">
      <w:bodyDiv w:val="1"/>
      <w:marLeft w:val="0"/>
      <w:marRight w:val="0"/>
      <w:marTop w:val="0"/>
      <w:marBottom w:val="0"/>
      <w:divBdr>
        <w:top w:val="none" w:sz="0" w:space="0" w:color="auto"/>
        <w:left w:val="none" w:sz="0" w:space="0" w:color="auto"/>
        <w:bottom w:val="none" w:sz="0" w:space="0" w:color="auto"/>
        <w:right w:val="none" w:sz="0" w:space="0" w:color="auto"/>
      </w:divBdr>
    </w:div>
    <w:div w:id="1085880907">
      <w:bodyDiv w:val="1"/>
      <w:marLeft w:val="0"/>
      <w:marRight w:val="0"/>
      <w:marTop w:val="0"/>
      <w:marBottom w:val="0"/>
      <w:divBdr>
        <w:top w:val="none" w:sz="0" w:space="0" w:color="auto"/>
        <w:left w:val="none" w:sz="0" w:space="0" w:color="auto"/>
        <w:bottom w:val="none" w:sz="0" w:space="0" w:color="auto"/>
        <w:right w:val="none" w:sz="0" w:space="0" w:color="auto"/>
      </w:divBdr>
    </w:div>
    <w:div w:id="1111824111">
      <w:bodyDiv w:val="1"/>
      <w:marLeft w:val="0"/>
      <w:marRight w:val="0"/>
      <w:marTop w:val="0"/>
      <w:marBottom w:val="0"/>
      <w:divBdr>
        <w:top w:val="none" w:sz="0" w:space="0" w:color="auto"/>
        <w:left w:val="none" w:sz="0" w:space="0" w:color="auto"/>
        <w:bottom w:val="none" w:sz="0" w:space="0" w:color="auto"/>
        <w:right w:val="none" w:sz="0" w:space="0" w:color="auto"/>
      </w:divBdr>
    </w:div>
    <w:div w:id="1125461104">
      <w:bodyDiv w:val="1"/>
      <w:marLeft w:val="0"/>
      <w:marRight w:val="0"/>
      <w:marTop w:val="0"/>
      <w:marBottom w:val="0"/>
      <w:divBdr>
        <w:top w:val="none" w:sz="0" w:space="0" w:color="auto"/>
        <w:left w:val="none" w:sz="0" w:space="0" w:color="auto"/>
        <w:bottom w:val="none" w:sz="0" w:space="0" w:color="auto"/>
        <w:right w:val="none" w:sz="0" w:space="0" w:color="auto"/>
      </w:divBdr>
    </w:div>
    <w:div w:id="1272476092">
      <w:bodyDiv w:val="1"/>
      <w:marLeft w:val="0"/>
      <w:marRight w:val="0"/>
      <w:marTop w:val="0"/>
      <w:marBottom w:val="0"/>
      <w:divBdr>
        <w:top w:val="none" w:sz="0" w:space="0" w:color="auto"/>
        <w:left w:val="none" w:sz="0" w:space="0" w:color="auto"/>
        <w:bottom w:val="none" w:sz="0" w:space="0" w:color="auto"/>
        <w:right w:val="none" w:sz="0" w:space="0" w:color="auto"/>
      </w:divBdr>
    </w:div>
    <w:div w:id="1275407503">
      <w:bodyDiv w:val="1"/>
      <w:marLeft w:val="0"/>
      <w:marRight w:val="0"/>
      <w:marTop w:val="0"/>
      <w:marBottom w:val="0"/>
      <w:divBdr>
        <w:top w:val="none" w:sz="0" w:space="0" w:color="auto"/>
        <w:left w:val="none" w:sz="0" w:space="0" w:color="auto"/>
        <w:bottom w:val="none" w:sz="0" w:space="0" w:color="auto"/>
        <w:right w:val="none" w:sz="0" w:space="0" w:color="auto"/>
      </w:divBdr>
    </w:div>
    <w:div w:id="1366640713">
      <w:bodyDiv w:val="1"/>
      <w:marLeft w:val="0"/>
      <w:marRight w:val="0"/>
      <w:marTop w:val="0"/>
      <w:marBottom w:val="0"/>
      <w:divBdr>
        <w:top w:val="none" w:sz="0" w:space="0" w:color="auto"/>
        <w:left w:val="none" w:sz="0" w:space="0" w:color="auto"/>
        <w:bottom w:val="none" w:sz="0" w:space="0" w:color="auto"/>
        <w:right w:val="none" w:sz="0" w:space="0" w:color="auto"/>
      </w:divBdr>
    </w:div>
    <w:div w:id="1459569352">
      <w:bodyDiv w:val="1"/>
      <w:marLeft w:val="0"/>
      <w:marRight w:val="0"/>
      <w:marTop w:val="0"/>
      <w:marBottom w:val="0"/>
      <w:divBdr>
        <w:top w:val="none" w:sz="0" w:space="0" w:color="auto"/>
        <w:left w:val="none" w:sz="0" w:space="0" w:color="auto"/>
        <w:bottom w:val="none" w:sz="0" w:space="0" w:color="auto"/>
        <w:right w:val="none" w:sz="0" w:space="0" w:color="auto"/>
      </w:divBdr>
    </w:div>
    <w:div w:id="1521965342">
      <w:bodyDiv w:val="1"/>
      <w:marLeft w:val="0"/>
      <w:marRight w:val="0"/>
      <w:marTop w:val="0"/>
      <w:marBottom w:val="0"/>
      <w:divBdr>
        <w:top w:val="none" w:sz="0" w:space="0" w:color="auto"/>
        <w:left w:val="none" w:sz="0" w:space="0" w:color="auto"/>
        <w:bottom w:val="none" w:sz="0" w:space="0" w:color="auto"/>
        <w:right w:val="none" w:sz="0" w:space="0" w:color="auto"/>
      </w:divBdr>
    </w:div>
    <w:div w:id="1581334622">
      <w:bodyDiv w:val="1"/>
      <w:marLeft w:val="0"/>
      <w:marRight w:val="0"/>
      <w:marTop w:val="0"/>
      <w:marBottom w:val="0"/>
      <w:divBdr>
        <w:top w:val="none" w:sz="0" w:space="0" w:color="auto"/>
        <w:left w:val="none" w:sz="0" w:space="0" w:color="auto"/>
        <w:bottom w:val="none" w:sz="0" w:space="0" w:color="auto"/>
        <w:right w:val="none" w:sz="0" w:space="0" w:color="auto"/>
      </w:divBdr>
    </w:div>
    <w:div w:id="1591039256">
      <w:bodyDiv w:val="1"/>
      <w:marLeft w:val="0"/>
      <w:marRight w:val="0"/>
      <w:marTop w:val="0"/>
      <w:marBottom w:val="0"/>
      <w:divBdr>
        <w:top w:val="none" w:sz="0" w:space="0" w:color="auto"/>
        <w:left w:val="none" w:sz="0" w:space="0" w:color="auto"/>
        <w:bottom w:val="none" w:sz="0" w:space="0" w:color="auto"/>
        <w:right w:val="none" w:sz="0" w:space="0" w:color="auto"/>
      </w:divBdr>
    </w:div>
    <w:div w:id="1599019178">
      <w:bodyDiv w:val="1"/>
      <w:marLeft w:val="0"/>
      <w:marRight w:val="0"/>
      <w:marTop w:val="0"/>
      <w:marBottom w:val="0"/>
      <w:divBdr>
        <w:top w:val="none" w:sz="0" w:space="0" w:color="auto"/>
        <w:left w:val="none" w:sz="0" w:space="0" w:color="auto"/>
        <w:bottom w:val="none" w:sz="0" w:space="0" w:color="auto"/>
        <w:right w:val="none" w:sz="0" w:space="0" w:color="auto"/>
      </w:divBdr>
    </w:div>
    <w:div w:id="1609002357">
      <w:bodyDiv w:val="1"/>
      <w:marLeft w:val="0"/>
      <w:marRight w:val="0"/>
      <w:marTop w:val="0"/>
      <w:marBottom w:val="0"/>
      <w:divBdr>
        <w:top w:val="none" w:sz="0" w:space="0" w:color="auto"/>
        <w:left w:val="none" w:sz="0" w:space="0" w:color="auto"/>
        <w:bottom w:val="none" w:sz="0" w:space="0" w:color="auto"/>
        <w:right w:val="none" w:sz="0" w:space="0" w:color="auto"/>
      </w:divBdr>
    </w:div>
    <w:div w:id="1614705173">
      <w:bodyDiv w:val="1"/>
      <w:marLeft w:val="0"/>
      <w:marRight w:val="0"/>
      <w:marTop w:val="0"/>
      <w:marBottom w:val="0"/>
      <w:divBdr>
        <w:top w:val="none" w:sz="0" w:space="0" w:color="auto"/>
        <w:left w:val="none" w:sz="0" w:space="0" w:color="auto"/>
        <w:bottom w:val="none" w:sz="0" w:space="0" w:color="auto"/>
        <w:right w:val="none" w:sz="0" w:space="0" w:color="auto"/>
      </w:divBdr>
    </w:div>
    <w:div w:id="1627732563">
      <w:bodyDiv w:val="1"/>
      <w:marLeft w:val="0"/>
      <w:marRight w:val="0"/>
      <w:marTop w:val="0"/>
      <w:marBottom w:val="0"/>
      <w:divBdr>
        <w:top w:val="none" w:sz="0" w:space="0" w:color="auto"/>
        <w:left w:val="none" w:sz="0" w:space="0" w:color="auto"/>
        <w:bottom w:val="none" w:sz="0" w:space="0" w:color="auto"/>
        <w:right w:val="none" w:sz="0" w:space="0" w:color="auto"/>
      </w:divBdr>
    </w:div>
    <w:div w:id="1671985831">
      <w:bodyDiv w:val="1"/>
      <w:marLeft w:val="0"/>
      <w:marRight w:val="0"/>
      <w:marTop w:val="0"/>
      <w:marBottom w:val="0"/>
      <w:divBdr>
        <w:top w:val="none" w:sz="0" w:space="0" w:color="auto"/>
        <w:left w:val="none" w:sz="0" w:space="0" w:color="auto"/>
        <w:bottom w:val="none" w:sz="0" w:space="0" w:color="auto"/>
        <w:right w:val="none" w:sz="0" w:space="0" w:color="auto"/>
      </w:divBdr>
    </w:div>
    <w:div w:id="1678657368">
      <w:bodyDiv w:val="1"/>
      <w:marLeft w:val="0"/>
      <w:marRight w:val="0"/>
      <w:marTop w:val="0"/>
      <w:marBottom w:val="0"/>
      <w:divBdr>
        <w:top w:val="none" w:sz="0" w:space="0" w:color="auto"/>
        <w:left w:val="none" w:sz="0" w:space="0" w:color="auto"/>
        <w:bottom w:val="none" w:sz="0" w:space="0" w:color="auto"/>
        <w:right w:val="none" w:sz="0" w:space="0" w:color="auto"/>
      </w:divBdr>
    </w:div>
    <w:div w:id="1679229412">
      <w:bodyDiv w:val="1"/>
      <w:marLeft w:val="0"/>
      <w:marRight w:val="0"/>
      <w:marTop w:val="0"/>
      <w:marBottom w:val="0"/>
      <w:divBdr>
        <w:top w:val="none" w:sz="0" w:space="0" w:color="auto"/>
        <w:left w:val="none" w:sz="0" w:space="0" w:color="auto"/>
        <w:bottom w:val="none" w:sz="0" w:space="0" w:color="auto"/>
        <w:right w:val="none" w:sz="0" w:space="0" w:color="auto"/>
      </w:divBdr>
    </w:div>
    <w:div w:id="1691252566">
      <w:bodyDiv w:val="1"/>
      <w:marLeft w:val="0"/>
      <w:marRight w:val="0"/>
      <w:marTop w:val="0"/>
      <w:marBottom w:val="0"/>
      <w:divBdr>
        <w:top w:val="none" w:sz="0" w:space="0" w:color="auto"/>
        <w:left w:val="none" w:sz="0" w:space="0" w:color="auto"/>
        <w:bottom w:val="none" w:sz="0" w:space="0" w:color="auto"/>
        <w:right w:val="none" w:sz="0" w:space="0" w:color="auto"/>
      </w:divBdr>
    </w:div>
    <w:div w:id="1696612024">
      <w:bodyDiv w:val="1"/>
      <w:marLeft w:val="0"/>
      <w:marRight w:val="0"/>
      <w:marTop w:val="0"/>
      <w:marBottom w:val="0"/>
      <w:divBdr>
        <w:top w:val="none" w:sz="0" w:space="0" w:color="auto"/>
        <w:left w:val="none" w:sz="0" w:space="0" w:color="auto"/>
        <w:bottom w:val="none" w:sz="0" w:space="0" w:color="auto"/>
        <w:right w:val="none" w:sz="0" w:space="0" w:color="auto"/>
      </w:divBdr>
    </w:div>
    <w:div w:id="1752893547">
      <w:bodyDiv w:val="1"/>
      <w:marLeft w:val="0"/>
      <w:marRight w:val="0"/>
      <w:marTop w:val="0"/>
      <w:marBottom w:val="0"/>
      <w:divBdr>
        <w:top w:val="none" w:sz="0" w:space="0" w:color="auto"/>
        <w:left w:val="none" w:sz="0" w:space="0" w:color="auto"/>
        <w:bottom w:val="none" w:sz="0" w:space="0" w:color="auto"/>
        <w:right w:val="none" w:sz="0" w:space="0" w:color="auto"/>
      </w:divBdr>
    </w:div>
    <w:div w:id="1890143155">
      <w:bodyDiv w:val="1"/>
      <w:marLeft w:val="0"/>
      <w:marRight w:val="0"/>
      <w:marTop w:val="0"/>
      <w:marBottom w:val="0"/>
      <w:divBdr>
        <w:top w:val="none" w:sz="0" w:space="0" w:color="auto"/>
        <w:left w:val="none" w:sz="0" w:space="0" w:color="auto"/>
        <w:bottom w:val="none" w:sz="0" w:space="0" w:color="auto"/>
        <w:right w:val="none" w:sz="0" w:space="0" w:color="auto"/>
      </w:divBdr>
    </w:div>
    <w:div w:id="1957711079">
      <w:bodyDiv w:val="1"/>
      <w:marLeft w:val="0"/>
      <w:marRight w:val="0"/>
      <w:marTop w:val="0"/>
      <w:marBottom w:val="0"/>
      <w:divBdr>
        <w:top w:val="none" w:sz="0" w:space="0" w:color="auto"/>
        <w:left w:val="none" w:sz="0" w:space="0" w:color="auto"/>
        <w:bottom w:val="none" w:sz="0" w:space="0" w:color="auto"/>
        <w:right w:val="none" w:sz="0" w:space="0" w:color="auto"/>
      </w:divBdr>
    </w:div>
    <w:div w:id="2038311760">
      <w:bodyDiv w:val="1"/>
      <w:marLeft w:val="0"/>
      <w:marRight w:val="0"/>
      <w:marTop w:val="0"/>
      <w:marBottom w:val="0"/>
      <w:divBdr>
        <w:top w:val="none" w:sz="0" w:space="0" w:color="auto"/>
        <w:left w:val="none" w:sz="0" w:space="0" w:color="auto"/>
        <w:bottom w:val="none" w:sz="0" w:space="0" w:color="auto"/>
        <w:right w:val="none" w:sz="0" w:space="0" w:color="auto"/>
      </w:divBdr>
    </w:div>
    <w:div w:id="2060274480">
      <w:bodyDiv w:val="1"/>
      <w:marLeft w:val="0"/>
      <w:marRight w:val="0"/>
      <w:marTop w:val="0"/>
      <w:marBottom w:val="0"/>
      <w:divBdr>
        <w:top w:val="none" w:sz="0" w:space="0" w:color="auto"/>
        <w:left w:val="none" w:sz="0" w:space="0" w:color="auto"/>
        <w:bottom w:val="none" w:sz="0" w:space="0" w:color="auto"/>
        <w:right w:val="none" w:sz="0" w:space="0" w:color="auto"/>
      </w:divBdr>
    </w:div>
    <w:div w:id="20693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B3D39-23EC-4D09-8FDF-98788EF0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2928</TotalTime>
  <Pages>5</Pages>
  <Words>1557</Words>
  <Characters>9346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Radziszewski</cp:lastModifiedBy>
  <cp:revision>100</cp:revision>
  <dcterms:created xsi:type="dcterms:W3CDTF">2017-05-10T21:05:00Z</dcterms:created>
  <dcterms:modified xsi:type="dcterms:W3CDTF">2021-11-03T21:39:00Z</dcterms:modified>
</cp:coreProperties>
</file>