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Hlk86004524"/>
    </w:p>
    <w:p w:rsidR="00720C02" w:rsidRPr="00720C02" w:rsidRDefault="00720C02" w:rsidP="00720C02">
      <w:pPr>
        <w:spacing w:after="0"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Młynary, dnia </w:t>
      </w:r>
      <w:r w:rsidR="00FA6191">
        <w:rPr>
          <w:rFonts w:ascii="Times New Roman" w:eastAsia="Cambria" w:hAnsi="Times New Roman" w:cs="Times New Roman"/>
          <w:sz w:val="24"/>
          <w:szCs w:val="24"/>
        </w:rPr>
        <w:t>15</w:t>
      </w: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 listopada 2021 roku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Pr="00720C02" w:rsidRDefault="00720C02" w:rsidP="00720C02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 xml:space="preserve">http://bip.mlynary.pl </w:t>
      </w:r>
    </w:p>
    <w:p w:rsidR="00720C02" w:rsidRPr="00720C02" w:rsidRDefault="00720C02" w:rsidP="00720C02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720C02">
        <w:rPr>
          <w:rFonts w:ascii="Times New Roman" w:eastAsia="Cambria" w:hAnsi="Times New Roman" w:cs="Times New Roman"/>
          <w:sz w:val="20"/>
          <w:szCs w:val="20"/>
        </w:rPr>
        <w:t>(strona internetowa prowadzonego postępowania)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>I N F O R M A C J A</w:t>
      </w: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307D0" w:rsidRDefault="00720C02" w:rsidP="002307D0">
      <w:pPr>
        <w:pStyle w:val="Bezodstpw1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>Dotyczy postępowania o udzielenie zamówienia publicznego prowadzonego w trybie podstawowym na</w:t>
      </w:r>
      <w:r w:rsidRPr="00CD044D">
        <w:rPr>
          <w:rFonts w:ascii="Times New Roman" w:eastAsia="Calibri" w:hAnsi="Times New Roman" w:cs="Times New Roman"/>
        </w:rPr>
        <w:t xml:space="preserve"> dostawę</w:t>
      </w:r>
      <w:r w:rsidR="002307D0">
        <w:rPr>
          <w:rFonts w:ascii="Times New Roman" w:eastAsia="Calibri" w:hAnsi="Times New Roman" w:cs="Times New Roman"/>
        </w:rPr>
        <w:t xml:space="preserve"> </w:t>
      </w:r>
      <w:r w:rsidRPr="00CD044D">
        <w:rPr>
          <w:rFonts w:ascii="Times New Roman" w:eastAsia="Calibri" w:hAnsi="Times New Roman" w:cs="Times New Roman"/>
          <w:b/>
          <w:bCs/>
        </w:rPr>
        <w:t xml:space="preserve">pomocy dydaktycznych i sprzętu do Szkoły Podstawowej im. Stefana Żeromskiego w Młynarach w ramach </w:t>
      </w:r>
      <w:r w:rsidRPr="00CD044D">
        <w:rPr>
          <w:rFonts w:ascii="Times New Roman" w:eastAsia="Times New Roman" w:hAnsi="Times New Roman" w:cs="Times New Roman"/>
          <w:b/>
          <w:bCs/>
        </w:rPr>
        <w:t>realizacji projektu pn. „Szkolna Pracownia Sukcesu III”.</w:t>
      </w:r>
    </w:p>
    <w:p w:rsidR="002307D0" w:rsidRDefault="002307D0" w:rsidP="002307D0">
      <w:pPr>
        <w:pStyle w:val="Bezodstpw1"/>
        <w:ind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20C02" w:rsidRPr="002307D0" w:rsidRDefault="00720C02" w:rsidP="002307D0">
      <w:pPr>
        <w:pStyle w:val="Bezodstpw1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>Na podstawie art.  222 ust. 4 ustawy z dnia 11 września 2019 roku – Prawo zamówień publicznych (</w:t>
      </w:r>
      <w:proofErr w:type="spellStart"/>
      <w:r w:rsidRPr="00720C02">
        <w:rPr>
          <w:rFonts w:ascii="Times New Roman" w:eastAsia="Cambria" w:hAnsi="Times New Roman" w:cs="Times New Roman"/>
          <w:sz w:val="24"/>
          <w:szCs w:val="24"/>
        </w:rPr>
        <w:t>t.j</w:t>
      </w:r>
      <w:proofErr w:type="spellEnd"/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. Dz.U. z 2021 r. poz. 1129 z </w:t>
      </w:r>
      <w:proofErr w:type="spellStart"/>
      <w:r w:rsidRPr="00720C02">
        <w:rPr>
          <w:rFonts w:ascii="Times New Roman" w:eastAsia="Cambria" w:hAnsi="Times New Roman" w:cs="Times New Roman"/>
          <w:sz w:val="24"/>
          <w:szCs w:val="24"/>
        </w:rPr>
        <w:t>późn</w:t>
      </w:r>
      <w:proofErr w:type="spellEnd"/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. zm.) </w:t>
      </w:r>
      <w:r w:rsidR="002307D0">
        <w:rPr>
          <w:rFonts w:ascii="Times New Roman" w:eastAsia="Cambria" w:hAnsi="Times New Roman" w:cs="Times New Roman"/>
          <w:sz w:val="24"/>
          <w:szCs w:val="24"/>
        </w:rPr>
        <w:t>Szkoła Podstawowa im. Stefana Żeromskiego w Młynarach</w:t>
      </w: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 informuje, że na realizacje ww. zadania zamierza przeznaczyć kwotę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>
        <w:rPr>
          <w:rFonts w:ascii="Times New Roman" w:eastAsia="Cambria" w:hAnsi="Times New Roman" w:cs="Times New Roman"/>
          <w:sz w:val="24"/>
          <w:szCs w:val="24"/>
        </w:rPr>
        <w:t xml:space="preserve"> części I zamówienia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CA0E62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="00394018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="00000832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CA0E62">
        <w:rPr>
          <w:rFonts w:ascii="Times New Roman" w:eastAsia="Cambria" w:hAnsi="Times New Roman" w:cs="Times New Roman"/>
          <w:b/>
          <w:sz w:val="24"/>
          <w:szCs w:val="24"/>
        </w:rPr>
        <w:t>00</w:t>
      </w:r>
      <w:r w:rsidRPr="002307D0">
        <w:rPr>
          <w:rFonts w:ascii="Times New Roman" w:eastAsia="Cambria" w:hAnsi="Times New Roman" w:cs="Times New Roman"/>
          <w:b/>
          <w:sz w:val="24"/>
          <w:szCs w:val="24"/>
        </w:rPr>
        <w:t>,00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C02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>
        <w:rPr>
          <w:rFonts w:ascii="Times New Roman" w:eastAsia="Cambria" w:hAnsi="Times New Roman" w:cs="Times New Roman"/>
          <w:sz w:val="24"/>
          <w:szCs w:val="24"/>
        </w:rPr>
        <w:t xml:space="preserve"> części II </w:t>
      </w:r>
      <w:r w:rsidR="00720C02" w:rsidRPr="00394018">
        <w:rPr>
          <w:rFonts w:ascii="Times New Roman" w:eastAsia="Cambria" w:hAnsi="Times New Roman" w:cs="Times New Roman"/>
          <w:sz w:val="24"/>
          <w:szCs w:val="24"/>
        </w:rPr>
        <w:t xml:space="preserve">zamówienia </w:t>
      </w:r>
      <w:r w:rsidRPr="0039401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A0E62" w:rsidRPr="00394018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394018">
        <w:rPr>
          <w:rFonts w:ascii="Times New Roman" w:eastAsia="Cambria" w:hAnsi="Times New Roman" w:cs="Times New Roman"/>
          <w:b/>
          <w:sz w:val="24"/>
          <w:szCs w:val="24"/>
        </w:rPr>
        <w:t>7710,00</w:t>
      </w:r>
      <w:r w:rsidRPr="0039401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C02" w:rsidRPr="00394018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Pr="00720C02" w:rsidRDefault="002307D0" w:rsidP="00720C02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 xml:space="preserve"> części I</w:t>
      </w:r>
      <w:r w:rsidR="00720C02">
        <w:rPr>
          <w:rFonts w:ascii="Times New Roman" w:eastAsia="Cambria" w:hAnsi="Times New Roman" w:cs="Times New Roman"/>
          <w:sz w:val="24"/>
          <w:szCs w:val="24"/>
        </w:rPr>
        <w:t>II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 xml:space="preserve"> zamówienia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69900,00 </w:t>
      </w:r>
      <w:r w:rsidR="00720C02" w:rsidRPr="00720C02">
        <w:rPr>
          <w:rFonts w:ascii="Times New Roman" w:eastAsia="Cambria" w:hAnsi="Times New Roman" w:cs="Times New Roman"/>
          <w:sz w:val="24"/>
          <w:szCs w:val="24"/>
        </w:rPr>
        <w:t>zł brutto</w:t>
      </w:r>
    </w:p>
    <w:p w:rsidR="00720C02" w:rsidRPr="00720C02" w:rsidRDefault="00720C02" w:rsidP="00720C02">
      <w:pPr>
        <w:pStyle w:val="Akapitzlist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20C02" w:rsidRPr="00720C02" w:rsidRDefault="00720C02" w:rsidP="00720C02">
      <w:pPr>
        <w:spacing w:after="0" w:line="240" w:lineRule="auto"/>
        <w:rPr>
          <w:rFonts w:ascii="Times New Roman" w:eastAsia="Cambria" w:hAnsi="Times New Roman" w:cs="Times New Roman"/>
          <w:sz w:val="20"/>
        </w:rPr>
      </w:pPr>
    </w:p>
    <w:p w:rsidR="00720C02" w:rsidRPr="00720C02" w:rsidRDefault="00720C02" w:rsidP="00720C0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p w:rsidR="00F9416C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u w:val="dotted"/>
        </w:rPr>
      </w:pPr>
      <w:r w:rsidRPr="002307D0">
        <w:rPr>
          <w:rFonts w:ascii="Times New Roman" w:eastAsia="Cambria" w:hAnsi="Times New Roman" w:cs="Times New Roman"/>
          <w:b/>
          <w:sz w:val="24"/>
          <w:szCs w:val="24"/>
          <w:u w:val="dotted"/>
        </w:rPr>
        <w:t>Radziszewski Jan</w:t>
      </w:r>
    </w:p>
    <w:p w:rsidR="002307D0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</w:rPr>
      </w:pPr>
      <w:bookmarkStart w:id="1" w:name="_GoBack"/>
      <w:bookmarkEnd w:id="1"/>
      <w:r>
        <w:rPr>
          <w:rFonts w:ascii="Times New Roman" w:eastAsia="Cambria" w:hAnsi="Times New Roman" w:cs="Times New Roman"/>
          <w:sz w:val="20"/>
        </w:rPr>
        <w:t>dyrektor szkoły</w:t>
      </w:r>
      <w:bookmarkEnd w:id="0"/>
    </w:p>
    <w:sectPr w:rsidR="002307D0" w:rsidRPr="002307D0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C8" w:rsidRDefault="00A810C8" w:rsidP="0012633F">
      <w:pPr>
        <w:spacing w:after="0" w:line="240" w:lineRule="auto"/>
      </w:pPr>
      <w:r>
        <w:separator/>
      </w:r>
    </w:p>
  </w:endnote>
  <w:endnote w:type="continuationSeparator" w:id="0">
    <w:p w:rsidR="00A810C8" w:rsidRDefault="00A810C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C8" w:rsidRDefault="00A810C8" w:rsidP="0012633F">
      <w:pPr>
        <w:spacing w:after="0" w:line="240" w:lineRule="auto"/>
      </w:pPr>
      <w:r>
        <w:separator/>
      </w:r>
    </w:p>
  </w:footnote>
  <w:footnote w:type="continuationSeparator" w:id="0">
    <w:p w:rsidR="00A810C8" w:rsidRDefault="00A810C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D1065"/>
    <w:multiLevelType w:val="hybridMultilevel"/>
    <w:tmpl w:val="96BC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40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7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4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2"/>
  </w:num>
  <w:num w:numId="8">
    <w:abstractNumId w:val="8"/>
  </w:num>
  <w:num w:numId="9">
    <w:abstractNumId w:val="16"/>
  </w:num>
  <w:num w:numId="10">
    <w:abstractNumId w:val="45"/>
  </w:num>
  <w:num w:numId="11">
    <w:abstractNumId w:val="29"/>
  </w:num>
  <w:num w:numId="12">
    <w:abstractNumId w:val="53"/>
  </w:num>
  <w:num w:numId="13">
    <w:abstractNumId w:val="10"/>
  </w:num>
  <w:num w:numId="14">
    <w:abstractNumId w:val="20"/>
  </w:num>
  <w:num w:numId="15">
    <w:abstractNumId w:val="50"/>
  </w:num>
  <w:num w:numId="16">
    <w:abstractNumId w:val="9"/>
  </w:num>
  <w:num w:numId="17">
    <w:abstractNumId w:val="52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1"/>
  </w:num>
  <w:num w:numId="25">
    <w:abstractNumId w:val="7"/>
  </w:num>
  <w:num w:numId="26">
    <w:abstractNumId w:val="49"/>
  </w:num>
  <w:num w:numId="27">
    <w:abstractNumId w:val="48"/>
  </w:num>
  <w:num w:numId="28">
    <w:abstractNumId w:val="24"/>
  </w:num>
  <w:num w:numId="29">
    <w:abstractNumId w:val="21"/>
  </w:num>
  <w:num w:numId="30">
    <w:abstractNumId w:val="39"/>
  </w:num>
  <w:num w:numId="31">
    <w:abstractNumId w:val="22"/>
  </w:num>
  <w:num w:numId="32">
    <w:abstractNumId w:val="40"/>
  </w:num>
  <w:num w:numId="33">
    <w:abstractNumId w:val="23"/>
  </w:num>
  <w:num w:numId="34">
    <w:abstractNumId w:val="5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6"/>
  </w:num>
  <w:num w:numId="38">
    <w:abstractNumId w:val="13"/>
  </w:num>
  <w:num w:numId="39">
    <w:abstractNumId w:val="43"/>
  </w:num>
  <w:num w:numId="40">
    <w:abstractNumId w:val="12"/>
  </w:num>
  <w:num w:numId="41">
    <w:abstractNumId w:val="30"/>
  </w:num>
  <w:num w:numId="42">
    <w:abstractNumId w:val="51"/>
  </w:num>
  <w:num w:numId="43">
    <w:abstractNumId w:val="2"/>
    <w:lvlOverride w:ilvl="0">
      <w:startOverride w:val="1"/>
    </w:lvlOverride>
  </w:num>
  <w:num w:numId="44">
    <w:abstractNumId w:val="47"/>
  </w:num>
  <w:num w:numId="45">
    <w:abstractNumId w:val="44"/>
  </w:num>
  <w:num w:numId="46">
    <w:abstractNumId w:val="14"/>
  </w:num>
  <w:num w:numId="47">
    <w:abstractNumId w:val="35"/>
  </w:num>
  <w:num w:numId="48">
    <w:abstractNumId w:val="15"/>
  </w:num>
  <w:num w:numId="4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0832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07D0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4018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0FF4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20C02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10C8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6351B"/>
    <w:rsid w:val="00C73FE0"/>
    <w:rsid w:val="00C91760"/>
    <w:rsid w:val="00C917B4"/>
    <w:rsid w:val="00CA0E62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A6191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DD9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3D07-B492-429D-9036-A27395E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2021-11-22T10:07:00Z</dcterms:created>
  <dcterms:modified xsi:type="dcterms:W3CDTF">2021-12-14T22:32:00Z</dcterms:modified>
</cp:coreProperties>
</file>