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12FB0FF1" w14:textId="0C8D55B3" w:rsidR="00AF2121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51D5C1E" w14:textId="77777777" w:rsidR="00DE70D6" w:rsidRPr="00DE70D6" w:rsidRDefault="00DE70D6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C91F" w14:textId="77777777" w:rsidR="00397EE5" w:rsidRDefault="00397EE5" w:rsidP="000C529B">
      <w:pPr>
        <w:spacing w:after="0" w:line="240" w:lineRule="auto"/>
      </w:pPr>
      <w:r>
        <w:separator/>
      </w:r>
    </w:p>
  </w:endnote>
  <w:endnote w:type="continuationSeparator" w:id="0">
    <w:p w14:paraId="447E16E3" w14:textId="77777777" w:rsidR="00397EE5" w:rsidRDefault="00397EE5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F7C" w14:textId="77777777" w:rsidR="00065F21" w:rsidRDefault="00065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6457844A" w:rsidR="00971A23" w:rsidRPr="001B699C" w:rsidRDefault="00524C8D" w:rsidP="00065F2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AF210" wp14:editId="5D8B1922">
          <wp:simplePos x="0" y="0"/>
          <wp:positionH relativeFrom="column">
            <wp:posOffset>1133475</wp:posOffset>
          </wp:positionH>
          <wp:positionV relativeFrom="paragraph">
            <wp:posOffset>9525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47FA" w14:textId="77777777" w:rsidR="00065F21" w:rsidRDefault="0006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45A4" w14:textId="77777777" w:rsidR="00397EE5" w:rsidRDefault="00397EE5" w:rsidP="000C529B">
      <w:pPr>
        <w:spacing w:after="0" w:line="240" w:lineRule="auto"/>
      </w:pPr>
      <w:r>
        <w:separator/>
      </w:r>
    </w:p>
  </w:footnote>
  <w:footnote w:type="continuationSeparator" w:id="0">
    <w:p w14:paraId="4D06EB56" w14:textId="77777777" w:rsidR="00397EE5" w:rsidRDefault="00397EE5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D16" w14:textId="77777777" w:rsidR="00065F21" w:rsidRDefault="00065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DEE" w14:textId="77777777"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12565CA7" w14:textId="053B29BD" w:rsidR="009E1258" w:rsidRDefault="0060672C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AF2121">
      <w:rPr>
        <w:i/>
        <w:iCs/>
        <w:sz w:val="20"/>
        <w:szCs w:val="20"/>
      </w:rPr>
      <w:t>na</w:t>
    </w:r>
    <w:r w:rsidR="00AF2121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F2121">
      <w:rPr>
        <w:sz w:val="20"/>
        <w:szCs w:val="20"/>
      </w:rPr>
      <w:t>„</w:t>
    </w:r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>Odrodzenie kulturowego krajobrazu małych miasta Laduszkin (Rosja) i Młynary (Polska) w interesie skoordynowanego rozwoju lokalnego”</w:t>
    </w:r>
  </w:p>
  <w:p w14:paraId="6E6C207C" w14:textId="60537C54" w:rsidR="00AF2121" w:rsidRPr="00AF2121" w:rsidRDefault="000C7884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E77104">
      <w:rPr>
        <w:i/>
        <w:sz w:val="20"/>
        <w:szCs w:val="20"/>
      </w:rPr>
      <w:t>postępowania: RG.271.</w:t>
    </w:r>
    <w:r w:rsidR="001B42E6" w:rsidRPr="00E77104">
      <w:rPr>
        <w:i/>
        <w:sz w:val="20"/>
        <w:szCs w:val="20"/>
      </w:rPr>
      <w:t>1</w:t>
    </w:r>
    <w:r w:rsidRPr="00E77104">
      <w:rPr>
        <w:i/>
        <w:sz w:val="20"/>
        <w:szCs w:val="20"/>
      </w:rPr>
      <w:t>9.</w:t>
    </w:r>
    <w:r w:rsidR="00E77104" w:rsidRPr="00E77104">
      <w:rPr>
        <w:i/>
        <w:sz w:val="20"/>
        <w:szCs w:val="20"/>
      </w:rPr>
      <w:t>I</w:t>
    </w:r>
    <w:r w:rsidR="006065ED">
      <w:rPr>
        <w:i/>
        <w:sz w:val="20"/>
        <w:szCs w:val="20"/>
      </w:rPr>
      <w:t>V</w:t>
    </w:r>
    <w:r w:rsidR="00E77104" w:rsidRPr="00E77104">
      <w:rPr>
        <w:i/>
        <w:sz w:val="20"/>
        <w:szCs w:val="20"/>
      </w:rPr>
      <w:t>.</w:t>
    </w:r>
    <w:r w:rsidRPr="00E77104">
      <w:rPr>
        <w:i/>
        <w:sz w:val="20"/>
        <w:szCs w:val="20"/>
      </w:rPr>
      <w:t>2021.MS</w:t>
    </w:r>
  </w:p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FC85" w14:textId="77777777" w:rsidR="00065F21" w:rsidRDefault="00065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306BD9"/>
    <w:rsid w:val="003320D5"/>
    <w:rsid w:val="00351486"/>
    <w:rsid w:val="00397EE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24C8D"/>
    <w:rsid w:val="00566F0D"/>
    <w:rsid w:val="0058007E"/>
    <w:rsid w:val="005A12FE"/>
    <w:rsid w:val="005A3C46"/>
    <w:rsid w:val="006016C0"/>
    <w:rsid w:val="006065ED"/>
    <w:rsid w:val="0060672C"/>
    <w:rsid w:val="00656C06"/>
    <w:rsid w:val="006E33E3"/>
    <w:rsid w:val="00754906"/>
    <w:rsid w:val="0076472A"/>
    <w:rsid w:val="00797D34"/>
    <w:rsid w:val="007A34C7"/>
    <w:rsid w:val="007C641B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53669"/>
    <w:rsid w:val="00A83EC1"/>
    <w:rsid w:val="00AC2114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DE70D6"/>
    <w:rsid w:val="00E1617F"/>
    <w:rsid w:val="00E707F1"/>
    <w:rsid w:val="00E77104"/>
    <w:rsid w:val="00E9402C"/>
    <w:rsid w:val="00EE2510"/>
    <w:rsid w:val="00F05E58"/>
    <w:rsid w:val="00F2332A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2021-12-21T07:37:00Z</dcterms:modified>
</cp:coreProperties>
</file>