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851C" w14:textId="77777777" w:rsidR="00543B39" w:rsidRDefault="00543B39" w:rsidP="00543B39">
      <w:pPr>
        <w:spacing w:line="36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B66AE">
        <w:rPr>
          <w:rFonts w:ascii="Times New Roman" w:hAnsi="Times New Roman" w:cs="Times New Roman"/>
          <w:b/>
          <w:bCs/>
          <w:sz w:val="24"/>
          <w:szCs w:val="24"/>
        </w:rPr>
        <w:t>Młynary, 19 września 2022 r.</w:t>
      </w:r>
    </w:p>
    <w:p w14:paraId="77D97EFD" w14:textId="77777777" w:rsidR="00543B39" w:rsidRDefault="00543B39" w:rsidP="00543B3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9A326" w14:textId="77777777" w:rsidR="00543B39" w:rsidRDefault="00543B39" w:rsidP="00543B3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4D0BB" w14:textId="77777777" w:rsidR="00543B39" w:rsidRDefault="00543B39" w:rsidP="00543B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WYNIKACH I ETAPU NABORU</w:t>
      </w:r>
    </w:p>
    <w:p w14:paraId="1A686D61" w14:textId="77777777" w:rsidR="00543B39" w:rsidRDefault="00543B39" w:rsidP="00543B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stanowisko inkasent w Zakładzie Wodociągów i Kanalizacji w Młynarach, </w:t>
      </w:r>
    </w:p>
    <w:p w14:paraId="3338D4BE" w14:textId="77777777" w:rsidR="00543B39" w:rsidRDefault="00543B39" w:rsidP="00543B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Warszawska 6a, 14-420 Młynary</w:t>
      </w:r>
    </w:p>
    <w:p w14:paraId="264640D6" w14:textId="77777777" w:rsidR="00543B39" w:rsidRDefault="00543B39" w:rsidP="00543B3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213FA" w14:textId="77777777" w:rsidR="00543B39" w:rsidRDefault="00543B39" w:rsidP="00543B3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54D8A" w14:textId="77777777" w:rsidR="00543B39" w:rsidRDefault="00543B39" w:rsidP="0054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Zakładu Wodociągów i Kanalizacji w Młynarach, ul. Warszawska 6a, </w:t>
      </w:r>
      <w:r>
        <w:rPr>
          <w:rFonts w:ascii="Times New Roman" w:hAnsi="Times New Roman" w:cs="Times New Roman"/>
          <w:sz w:val="24"/>
          <w:szCs w:val="24"/>
        </w:rPr>
        <w:br/>
        <w:t xml:space="preserve">14-420 Młynary informuje, że w wyniku zakończenia I etapu procedury wyłonienia kandydata </w:t>
      </w:r>
      <w:r>
        <w:rPr>
          <w:rFonts w:ascii="Times New Roman" w:hAnsi="Times New Roman" w:cs="Times New Roman"/>
          <w:sz w:val="24"/>
          <w:szCs w:val="24"/>
        </w:rPr>
        <w:br/>
        <w:t>na stanowisko inkasent w Zakładzie Wodociągów i Kanalizacji w Młynarach  do II etapu rekrutacji zakwalifikowała się</w:t>
      </w:r>
    </w:p>
    <w:p w14:paraId="33EC7A61" w14:textId="77777777" w:rsidR="00543B39" w:rsidRPr="00A933C7" w:rsidRDefault="00543B39" w:rsidP="00543B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3C7">
        <w:rPr>
          <w:rFonts w:ascii="Times New Roman" w:hAnsi="Times New Roman" w:cs="Times New Roman"/>
          <w:sz w:val="24"/>
          <w:szCs w:val="24"/>
        </w:rPr>
        <w:t xml:space="preserve"> </w:t>
      </w:r>
      <w:r w:rsidRPr="00A933C7">
        <w:rPr>
          <w:rFonts w:ascii="Times New Roman" w:hAnsi="Times New Roman" w:cs="Times New Roman"/>
          <w:b/>
          <w:bCs/>
          <w:sz w:val="24"/>
          <w:szCs w:val="24"/>
        </w:rPr>
        <w:t xml:space="preserve">Pani Izabela </w:t>
      </w:r>
      <w:proofErr w:type="spellStart"/>
      <w:r w:rsidRPr="00A933C7">
        <w:rPr>
          <w:rFonts w:ascii="Times New Roman" w:hAnsi="Times New Roman" w:cs="Times New Roman"/>
          <w:b/>
          <w:bCs/>
          <w:sz w:val="24"/>
          <w:szCs w:val="24"/>
        </w:rPr>
        <w:t>Rozental</w:t>
      </w:r>
      <w:proofErr w:type="spellEnd"/>
      <w:r w:rsidRPr="00A933C7">
        <w:rPr>
          <w:rFonts w:ascii="Times New Roman" w:hAnsi="Times New Roman" w:cs="Times New Roman"/>
          <w:sz w:val="24"/>
          <w:szCs w:val="24"/>
        </w:rPr>
        <w:t xml:space="preserve"> </w:t>
      </w:r>
      <w:r w:rsidRPr="00A933C7">
        <w:rPr>
          <w:rFonts w:ascii="Times New Roman" w:hAnsi="Times New Roman" w:cs="Times New Roman"/>
          <w:b/>
          <w:bCs/>
          <w:sz w:val="24"/>
          <w:szCs w:val="24"/>
        </w:rPr>
        <w:t>zam. Młynary</w:t>
      </w:r>
    </w:p>
    <w:p w14:paraId="121FAD83" w14:textId="77777777" w:rsidR="00543B39" w:rsidRDefault="00543B39" w:rsidP="0054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03EFF" w14:textId="77777777" w:rsidR="00543B39" w:rsidRPr="00487DEA" w:rsidRDefault="00543B39" w:rsidP="00543B3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DEA">
        <w:rPr>
          <w:rFonts w:ascii="Times New Roman" w:hAnsi="Times New Roman" w:cs="Times New Roman"/>
          <w:b/>
          <w:bCs/>
          <w:sz w:val="24"/>
          <w:szCs w:val="24"/>
        </w:rPr>
        <w:t>Uzasadnienie dokonanego wyboru:</w:t>
      </w:r>
    </w:p>
    <w:p w14:paraId="758DB69E" w14:textId="51D7F72B" w:rsidR="00543B39" w:rsidRDefault="00543B39" w:rsidP="0054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Kandydatka spełnia wymagania formalne określone w ogłoszeniu</w:t>
      </w:r>
    </w:p>
    <w:p w14:paraId="6531FBE5" w14:textId="77777777" w:rsidR="00457EDB" w:rsidRDefault="00457EDB" w:rsidP="0054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3C083" w14:textId="77777777" w:rsidR="00543B39" w:rsidRDefault="00543B39" w:rsidP="00457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FC73C" w14:textId="5EBBA358" w:rsidR="00457EDB" w:rsidRDefault="00543B39" w:rsidP="00457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Kierownik</w:t>
      </w:r>
    </w:p>
    <w:p w14:paraId="1D1D37D6" w14:textId="5F764D8B" w:rsidR="00543B39" w:rsidRDefault="00457EDB" w:rsidP="00457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Zakładu Wodociągów i Kanalizacji w Młynarach</w:t>
      </w:r>
    </w:p>
    <w:p w14:paraId="5889C0E2" w14:textId="664A7784" w:rsidR="00457EDB" w:rsidRDefault="00457EDB" w:rsidP="00457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/-/ mgr Wioletta Kolator</w:t>
      </w:r>
    </w:p>
    <w:p w14:paraId="04F3C2D8" w14:textId="77777777" w:rsidR="00543B39" w:rsidRDefault="00543B39" w:rsidP="00457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6917E" w14:textId="77777777" w:rsidR="00543B39" w:rsidRDefault="00543B39" w:rsidP="0054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84B04" w14:textId="77777777" w:rsidR="00543B39" w:rsidRDefault="00543B39" w:rsidP="0054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2B3CA" w14:textId="77777777" w:rsidR="00543B39" w:rsidRDefault="00543B39" w:rsidP="0054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83656" w14:textId="77777777" w:rsidR="00543B39" w:rsidRDefault="00543B39" w:rsidP="0054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92E93" w14:textId="77777777" w:rsidR="00543B39" w:rsidRDefault="00543B39" w:rsidP="00543B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BB412" w14:textId="77777777" w:rsidR="008651C6" w:rsidRDefault="008651C6"/>
    <w:sectPr w:rsidR="0086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764D"/>
    <w:multiLevelType w:val="hybridMultilevel"/>
    <w:tmpl w:val="DA28D92E"/>
    <w:lvl w:ilvl="0" w:tplc="C848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39"/>
    <w:rsid w:val="000C6FE3"/>
    <w:rsid w:val="001A32DB"/>
    <w:rsid w:val="00457EDB"/>
    <w:rsid w:val="00543B39"/>
    <w:rsid w:val="0086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D8F0"/>
  <w15:chartTrackingRefBased/>
  <w15:docId w15:val="{F8080B55-1673-4E1A-AA59-DDAFABA4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B39"/>
  </w:style>
  <w:style w:type="paragraph" w:styleId="Nagwek1">
    <w:name w:val="heading 1"/>
    <w:basedOn w:val="Normalny"/>
    <w:link w:val="Nagwek1Znak"/>
    <w:uiPriority w:val="9"/>
    <w:qFormat/>
    <w:rsid w:val="000C6FE3"/>
    <w:pPr>
      <w:widowControl w:val="0"/>
      <w:autoSpaceDE w:val="0"/>
      <w:autoSpaceDN w:val="0"/>
      <w:spacing w:after="0" w:line="240" w:lineRule="auto"/>
      <w:ind w:left="1034" w:right="3075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F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0C6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C6FE3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F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C6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C6FE3"/>
    <w:rPr>
      <w:rFonts w:ascii="Times New Roman" w:eastAsia="Times New Roman" w:hAnsi="Times New Roman" w:cs="Times New Roman"/>
      <w:sz w:val="23"/>
      <w:szCs w:val="23"/>
      <w:lang w:val="en-US"/>
    </w:rPr>
  </w:style>
  <w:style w:type="character" w:styleId="Pogrubienie">
    <w:name w:val="Strong"/>
    <w:basedOn w:val="Domylnaczcionkaakapitu"/>
    <w:uiPriority w:val="22"/>
    <w:qFormat/>
    <w:rsid w:val="000C6FE3"/>
    <w:rPr>
      <w:b/>
      <w:bCs/>
    </w:rPr>
  </w:style>
  <w:style w:type="paragraph" w:styleId="Akapitzlist">
    <w:name w:val="List Paragraph"/>
    <w:basedOn w:val="Normalny"/>
    <w:uiPriority w:val="1"/>
    <w:qFormat/>
    <w:rsid w:val="000C6FE3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0C6FE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user</cp:lastModifiedBy>
  <cp:revision>2</cp:revision>
  <dcterms:created xsi:type="dcterms:W3CDTF">2022-09-20T06:24:00Z</dcterms:created>
  <dcterms:modified xsi:type="dcterms:W3CDTF">2022-09-20T06:24:00Z</dcterms:modified>
</cp:coreProperties>
</file>