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712" w14:textId="0183A780" w:rsidR="00A14B80" w:rsidRDefault="00A14B80" w:rsidP="00A14B8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AF5768" w:rsidRPr="00AF5768">
        <w:rPr>
          <w:bCs/>
          <w:i/>
          <w:sz w:val="22"/>
          <w:szCs w:val="22"/>
        </w:rPr>
        <w:t>RG.0411.12.</w:t>
      </w:r>
      <w:r w:rsidR="0055339C">
        <w:rPr>
          <w:bCs/>
          <w:i/>
          <w:sz w:val="22"/>
          <w:szCs w:val="22"/>
        </w:rPr>
        <w:t>8</w:t>
      </w:r>
      <w:r w:rsidR="00AF5768" w:rsidRPr="00AF5768">
        <w:rPr>
          <w:bCs/>
          <w:i/>
          <w:sz w:val="22"/>
          <w:szCs w:val="22"/>
        </w:rPr>
        <w:t>.2018.KS</w:t>
      </w:r>
    </w:p>
    <w:p w14:paraId="4A9FDDB5" w14:textId="77777777" w:rsidR="00A14B80" w:rsidRDefault="00A14B80" w:rsidP="00A14B80">
      <w:pPr>
        <w:tabs>
          <w:tab w:val="left" w:pos="284"/>
        </w:tabs>
        <w:jc w:val="right"/>
      </w:pPr>
    </w:p>
    <w:p w14:paraId="72093F5E" w14:textId="329A1320" w:rsidR="00A14B80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BDC8E09" w14:textId="77777777" w:rsidR="00031BDA" w:rsidRPr="005925B6" w:rsidRDefault="00031BDA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</w:p>
    <w:p w14:paraId="67D0F873" w14:textId="77777777"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14:paraId="56D844FE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41DBAFB9" w14:textId="77777777" w:rsidR="00A14B80" w:rsidRDefault="00A14B80" w:rsidP="00A14B8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23F111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72454EF2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7F299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103C329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6862ECBC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620D744" w14:textId="77777777"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14:paraId="24EF25EB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058E7686" w14:textId="1EE12027"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C2131C">
        <w:rPr>
          <w:sz w:val="22"/>
          <w:szCs w:val="22"/>
        </w:rPr>
        <w:t>02</w:t>
      </w:r>
      <w:r w:rsidR="00856577">
        <w:rPr>
          <w:sz w:val="22"/>
          <w:szCs w:val="22"/>
        </w:rPr>
        <w:t>.</w:t>
      </w:r>
      <w:r w:rsidR="00AF5768">
        <w:rPr>
          <w:sz w:val="22"/>
          <w:szCs w:val="22"/>
        </w:rPr>
        <w:t>0</w:t>
      </w:r>
      <w:r w:rsidR="00C2131C">
        <w:rPr>
          <w:sz w:val="22"/>
          <w:szCs w:val="22"/>
        </w:rPr>
        <w:t>2</w:t>
      </w:r>
      <w:r w:rsidR="00856577">
        <w:rPr>
          <w:sz w:val="22"/>
          <w:szCs w:val="22"/>
        </w:rPr>
        <w:t>.202</w:t>
      </w:r>
      <w:r w:rsidR="00AF5768">
        <w:rPr>
          <w:sz w:val="22"/>
          <w:szCs w:val="22"/>
        </w:rPr>
        <w:t>3</w:t>
      </w:r>
      <w:r w:rsidR="00856577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AF5768" w:rsidRPr="00AF5768">
        <w:rPr>
          <w:bCs/>
          <w:i/>
          <w:sz w:val="22"/>
          <w:szCs w:val="22"/>
        </w:rPr>
        <w:t>RG.0411.12.</w:t>
      </w:r>
      <w:r w:rsidR="0055339C">
        <w:rPr>
          <w:bCs/>
          <w:i/>
          <w:sz w:val="22"/>
          <w:szCs w:val="22"/>
        </w:rPr>
        <w:t>8</w:t>
      </w:r>
      <w:r w:rsidR="00AF5768" w:rsidRPr="00AF5768">
        <w:rPr>
          <w:bCs/>
          <w:i/>
          <w:sz w:val="22"/>
          <w:szCs w:val="22"/>
        </w:rPr>
        <w:t>.2018.KS</w:t>
      </w:r>
      <w:r>
        <w:rPr>
          <w:sz w:val="22"/>
          <w:szCs w:val="22"/>
        </w:rPr>
        <w:t xml:space="preserve"> przedstawiam ofertę na</w:t>
      </w:r>
      <w:r w:rsidR="00856577">
        <w:rPr>
          <w:sz w:val="22"/>
          <w:szCs w:val="22"/>
        </w:rPr>
        <w:t xml:space="preserve"> </w:t>
      </w:r>
      <w:r w:rsidR="0055339C">
        <w:rPr>
          <w:sz w:val="22"/>
          <w:szCs w:val="22"/>
        </w:rPr>
        <w:t>d</w:t>
      </w:r>
      <w:r w:rsidR="0055339C" w:rsidRPr="0055339C">
        <w:rPr>
          <w:sz w:val="22"/>
          <w:szCs w:val="22"/>
        </w:rPr>
        <w:t>ostaw</w:t>
      </w:r>
      <w:r w:rsidR="0055339C">
        <w:rPr>
          <w:sz w:val="22"/>
          <w:szCs w:val="22"/>
        </w:rPr>
        <w:t>ę</w:t>
      </w:r>
      <w:r w:rsidR="0055339C" w:rsidRPr="0055339C">
        <w:rPr>
          <w:sz w:val="22"/>
          <w:szCs w:val="22"/>
        </w:rPr>
        <w:t xml:space="preserve"> beczki asenizacyjnej do odbioru ścieków z terenu gminy Młynary</w:t>
      </w:r>
    </w:p>
    <w:p w14:paraId="4565B777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A14B80" w14:paraId="20B22FED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2054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5971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  <w:p w14:paraId="1FB11707" w14:textId="236E884E" w:rsidR="00031BDA" w:rsidRDefault="00031BDA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(należy wskazać: producenta, model, numer katalogowy)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93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39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876D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5D5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A14B80" w14:paraId="725B9BCA" w14:textId="77777777" w:rsidTr="00AF57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55EE0" w14:textId="59C8DCCD" w:rsidR="00A14B80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5B806" w14:textId="2220CF48" w:rsidR="00A14B80" w:rsidRPr="00AF5768" w:rsidRDefault="0055339C" w:rsidP="00AF5768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55339C">
              <w:rPr>
                <w:rFonts w:cs="Times New Roman"/>
                <w:sz w:val="20"/>
                <w:szCs w:val="20"/>
              </w:rPr>
              <w:t>Dostawa beczki asenizacyjnej do odbioru ścieków z terenu gminy Młynary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1B9BC" w14:textId="63841ABA" w:rsidR="00A14B80" w:rsidRPr="00AF5768" w:rsidRDefault="0055339C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F4F5D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9C8B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0C8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768" w14:paraId="09ADFDD1" w14:textId="77777777" w:rsidTr="00AF5768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1874FBA8" w14:textId="77777777" w:rsidR="00AF5768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14:paraId="5AE71174" w14:textId="77777777" w:rsidR="00AF5768" w:rsidRPr="00AF5768" w:rsidRDefault="00AF5768" w:rsidP="00AF576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57C89" w14:textId="77777777" w:rsidR="00AF5768" w:rsidRP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51B" w14:textId="50DE2E48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B43E7C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054B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F748AFF" w14:textId="77777777" w:rsidR="00A14B80" w:rsidRDefault="00A14B80" w:rsidP="00A14B80">
      <w:pPr>
        <w:autoSpaceDE w:val="0"/>
        <w:rPr>
          <w:b/>
          <w:sz w:val="10"/>
          <w:szCs w:val="10"/>
        </w:rPr>
      </w:pPr>
    </w:p>
    <w:p w14:paraId="750537B8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64377AF0" w14:textId="77777777"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3F743502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822762D" w14:textId="77777777"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0D1C7E22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191F9367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B66A0F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5B3A400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64B74926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67E1344" w14:textId="3741E030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75426102" w14:textId="0EE51443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5470591" w14:textId="10AD3A22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609BF581" w14:textId="77777777" w:rsidR="00031BDA" w:rsidRP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DB5F717" w14:textId="77777777"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14:paraId="18D4E99A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3B126DEC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D0FBA52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F6BAF7B" w14:textId="4B0929CF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</w:t>
      </w:r>
    </w:p>
    <w:p w14:paraId="40A2CFE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D5B4CBE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77273C6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BCAA725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3995BDE5" w14:textId="77777777" w:rsidR="00AF5768" w:rsidRPr="00660A9D" w:rsidRDefault="00AF5768" w:rsidP="00AF5768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14:paraId="1137FDC5" w14:textId="77777777" w:rsidR="00A14B80" w:rsidRDefault="00A14B80" w:rsidP="00A14B80">
      <w:pPr>
        <w:autoSpaceDE w:val="0"/>
        <w:ind w:firstLine="240"/>
        <w:rPr>
          <w:sz w:val="16"/>
          <w:szCs w:val="16"/>
        </w:rPr>
      </w:pPr>
    </w:p>
    <w:p w14:paraId="2C0F1A40" w14:textId="4D6F7E08"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               ……………………………………………………</w:t>
      </w:r>
    </w:p>
    <w:p w14:paraId="1BE66216" w14:textId="1BD598A7"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344D" w14:textId="77777777" w:rsidR="00447AC3" w:rsidRDefault="00447AC3" w:rsidP="00A14B80">
      <w:r>
        <w:separator/>
      </w:r>
    </w:p>
  </w:endnote>
  <w:endnote w:type="continuationSeparator" w:id="0">
    <w:p w14:paraId="339A629E" w14:textId="77777777" w:rsidR="00447AC3" w:rsidRDefault="00447AC3" w:rsidP="00A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6A6B" w14:textId="77777777" w:rsidR="00447AC3" w:rsidRDefault="00447AC3" w:rsidP="00A14B80">
      <w:r>
        <w:separator/>
      </w:r>
    </w:p>
  </w:footnote>
  <w:footnote w:type="continuationSeparator" w:id="0">
    <w:p w14:paraId="7FAF0C7D" w14:textId="77777777" w:rsidR="00447AC3" w:rsidRDefault="00447AC3" w:rsidP="00A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BC6C" w14:textId="77777777" w:rsidR="00AF5768" w:rsidRPr="00AF5768" w:rsidRDefault="00AF5768" w:rsidP="00AF5768">
    <w:pPr>
      <w:pStyle w:val="Nagwek"/>
      <w:jc w:val="center"/>
      <w:rPr>
        <w:noProof/>
      </w:rPr>
    </w:pPr>
    <w:r w:rsidRPr="00AF5768">
      <w:rPr>
        <w:noProof/>
      </w:rPr>
      <w:drawing>
        <wp:inline distT="0" distB="0" distL="0" distR="0" wp14:anchorId="51925177" wp14:editId="754C2DE6">
          <wp:extent cx="336169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503F1E" w14:textId="77777777" w:rsidR="00AF5768" w:rsidRPr="00AF5768" w:rsidRDefault="00AF5768" w:rsidP="00AF5768">
    <w:pPr>
      <w:pStyle w:val="Nagwek"/>
      <w:jc w:val="both"/>
      <w:rPr>
        <w:noProof/>
      </w:rPr>
    </w:pPr>
    <w:r w:rsidRPr="00AF5768">
      <w:rPr>
        <w:noProof/>
      </w:rPr>
      <w:t>Projekt nr PR/1/081/2018 jest współfinansowany przez Unię Europejską w ramach Europejskiego Instrumentu Sąsiedztwa.</w:t>
    </w:r>
  </w:p>
  <w:p w14:paraId="1D9E00B5" w14:textId="77777777" w:rsidR="00A14B80" w:rsidRDefault="00A14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092701417">
    <w:abstractNumId w:val="0"/>
  </w:num>
  <w:num w:numId="2" w16cid:durableId="1229731902">
    <w:abstractNumId w:val="1"/>
  </w:num>
  <w:num w:numId="3" w16cid:durableId="1825582429">
    <w:abstractNumId w:val="2"/>
  </w:num>
  <w:num w:numId="4" w16cid:durableId="2374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0"/>
    <w:rsid w:val="00031BDA"/>
    <w:rsid w:val="000645C0"/>
    <w:rsid w:val="003B5B8F"/>
    <w:rsid w:val="00447AC3"/>
    <w:rsid w:val="00533409"/>
    <w:rsid w:val="0055339C"/>
    <w:rsid w:val="006F736C"/>
    <w:rsid w:val="00856577"/>
    <w:rsid w:val="00A14B80"/>
    <w:rsid w:val="00AF5768"/>
    <w:rsid w:val="00C2131C"/>
    <w:rsid w:val="00D478E0"/>
    <w:rsid w:val="00E52DF5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8273"/>
  <w15:chartTrackingRefBased/>
  <w15:docId w15:val="{F801BE49-B5E3-42FF-AF83-183F923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cp:lastPrinted>2023-02-02T12:22:00Z</cp:lastPrinted>
  <dcterms:created xsi:type="dcterms:W3CDTF">2023-02-02T12:26:00Z</dcterms:created>
  <dcterms:modified xsi:type="dcterms:W3CDTF">2023-02-02T12:26:00Z</dcterms:modified>
</cp:coreProperties>
</file>