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4DB645F0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67422D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84F9584" w14:textId="77777777" w:rsidR="00940851" w:rsidRPr="00F858E1" w:rsidRDefault="00216201" w:rsidP="0094085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1" w:name="_Hlk153284780"/>
      <w:r w:rsidR="00940851" w:rsidRPr="00F858E1">
        <w:rPr>
          <w:rFonts w:ascii="Arial" w:hAnsi="Arial" w:cs="Arial"/>
          <w:b/>
        </w:rPr>
        <w:t>„Przebudow</w:t>
      </w:r>
      <w:r w:rsidR="00940851">
        <w:rPr>
          <w:rFonts w:ascii="Arial" w:hAnsi="Arial" w:cs="Arial"/>
          <w:b/>
        </w:rPr>
        <w:t>a</w:t>
      </w:r>
      <w:r w:rsidR="00940851" w:rsidRPr="00F858E1">
        <w:rPr>
          <w:rFonts w:ascii="Arial" w:hAnsi="Arial" w:cs="Arial"/>
          <w:b/>
        </w:rPr>
        <w:t xml:space="preserve"> dróg gminnych</w:t>
      </w:r>
      <w:r w:rsidR="00940851">
        <w:rPr>
          <w:rFonts w:ascii="Arial" w:hAnsi="Arial" w:cs="Arial"/>
          <w:b/>
        </w:rPr>
        <w:t xml:space="preserve"> </w:t>
      </w:r>
      <w:r w:rsidR="00940851" w:rsidRPr="00F858E1">
        <w:rPr>
          <w:rFonts w:ascii="Arial" w:hAnsi="Arial" w:cs="Arial"/>
          <w:b/>
        </w:rPr>
        <w:t>i wewnętrznych na terenie Gminy Młynary”.</w:t>
      </w:r>
    </w:p>
    <w:bookmarkEnd w:id="1"/>
    <w:p w14:paraId="57948941" w14:textId="0027CC3D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0194" w14:textId="77777777" w:rsidR="00AA342B" w:rsidRDefault="00AA342B" w:rsidP="00216201">
      <w:pPr>
        <w:spacing w:after="0" w:line="240" w:lineRule="auto"/>
      </w:pPr>
      <w:r>
        <w:separator/>
      </w:r>
    </w:p>
  </w:endnote>
  <w:endnote w:type="continuationSeparator" w:id="0">
    <w:p w14:paraId="16F0315F" w14:textId="77777777" w:rsidR="00AA342B" w:rsidRDefault="00AA342B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96A6" w14:textId="77777777" w:rsidR="00AA342B" w:rsidRDefault="00AA342B" w:rsidP="00216201">
      <w:pPr>
        <w:spacing w:after="0" w:line="240" w:lineRule="auto"/>
      </w:pPr>
      <w:r>
        <w:separator/>
      </w:r>
    </w:p>
  </w:footnote>
  <w:footnote w:type="continuationSeparator" w:id="0">
    <w:p w14:paraId="7C9C3FEB" w14:textId="77777777" w:rsidR="00AA342B" w:rsidRDefault="00AA342B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4EF5DFDF" w:rsidR="00274D80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3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3"/>
    <w:r w:rsidR="0094085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94085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E786216" w14:textId="5F22E8E6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3B66A4"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6.2024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15A9A"/>
    <w:rsid w:val="00026BA9"/>
    <w:rsid w:val="000279AC"/>
    <w:rsid w:val="00093E2B"/>
    <w:rsid w:val="000F258A"/>
    <w:rsid w:val="00121285"/>
    <w:rsid w:val="00130C0C"/>
    <w:rsid w:val="00147821"/>
    <w:rsid w:val="00216201"/>
    <w:rsid w:val="00274D80"/>
    <w:rsid w:val="0029109C"/>
    <w:rsid w:val="002A3106"/>
    <w:rsid w:val="002E5E73"/>
    <w:rsid w:val="00302B55"/>
    <w:rsid w:val="003320D5"/>
    <w:rsid w:val="003B66A4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1AF4"/>
    <w:rsid w:val="005247C9"/>
    <w:rsid w:val="00531C11"/>
    <w:rsid w:val="0058007E"/>
    <w:rsid w:val="005C5686"/>
    <w:rsid w:val="0067422D"/>
    <w:rsid w:val="006A1DDF"/>
    <w:rsid w:val="006A21B7"/>
    <w:rsid w:val="006E33E3"/>
    <w:rsid w:val="007016F3"/>
    <w:rsid w:val="007056AC"/>
    <w:rsid w:val="0079130A"/>
    <w:rsid w:val="00797D34"/>
    <w:rsid w:val="00872A90"/>
    <w:rsid w:val="00881CA0"/>
    <w:rsid w:val="008B2BCB"/>
    <w:rsid w:val="008F0EC1"/>
    <w:rsid w:val="00940851"/>
    <w:rsid w:val="00954F41"/>
    <w:rsid w:val="00960A27"/>
    <w:rsid w:val="009750D3"/>
    <w:rsid w:val="00985518"/>
    <w:rsid w:val="009C03D2"/>
    <w:rsid w:val="00A32643"/>
    <w:rsid w:val="00AA342B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CF486A"/>
    <w:rsid w:val="00D22E49"/>
    <w:rsid w:val="00D23413"/>
    <w:rsid w:val="00D32968"/>
    <w:rsid w:val="00D526B6"/>
    <w:rsid w:val="00D73075"/>
    <w:rsid w:val="00E1617F"/>
    <w:rsid w:val="00E21B6C"/>
    <w:rsid w:val="00E61439"/>
    <w:rsid w:val="00F05E58"/>
    <w:rsid w:val="00F149D3"/>
    <w:rsid w:val="00F34D1C"/>
    <w:rsid w:val="00F365FA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2024-05-02T07:25:00Z</dcterms:modified>
</cp:coreProperties>
</file>