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15" w:rsidRDefault="00016F15" w:rsidP="00016F15">
      <w:pPr>
        <w:pStyle w:val="khheader"/>
        <w:spacing w:after="240" w:afterAutospacing="0"/>
      </w:pPr>
      <w:r>
        <w:rPr>
          <w:b/>
          <w:bCs/>
        </w:rPr>
        <w:t>Młynary: Dostawa oleju opałowego lekkiego do Zespołu Szkół w Młynarach w okresie od 01.03.2015r. do 31.12.2015r.</w:t>
      </w:r>
      <w:r>
        <w:br/>
      </w:r>
      <w:r>
        <w:rPr>
          <w:b/>
          <w:bCs/>
        </w:rPr>
        <w:t>Numer ogłoszenia: 51668 - 2015; data zamieszczenia: 10.03.2015</w:t>
      </w:r>
      <w:r>
        <w:br/>
        <w:t>OGŁOSZENIE O UDZIELENIU ZAMÓWIENIA - Dostawy</w:t>
      </w:r>
    </w:p>
    <w:p w:rsidR="00016F15" w:rsidRDefault="00016F15" w:rsidP="00016F15">
      <w:pPr>
        <w:pStyle w:val="NormalnyWeb"/>
      </w:pPr>
      <w:r>
        <w:rPr>
          <w:b/>
          <w:bCs/>
        </w:rPr>
        <w:t>Zamieszczanie ogłoszenia:</w:t>
      </w:r>
      <w:r>
        <w:t xml:space="preserve"> obowiązkowe.</w:t>
      </w:r>
    </w:p>
    <w:p w:rsidR="00016F15" w:rsidRDefault="00016F15" w:rsidP="00016F15">
      <w:pPr>
        <w:pStyle w:val="NormalnyWeb"/>
      </w:pPr>
      <w:r>
        <w:rPr>
          <w:b/>
          <w:bCs/>
        </w:rPr>
        <w:t>Ogłoszenie dotyczy:</w:t>
      </w:r>
      <w:r>
        <w:t xml:space="preserve"> zamówienia publicznego.</w:t>
      </w:r>
    </w:p>
    <w:p w:rsidR="00016F15" w:rsidRDefault="00016F15" w:rsidP="00016F15">
      <w:pPr>
        <w:pStyle w:val="NormalnyWeb"/>
      </w:pPr>
      <w:r>
        <w:rPr>
          <w:b/>
          <w:bCs/>
        </w:rPr>
        <w:t>Czy zamówienie było przedmiotem ogłoszenia w Biuletynie Zamówień Publicznych:</w:t>
      </w:r>
      <w:r>
        <w:t xml:space="preserve"> tak, numer ogłoszenia w BZP: 33622 - 2015r.</w:t>
      </w:r>
    </w:p>
    <w:p w:rsidR="00016F15" w:rsidRDefault="00016F15" w:rsidP="00016F15">
      <w:pPr>
        <w:pStyle w:val="NormalnyWeb"/>
      </w:pPr>
      <w:r>
        <w:rPr>
          <w:b/>
          <w:bCs/>
        </w:rPr>
        <w:t>Czy w Biuletynie Zamówień Publicznych zostało zamieszczone ogłoszenie o zmianie ogłoszenia:</w:t>
      </w:r>
      <w:r>
        <w:t xml:space="preserve"> nie.</w:t>
      </w:r>
    </w:p>
    <w:p w:rsidR="00016F15" w:rsidRDefault="00016F15" w:rsidP="00016F15">
      <w:pPr>
        <w:pStyle w:val="khtitle"/>
      </w:pPr>
      <w:r>
        <w:t>SEKCJA I: ZAMAWIAJĄCY</w:t>
      </w:r>
    </w:p>
    <w:p w:rsidR="00016F15" w:rsidRDefault="00016F15" w:rsidP="00016F15">
      <w:pPr>
        <w:pStyle w:val="NormalnyWeb"/>
      </w:pPr>
      <w:r>
        <w:rPr>
          <w:b/>
          <w:bCs/>
        </w:rPr>
        <w:t>I. 1) NAZWA I ADRES:</w:t>
      </w:r>
      <w:r>
        <w:t xml:space="preserve"> Zespół Szkół w Młynarach, ul. Warszawska 1, 14-420 Młynary, woj. warmińsko-mazurskie, tel. 0-55 249 08 72, faks 0-55 249 08 72.</w:t>
      </w:r>
    </w:p>
    <w:p w:rsidR="00016F15" w:rsidRDefault="00016F15" w:rsidP="00016F15">
      <w:pPr>
        <w:pStyle w:val="NormalnyWeb"/>
      </w:pPr>
      <w:r>
        <w:rPr>
          <w:b/>
          <w:bCs/>
        </w:rPr>
        <w:t>I. 2) RODZAJ ZAMAWIAJĄCEGO:</w:t>
      </w:r>
      <w:r>
        <w:t xml:space="preserve"> Administracja samorządowa.</w:t>
      </w:r>
    </w:p>
    <w:p w:rsidR="00016F15" w:rsidRDefault="00016F15" w:rsidP="00016F15">
      <w:pPr>
        <w:pStyle w:val="khtitle"/>
      </w:pPr>
      <w:r>
        <w:t>SEKCJA II: PRZEDMIOT ZAMÓWIENIA</w:t>
      </w:r>
    </w:p>
    <w:p w:rsidR="00016F15" w:rsidRDefault="00016F15" w:rsidP="00016F15">
      <w:pPr>
        <w:pStyle w:val="NormalnyWeb"/>
      </w:pPr>
      <w:r>
        <w:rPr>
          <w:b/>
          <w:bCs/>
        </w:rPr>
        <w:t>II.1) Nazwa nadana zamówieniu przez zamawiającego:</w:t>
      </w:r>
      <w:r>
        <w:t xml:space="preserve"> Dostawa oleju opałowego lekkiego do Zespołu Szkół w Młynarach w okresie od 01.03.2015r. do 31.12.2015r..</w:t>
      </w:r>
    </w:p>
    <w:p w:rsidR="00016F15" w:rsidRDefault="00016F15" w:rsidP="00016F15">
      <w:pPr>
        <w:pStyle w:val="NormalnyWeb"/>
      </w:pPr>
      <w:r>
        <w:rPr>
          <w:b/>
          <w:bCs/>
        </w:rPr>
        <w:t>II.2) Rodzaj zamówienia:</w:t>
      </w:r>
      <w:r>
        <w:t xml:space="preserve"> Dostawy.</w:t>
      </w:r>
    </w:p>
    <w:p w:rsidR="00016F15" w:rsidRDefault="00016F15" w:rsidP="00016F15">
      <w:pPr>
        <w:pStyle w:val="NormalnyWeb"/>
      </w:pPr>
      <w:r>
        <w:rPr>
          <w:b/>
          <w:bCs/>
        </w:rPr>
        <w:t>II.3) Określenie przedmiotu zamówienia:</w:t>
      </w:r>
      <w:r>
        <w:t xml:space="preserve"> Przedmiotem zamówienia są sukcesywne dostawy oleju opałowego lekkiego w okresie 01.03.2015r. do 31.12.2015r. spełniającego Polskie Normy PN-C-96024:2011P. Szacunkowa ilość zakupu oleju opałowego to 48,00 m3. KOD: 09.13.51.00-5 Minimalną wielkość jednorazowej dostawy oleju opałowego przewiduje się na 5,00 m3..</w:t>
      </w:r>
    </w:p>
    <w:p w:rsidR="00016F15" w:rsidRDefault="00016F15" w:rsidP="00016F15">
      <w:pPr>
        <w:pStyle w:val="NormalnyWeb"/>
      </w:pPr>
      <w:r>
        <w:rPr>
          <w:b/>
          <w:bCs/>
        </w:rPr>
        <w:t>II.4) Wspólny Słownik Zamówień (CPV):</w:t>
      </w:r>
      <w:r>
        <w:t xml:space="preserve"> 09.13.51.00-5.</w:t>
      </w:r>
    </w:p>
    <w:p w:rsidR="00016F15" w:rsidRDefault="00016F15" w:rsidP="00016F15">
      <w:pPr>
        <w:pStyle w:val="khtitle"/>
      </w:pPr>
      <w:r>
        <w:t>SEKCJA III: PROCEDURA</w:t>
      </w:r>
    </w:p>
    <w:p w:rsidR="00016F15" w:rsidRDefault="00016F15" w:rsidP="00016F15">
      <w:pPr>
        <w:pStyle w:val="NormalnyWeb"/>
      </w:pPr>
      <w:r>
        <w:rPr>
          <w:b/>
          <w:bCs/>
        </w:rPr>
        <w:t>III.1) TRYB UDZIELENIA ZAMÓWIENIA:</w:t>
      </w:r>
      <w:r>
        <w:t xml:space="preserve"> Przetarg nieograniczony</w:t>
      </w:r>
    </w:p>
    <w:p w:rsidR="00016F15" w:rsidRDefault="00016F15" w:rsidP="00016F15">
      <w:pPr>
        <w:pStyle w:val="NormalnyWeb"/>
      </w:pPr>
      <w:r>
        <w:rPr>
          <w:b/>
          <w:bCs/>
        </w:rPr>
        <w:t>III.2) INFORMACJE ADMINISTRACYJNE</w:t>
      </w:r>
    </w:p>
    <w:p w:rsidR="00016F15" w:rsidRDefault="00016F15" w:rsidP="00016F1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Zamówienie dotyczy projektu/programu finansowanego ze środków Unii Europejskiej:</w:t>
      </w:r>
      <w:r>
        <w:rPr>
          <w:rFonts w:eastAsia="Times New Roman"/>
        </w:rPr>
        <w:t xml:space="preserve"> nie</w:t>
      </w:r>
    </w:p>
    <w:p w:rsidR="00016F15" w:rsidRDefault="00016F15" w:rsidP="00016F15">
      <w:pPr>
        <w:pStyle w:val="khtitle"/>
      </w:pPr>
      <w:r>
        <w:t>SEKCJA IV: UDZIELENIE ZAMÓWIENIA</w:t>
      </w:r>
    </w:p>
    <w:p w:rsidR="00016F15" w:rsidRDefault="00016F15" w:rsidP="00016F15">
      <w:pPr>
        <w:pStyle w:val="NormalnyWeb"/>
      </w:pPr>
      <w:r>
        <w:rPr>
          <w:b/>
          <w:bCs/>
        </w:rPr>
        <w:t>IV.1) DATA UDZIELENIA ZAMÓWIENIA:</w:t>
      </w:r>
      <w:r>
        <w:t xml:space="preserve"> 05.03.2015.</w:t>
      </w:r>
    </w:p>
    <w:p w:rsidR="00016F15" w:rsidRDefault="00016F15" w:rsidP="00016F15">
      <w:pPr>
        <w:pStyle w:val="NormalnyWeb"/>
      </w:pPr>
      <w:r>
        <w:rPr>
          <w:b/>
          <w:bCs/>
        </w:rPr>
        <w:lastRenderedPageBreak/>
        <w:t>IV.2) LICZBA OTRZYMANYCH OFERT:</w:t>
      </w:r>
      <w:r>
        <w:t xml:space="preserve"> 4.</w:t>
      </w:r>
    </w:p>
    <w:p w:rsidR="00016F15" w:rsidRDefault="00016F15" w:rsidP="00016F15">
      <w:pPr>
        <w:pStyle w:val="NormalnyWeb"/>
      </w:pPr>
      <w:r>
        <w:rPr>
          <w:b/>
          <w:bCs/>
        </w:rPr>
        <w:t>IV.3) LICZBA ODRZUCONYCH OFERT:</w:t>
      </w:r>
      <w:r>
        <w:t xml:space="preserve"> 0.</w:t>
      </w:r>
    </w:p>
    <w:p w:rsidR="00016F15" w:rsidRDefault="00016F15" w:rsidP="00016F15">
      <w:pPr>
        <w:pStyle w:val="NormalnyWeb"/>
      </w:pPr>
      <w:r>
        <w:rPr>
          <w:b/>
          <w:bCs/>
        </w:rPr>
        <w:t>IV.4) NAZWA I ADRES WYKONAWCY, KTÓREMU UDZIELONO ZAMÓWIENIA:</w:t>
      </w:r>
    </w:p>
    <w:p w:rsidR="00016F15" w:rsidRDefault="00016F15" w:rsidP="00016F1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PHU PAL - GAZ Łukasz </w:t>
      </w:r>
      <w:proofErr w:type="spellStart"/>
      <w:r>
        <w:rPr>
          <w:rFonts w:eastAsia="Times New Roman"/>
        </w:rPr>
        <w:t>Biłyk</w:t>
      </w:r>
      <w:proofErr w:type="spellEnd"/>
      <w:r>
        <w:rPr>
          <w:rFonts w:eastAsia="Times New Roman"/>
        </w:rPr>
        <w:t>, ul. Wodna 9B, 11-612 Kruklanki, ul. Wodna 9B, 11-612 Kruklanki, kraj/woj. warmińsko-mazurskie.</w:t>
      </w:r>
    </w:p>
    <w:p w:rsidR="00016F15" w:rsidRDefault="00016F15" w:rsidP="00016F15">
      <w:pPr>
        <w:pStyle w:val="NormalnyWeb"/>
      </w:pPr>
      <w:r>
        <w:rPr>
          <w:b/>
          <w:bCs/>
        </w:rPr>
        <w:t>IV.5) Szacunkowa wartość zamówienia</w:t>
      </w:r>
      <w:r>
        <w:rPr>
          <w:i/>
          <w:iCs/>
        </w:rPr>
        <w:t xml:space="preserve"> (bez VAT)</w:t>
      </w:r>
      <w:r>
        <w:t>: 125000,00 PLN.</w:t>
      </w:r>
    </w:p>
    <w:p w:rsidR="00016F15" w:rsidRDefault="00016F15" w:rsidP="00016F15">
      <w:pPr>
        <w:pStyle w:val="NormalnyWeb"/>
      </w:pPr>
      <w:r>
        <w:rPr>
          <w:b/>
          <w:bCs/>
        </w:rPr>
        <w:t>IV.6) INFORMACJA O CENIE WYBRANEJ OFERTY ORAZ O OFERTACH Z NAJNIŻSZĄ I NAJWYŻSZĄ CENĄ</w:t>
      </w:r>
    </w:p>
    <w:p w:rsidR="00016F15" w:rsidRDefault="00016F15" w:rsidP="00016F15">
      <w:pPr>
        <w:pStyle w:val="NormalnyWeb"/>
        <w:numPr>
          <w:ilvl w:val="0"/>
          <w:numId w:val="3"/>
        </w:numPr>
      </w:pPr>
      <w:r>
        <w:rPr>
          <w:b/>
          <w:bCs/>
        </w:rPr>
        <w:t>Cena wybranej oferty:</w:t>
      </w:r>
      <w:r>
        <w:t xml:space="preserve"> 99264,00</w:t>
      </w:r>
    </w:p>
    <w:p w:rsidR="00016F15" w:rsidRDefault="00016F15" w:rsidP="00016F15">
      <w:pPr>
        <w:pStyle w:val="NormalnyWeb"/>
        <w:numPr>
          <w:ilvl w:val="0"/>
          <w:numId w:val="3"/>
        </w:numPr>
      </w:pPr>
      <w:r>
        <w:rPr>
          <w:b/>
          <w:bCs/>
        </w:rPr>
        <w:t>Oferta z najniższą ceną:</w:t>
      </w:r>
      <w:r>
        <w:t xml:space="preserve"> 99264,00</w:t>
      </w:r>
      <w:r>
        <w:rPr>
          <w:b/>
          <w:bCs/>
        </w:rPr>
        <w:t xml:space="preserve"> / Oferta z najwyższą ceną:</w:t>
      </w:r>
      <w:r>
        <w:t xml:space="preserve"> 116112,00</w:t>
      </w:r>
    </w:p>
    <w:p w:rsidR="00016F15" w:rsidRDefault="00016F15" w:rsidP="00016F15">
      <w:pPr>
        <w:pStyle w:val="NormalnyWeb"/>
        <w:numPr>
          <w:ilvl w:val="0"/>
          <w:numId w:val="3"/>
        </w:numPr>
      </w:pPr>
      <w:r>
        <w:rPr>
          <w:b/>
          <w:bCs/>
        </w:rPr>
        <w:t>Waluta:</w:t>
      </w:r>
      <w:r>
        <w:t xml:space="preserve"> PLN.</w:t>
      </w:r>
    </w:p>
    <w:p w:rsidR="00F94351" w:rsidRDefault="00F94351"/>
    <w:sectPr w:rsidR="00F9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4E2"/>
    <w:multiLevelType w:val="multilevel"/>
    <w:tmpl w:val="7188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B3504"/>
    <w:multiLevelType w:val="multilevel"/>
    <w:tmpl w:val="3BD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02E67"/>
    <w:multiLevelType w:val="multilevel"/>
    <w:tmpl w:val="CDE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6F15"/>
    <w:rsid w:val="00016F15"/>
    <w:rsid w:val="000F3FA7"/>
    <w:rsid w:val="00315CB3"/>
    <w:rsid w:val="00462F3C"/>
    <w:rsid w:val="00C17DBE"/>
    <w:rsid w:val="00C9537C"/>
    <w:rsid w:val="00CB4B2C"/>
    <w:rsid w:val="00D45672"/>
    <w:rsid w:val="00DB08AC"/>
    <w:rsid w:val="00F9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6F15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16F15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16F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2015-03-10T07:18:00Z</dcterms:created>
  <dcterms:modified xsi:type="dcterms:W3CDTF">2015-03-10T07:19:00Z</dcterms:modified>
</cp:coreProperties>
</file>