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DF102B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18</w:t>
      </w:r>
      <w:r w:rsidR="00893103" w:rsidRPr="00E650FF">
        <w:rPr>
          <w:rFonts w:ascii="Times New Roman" w:hAnsi="Times New Roman" w:cs="Times New Roman"/>
          <w:sz w:val="24"/>
          <w:szCs w:val="24"/>
        </w:rPr>
        <w:t>.08.2017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A559BE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wpłynięciem zapytania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do zapytania ofertowego ZS/6/2017 z dnia 09.08.2017 na 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audiowizualnego wraz z oprogramowaniem na potrzeby projektu pn. „SPEC – Szkolna Pracownia Edukacji Cyfrowej w Młynarach”, </w:t>
      </w:r>
      <w:r w:rsidR="002446BF"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347CF" w:rsidRDefault="002446BF" w:rsidP="00A559B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7CF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DF102B" w:rsidRPr="00DF102B" w:rsidRDefault="00DF102B" w:rsidP="00DF1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 pozycji Bezprzewodowe słuchawki z mikrofonem Zamawiający zgodzi się na dostawę słuchawek o konstrukcji półotwartej(przy zachowaniu wszystkich innych parametrów słuchawek) ?</w:t>
      </w:r>
    </w:p>
    <w:p w:rsidR="00A559BE" w:rsidRPr="00DF102B" w:rsidRDefault="00A559BE" w:rsidP="00A559BE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</w:p>
    <w:p w:rsidR="00893103" w:rsidRPr="00DF102B" w:rsidRDefault="00893103" w:rsidP="00A559BE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02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76A18" w:rsidRPr="00DF102B" w:rsidRDefault="00DF102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F102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</w:t>
      </w:r>
      <w:r w:rsidR="0006215F" w:rsidRPr="00DF102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Zamawiający </w:t>
      </w:r>
      <w:r w:rsidRPr="00DF102B">
        <w:rPr>
          <w:rFonts w:ascii="Times New Roman" w:hAnsi="Times New Roman" w:cs="Times New Roman"/>
          <w:sz w:val="24"/>
          <w:szCs w:val="24"/>
        </w:rPr>
        <w:t xml:space="preserve">zgodnie ze szczegółowym opisem przedmiotu zamówienia </w:t>
      </w:r>
      <w:r w:rsidRPr="00DF102B">
        <w:rPr>
          <w:rFonts w:ascii="Times New Roman" w:hAnsi="Times New Roman" w:cs="Times New Roman"/>
          <w:sz w:val="24"/>
          <w:szCs w:val="24"/>
        </w:rPr>
        <w:t>oczekuje</w:t>
      </w:r>
      <w:r w:rsidRPr="00DF102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dostawy </w:t>
      </w:r>
      <w:r w:rsidRPr="00DF102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słuchawek o konstrukcji zamkniętej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bookmarkStart w:id="0" w:name="_GoBack"/>
      <w:bookmarkEnd w:id="0"/>
    </w:p>
    <w:p w:rsidR="00403A37" w:rsidRPr="00E76A18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Dyrektor Zespołu Szkół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06215F"/>
    <w:rsid w:val="001420D2"/>
    <w:rsid w:val="00196F2D"/>
    <w:rsid w:val="001D47F9"/>
    <w:rsid w:val="001D663B"/>
    <w:rsid w:val="002446BF"/>
    <w:rsid w:val="002569C2"/>
    <w:rsid w:val="00347CA5"/>
    <w:rsid w:val="00366AC3"/>
    <w:rsid w:val="00403A37"/>
    <w:rsid w:val="0063421E"/>
    <w:rsid w:val="00795933"/>
    <w:rsid w:val="00890C4E"/>
    <w:rsid w:val="00893103"/>
    <w:rsid w:val="0089581F"/>
    <w:rsid w:val="008B44B6"/>
    <w:rsid w:val="00A17686"/>
    <w:rsid w:val="00A246CF"/>
    <w:rsid w:val="00A559BE"/>
    <w:rsid w:val="00A55C1A"/>
    <w:rsid w:val="00B347CF"/>
    <w:rsid w:val="00B56AAB"/>
    <w:rsid w:val="00CF48E2"/>
    <w:rsid w:val="00D721DD"/>
    <w:rsid w:val="00DD4337"/>
    <w:rsid w:val="00DF102B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2017-08-17T21:34:00Z</dcterms:created>
  <dcterms:modified xsi:type="dcterms:W3CDTF">2017-08-17T21:40:00Z</dcterms:modified>
</cp:coreProperties>
</file>