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1B6169">
        <w:rPr>
          <w:rFonts w:ascii="Times New Roman" w:hAnsi="Times New Roman" w:cs="Times New Roman"/>
          <w:sz w:val="24"/>
          <w:szCs w:val="24"/>
        </w:rPr>
        <w:t>2</w:t>
      </w:r>
      <w:r w:rsidR="00842E3C">
        <w:rPr>
          <w:rFonts w:ascii="Times New Roman" w:hAnsi="Times New Roman" w:cs="Times New Roman"/>
          <w:sz w:val="24"/>
          <w:szCs w:val="24"/>
        </w:rPr>
        <w:t>9</w:t>
      </w:r>
      <w:r w:rsidR="00320881">
        <w:rPr>
          <w:rFonts w:ascii="Times New Roman" w:hAnsi="Times New Roman" w:cs="Times New Roman"/>
          <w:sz w:val="24"/>
          <w:szCs w:val="24"/>
        </w:rPr>
        <w:t>.08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</w:p>
    <w:p w:rsidR="00BF16B5" w:rsidRPr="00CC1B94" w:rsidRDefault="00BF16B5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881" w:rsidRPr="00CC1B94" w:rsidRDefault="00320881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881" w:rsidRPr="00CC1B94" w:rsidRDefault="00320881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8C" w:rsidRPr="00CC1B94" w:rsidRDefault="0058668C" w:rsidP="00907A75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C1B94">
        <w:rPr>
          <w:rStyle w:val="Pogrubienie"/>
          <w:rFonts w:ascii="Times New Roman" w:hAnsi="Times New Roman" w:cs="Times New Roman"/>
          <w:sz w:val="24"/>
          <w:szCs w:val="24"/>
        </w:rPr>
        <w:t>ZAWIADOMIENIE O UNI</w:t>
      </w:r>
      <w:r w:rsidR="00907A75">
        <w:rPr>
          <w:rStyle w:val="Pogrubienie"/>
          <w:rFonts w:ascii="Times New Roman" w:hAnsi="Times New Roman" w:cs="Times New Roman"/>
          <w:sz w:val="24"/>
          <w:szCs w:val="24"/>
        </w:rPr>
        <w:t>EWAŻNIENIU ZAPYTANIA OFERTOWEGO</w:t>
      </w:r>
    </w:p>
    <w:p w:rsidR="0058668C" w:rsidRPr="00CC1B94" w:rsidRDefault="0058668C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9E7" w:rsidRPr="00CC1B94" w:rsidRDefault="0058668C" w:rsidP="00CC1B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B94">
        <w:rPr>
          <w:rFonts w:ascii="Times New Roman" w:hAnsi="Times New Roman" w:cs="Times New Roman"/>
          <w:sz w:val="24"/>
          <w:szCs w:val="24"/>
        </w:rPr>
        <w:t xml:space="preserve">Gmina </w:t>
      </w:r>
      <w:r w:rsidR="00F72ECB">
        <w:rPr>
          <w:rFonts w:ascii="Times New Roman" w:hAnsi="Times New Roman" w:cs="Times New Roman"/>
          <w:sz w:val="24"/>
          <w:szCs w:val="24"/>
        </w:rPr>
        <w:t>Młynary zawiadamia Wykonawców o</w:t>
      </w:r>
      <w:bookmarkStart w:id="0" w:name="_GoBack"/>
      <w:bookmarkEnd w:id="0"/>
      <w:r w:rsidRPr="00CC1B94">
        <w:rPr>
          <w:rFonts w:ascii="Times New Roman" w:hAnsi="Times New Roman" w:cs="Times New Roman"/>
          <w:sz w:val="24"/>
          <w:szCs w:val="24"/>
        </w:rPr>
        <w:t xml:space="preserve"> unieważnieniu </w:t>
      </w:r>
      <w:r w:rsidR="007D49E7" w:rsidRPr="00CC1B94">
        <w:rPr>
          <w:rFonts w:ascii="Times New Roman" w:hAnsi="Times New Roman" w:cs="Times New Roman"/>
          <w:sz w:val="24"/>
          <w:szCs w:val="24"/>
        </w:rPr>
        <w:t>zapytania ofertowe</w:t>
      </w:r>
      <w:r w:rsidR="00960A95" w:rsidRPr="00CC1B94">
        <w:rPr>
          <w:rFonts w:ascii="Times New Roman" w:hAnsi="Times New Roman" w:cs="Times New Roman"/>
          <w:sz w:val="24"/>
          <w:szCs w:val="24"/>
        </w:rPr>
        <w:t>go</w:t>
      </w:r>
      <w:r w:rsidR="007D49E7" w:rsidRPr="00CC1B94">
        <w:rPr>
          <w:rFonts w:ascii="Times New Roman" w:hAnsi="Times New Roman" w:cs="Times New Roman"/>
          <w:sz w:val="24"/>
          <w:szCs w:val="24"/>
        </w:rPr>
        <w:t xml:space="preserve"> nr ZS/6/2017 z dnia 09.08.2017 </w:t>
      </w:r>
      <w:r w:rsidR="007D49E7" w:rsidRPr="00CC1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D49E7" w:rsidRPr="00CC1B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dostawę sprzętu komputerowego, audiowizualnego wraz z oprogramowaniem na potrzeby projektu pn. „SPEC- Szkolna Pracownia Edukacji Cyfrowej w Młynarach”.</w:t>
      </w:r>
    </w:p>
    <w:p w:rsidR="0058668C" w:rsidRPr="00CC1B94" w:rsidRDefault="0058668C" w:rsidP="00CC1B94">
      <w:pPr>
        <w:pStyle w:val="NormalnyWeb"/>
        <w:spacing w:before="0" w:beforeAutospacing="0" w:after="0" w:afterAutospacing="0"/>
        <w:ind w:firstLine="142"/>
        <w:jc w:val="both"/>
        <w:rPr>
          <w:rStyle w:val="Pogrubienie"/>
          <w:color w:val="FF0000"/>
          <w:u w:val="single"/>
        </w:rPr>
      </w:pPr>
    </w:p>
    <w:p w:rsidR="00CC1B94" w:rsidRPr="00B24CEB" w:rsidRDefault="0058668C" w:rsidP="00CC1B94">
      <w:pPr>
        <w:pStyle w:val="NormalnyWeb"/>
        <w:spacing w:before="0" w:beforeAutospacing="0" w:after="0" w:afterAutospacing="0"/>
        <w:ind w:firstLine="142"/>
        <w:jc w:val="both"/>
      </w:pPr>
      <w:r w:rsidRPr="00B24CEB">
        <w:t>Zamawiający informuje, że we wskazanym w Zapytaniu Ofertowym terminie do Zamawiającego wpłynęły trzy oferty w tym dwie ważne, spełniające wymagania formalne Oferty.</w:t>
      </w:r>
    </w:p>
    <w:p w:rsidR="0058668C" w:rsidRPr="00B24CEB" w:rsidRDefault="0058668C" w:rsidP="00CC1B94">
      <w:pPr>
        <w:pStyle w:val="NormalnyWeb"/>
        <w:spacing w:before="0" w:beforeAutospacing="0" w:after="0" w:afterAutospacing="0"/>
        <w:ind w:firstLine="142"/>
        <w:jc w:val="both"/>
      </w:pPr>
      <w:r w:rsidRPr="00B24CEB">
        <w:t>W wyniku analizy przedmiotowych ofert Zamawiający postanowił unieważnić postępowanie.   Powodem unieważnienia postępowania jest złożenie przez Oferentów ofert cenowych znacznie przekraczających kwotę jaką Zamawiający przeznaczył na realizację dostawy.</w:t>
      </w:r>
    </w:p>
    <w:p w:rsidR="00CC1B94" w:rsidRPr="00B24CEB" w:rsidRDefault="00CC1B94" w:rsidP="00CC1B94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CC1B94" w:rsidRPr="00B24CEB" w:rsidRDefault="00CC1B94" w:rsidP="00CC1B94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  <w:r w:rsidRPr="00B24CEB">
        <w:rPr>
          <w:rStyle w:val="Pogrubienie"/>
          <w:u w:val="single"/>
        </w:rPr>
        <w:t>UZASADNIENIE</w:t>
      </w:r>
    </w:p>
    <w:p w:rsidR="0058668C" w:rsidRPr="00B24CEB" w:rsidRDefault="0058668C" w:rsidP="00CC1B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1B94" w:rsidRPr="00B24CEB" w:rsidRDefault="00022C02" w:rsidP="00CC1B94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24CEB">
        <w:rPr>
          <w:rFonts w:ascii="Times New Roman" w:hAnsi="Times New Roman" w:cs="Times New Roman"/>
          <w:sz w:val="24"/>
          <w:szCs w:val="24"/>
        </w:rPr>
        <w:t xml:space="preserve">Oferta firmy </w:t>
      </w:r>
      <w:r w:rsidRPr="00B24CEB">
        <w:rPr>
          <w:rFonts w:ascii="Times New Roman" w:hAnsi="Times New Roman" w:cs="Times New Roman"/>
          <w:b/>
          <w:kern w:val="2"/>
          <w:sz w:val="24"/>
          <w:szCs w:val="24"/>
        </w:rPr>
        <w:t xml:space="preserve">K&amp;M S.J. R. Mazurek W. Kluge </w:t>
      </w:r>
      <w:r w:rsidRPr="00B24CEB">
        <w:rPr>
          <w:rFonts w:ascii="Times New Roman" w:hAnsi="Times New Roman" w:cs="Times New Roman"/>
          <w:kern w:val="2"/>
          <w:sz w:val="24"/>
          <w:szCs w:val="24"/>
        </w:rPr>
        <w:t>została odrzucona, gdyż w żadnym miejscu</w:t>
      </w:r>
      <w:r w:rsidR="00CC1B94" w:rsidRPr="00B24CEB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B24CEB">
        <w:rPr>
          <w:rFonts w:ascii="Times New Roman" w:hAnsi="Times New Roman" w:cs="Times New Roman"/>
          <w:sz w:val="24"/>
          <w:szCs w:val="24"/>
        </w:rPr>
        <w:t xml:space="preserve">nie została zawarta jakakolwiek informacja w zakresie obowiązku podatkowego dotyczącego mechanizmu odwróconego VAT, o której mowa w art. 91 ust. 3a </w:t>
      </w:r>
      <w:proofErr w:type="spellStart"/>
      <w:r w:rsidRPr="00B24CE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24CEB">
        <w:rPr>
          <w:rFonts w:ascii="Times New Roman" w:hAnsi="Times New Roman" w:cs="Times New Roman"/>
          <w:sz w:val="24"/>
          <w:szCs w:val="24"/>
        </w:rPr>
        <w:t>.</w:t>
      </w:r>
      <w:r w:rsidR="00CC1B94" w:rsidRPr="00B24CEB">
        <w:rPr>
          <w:rFonts w:ascii="Times New Roman" w:hAnsi="Times New Roman" w:cs="Times New Roman"/>
          <w:sz w:val="24"/>
          <w:szCs w:val="24"/>
        </w:rPr>
        <w:t xml:space="preserve"> Taki obowiązek spoczywałby na zamawiającym w przypadku wyboru niniejszej oferty.</w:t>
      </w:r>
    </w:p>
    <w:p w:rsidR="00CC1B94" w:rsidRPr="00B24CEB" w:rsidRDefault="007D49E7" w:rsidP="00CC1B94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24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sfinansowanie całości zamówienia Zamawiający zamierza</w:t>
      </w:r>
      <w:r w:rsidR="00CC1B94" w:rsidRPr="00B24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B24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przeznaczyć ogólną kwotę </w:t>
      </w:r>
      <w:r w:rsidRPr="00B24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92130,00</w:t>
      </w:r>
      <w:r w:rsidRPr="00B24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 (słownie: dziewięćdziesiąt dwa tysiące sto trzydzieści zł 00/100).</w:t>
      </w:r>
    </w:p>
    <w:p w:rsidR="007D49E7" w:rsidRPr="00B24CEB" w:rsidRDefault="006D282D" w:rsidP="00CC1B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4CEB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 postępowaniu, </w:t>
      </w:r>
      <w:r w:rsidR="00B24CEB" w:rsidRPr="00B24CEB">
        <w:rPr>
          <w:rFonts w:ascii="Times New Roman" w:hAnsi="Times New Roman" w:cs="Times New Roman"/>
          <w:sz w:val="24"/>
          <w:szCs w:val="24"/>
          <w:lang w:eastAsia="pl-PL" w:bidi="pl-PL"/>
        </w:rPr>
        <w:t>ocenie podlegały niż</w:t>
      </w:r>
      <w:r w:rsidRPr="00B24CEB">
        <w:rPr>
          <w:rFonts w:ascii="Times New Roman" w:hAnsi="Times New Roman" w:cs="Times New Roman"/>
          <w:sz w:val="24"/>
          <w:szCs w:val="24"/>
          <w:lang w:eastAsia="pl-PL" w:bidi="pl-PL"/>
        </w:rPr>
        <w:t>ej wymienione oferty:</w:t>
      </w:r>
    </w:p>
    <w:tbl>
      <w:tblPr>
        <w:tblpPr w:leftFromText="141" w:rightFromText="141" w:vertAnchor="text" w:horzAnchor="margin" w:tblpY="226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1271"/>
        <w:gridCol w:w="2410"/>
        <w:gridCol w:w="1842"/>
      </w:tblGrid>
      <w:tr w:rsidR="00B24CEB" w:rsidRPr="00B24CEB" w:rsidTr="00881747">
        <w:trPr>
          <w:trHeight w:val="40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81747" w:rsidRPr="00B24CEB" w:rsidRDefault="00881747" w:rsidP="005F1C2A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24CE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81747" w:rsidRPr="00B24CEB" w:rsidRDefault="00881747" w:rsidP="005F1C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24CE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Nazwa firmy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1747" w:rsidRPr="00B24CEB" w:rsidRDefault="00881747" w:rsidP="005F1C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B24CEB">
              <w:rPr>
                <w:rFonts w:ascii="Times New Roman" w:hAnsi="Times New Roman" w:cs="Times New Roman"/>
                <w:b/>
                <w:kern w:val="2"/>
              </w:rPr>
              <w:t>Cena oferty brutto</w:t>
            </w:r>
          </w:p>
          <w:p w:rsidR="00881747" w:rsidRPr="00B24CEB" w:rsidRDefault="00881747" w:rsidP="005F1C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B24CEB">
              <w:rPr>
                <w:rFonts w:ascii="Times New Roman" w:hAnsi="Times New Roman" w:cs="Times New Roman"/>
                <w:b/>
                <w:kern w:val="2"/>
              </w:rPr>
              <w:t>(zł)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1747" w:rsidRPr="00B24CEB" w:rsidRDefault="00881747" w:rsidP="005F1C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B24CE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Obowiązek podatkowy powstający u Zamawiającego</w:t>
            </w:r>
          </w:p>
          <w:p w:rsidR="00881747" w:rsidRPr="00B24CEB" w:rsidRDefault="00881747" w:rsidP="005F1C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B24CE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zgodnie z </w:t>
            </w:r>
            <w:r w:rsidRPr="00B24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art. 91 ust. 3a </w:t>
            </w:r>
            <w:proofErr w:type="spellStart"/>
            <w:r w:rsidRPr="00B24CEB">
              <w:rPr>
                <w:rFonts w:ascii="Times New Roman" w:hAnsi="Times New Roman" w:cs="Times New Roman"/>
                <w:b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4CEB" w:rsidRPr="00B24CEB" w:rsidRDefault="00B24CEB" w:rsidP="005F1C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  <w:p w:rsidR="00881747" w:rsidRPr="00B24CEB" w:rsidRDefault="00B24CEB" w:rsidP="005F1C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B24CEB">
              <w:rPr>
                <w:rFonts w:ascii="Times New Roman" w:hAnsi="Times New Roman" w:cs="Times New Roman"/>
                <w:b/>
                <w:kern w:val="2"/>
              </w:rPr>
              <w:t>Razem</w:t>
            </w:r>
          </w:p>
        </w:tc>
      </w:tr>
      <w:tr w:rsidR="00B24CEB" w:rsidRPr="00B24CEB" w:rsidTr="00881747">
        <w:trPr>
          <w:trHeight w:val="40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81747" w:rsidRPr="00B24CEB" w:rsidRDefault="00881747" w:rsidP="005F1C2A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24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81747" w:rsidRPr="00B24CEB" w:rsidRDefault="00881747" w:rsidP="005F1C2A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24CE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PRZP Systemy Informacyjne Sp. z </w:t>
            </w:r>
            <w:proofErr w:type="spellStart"/>
            <w:r w:rsidRPr="00B24CE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o.o</w:t>
            </w:r>
            <w:proofErr w:type="spellEnd"/>
            <w:r w:rsidRPr="00B24CE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, </w:t>
            </w:r>
            <w:r w:rsidRPr="00B24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ul. Kilińskiego 6, 28-230 Połaniec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81747" w:rsidRPr="00B24CEB" w:rsidRDefault="00881747" w:rsidP="00B24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24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93592,33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81747" w:rsidRPr="00B24CEB" w:rsidRDefault="00881747" w:rsidP="00B24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24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10908,90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4CEB" w:rsidRPr="00B24CEB" w:rsidRDefault="00B24CEB" w:rsidP="00B24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81747" w:rsidRPr="00B24CEB" w:rsidRDefault="00B24CEB" w:rsidP="00B24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24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10450,23</w:t>
            </w:r>
          </w:p>
        </w:tc>
      </w:tr>
      <w:tr w:rsidR="00B24CEB" w:rsidRPr="00B24CEB" w:rsidTr="00881747">
        <w:trPr>
          <w:trHeight w:val="40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81747" w:rsidRPr="00B24CEB" w:rsidRDefault="00881747" w:rsidP="005F1C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24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81747" w:rsidRPr="00B24CEB" w:rsidRDefault="00881747" w:rsidP="005F1C2A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24CE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Ogólnopolska Grupa IT Danuta Walczak , </w:t>
            </w:r>
            <w:r w:rsidRPr="00B24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10-072 Olsztyn, ul. Armii Krajowej 3/161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81747" w:rsidRPr="00B24CEB" w:rsidRDefault="00881747" w:rsidP="00B24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24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87151,94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81747" w:rsidRPr="00B24CEB" w:rsidRDefault="00881747" w:rsidP="00B24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24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12976,60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4CEB" w:rsidRPr="00B24CEB" w:rsidRDefault="00B24CEB" w:rsidP="00B24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81747" w:rsidRPr="00B24CEB" w:rsidRDefault="00B24CEB" w:rsidP="00B24C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24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100128,54</w:t>
            </w:r>
          </w:p>
        </w:tc>
      </w:tr>
    </w:tbl>
    <w:p w:rsidR="00320881" w:rsidRPr="00B24CEB" w:rsidRDefault="00320881" w:rsidP="00CC1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24CEB" w:rsidRPr="00B24CEB" w:rsidRDefault="00B24CEB" w:rsidP="00B24CEB">
      <w:pPr>
        <w:pStyle w:val="NormalnyWeb"/>
        <w:spacing w:before="0" w:beforeAutospacing="0" w:after="0" w:afterAutospacing="0"/>
        <w:ind w:firstLine="142"/>
        <w:jc w:val="both"/>
      </w:pPr>
      <w:r w:rsidRPr="00B24CEB">
        <w:t>W związku z tym, że każda z ofert cenowych znacznie przekracza kwotę jaką Zamawiający zamierzał przeznaczyć na realizację zamówienia</w:t>
      </w:r>
      <w:r w:rsidR="00907A75">
        <w:t>,</w:t>
      </w:r>
      <w:r>
        <w:t xml:space="preserve"> postępowanie zostało unieważnione.</w:t>
      </w:r>
    </w:p>
    <w:p w:rsidR="00B24CEB" w:rsidRPr="00B24CEB" w:rsidRDefault="00B24CEB" w:rsidP="00CC1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6994" w:rsidRPr="00B24CEB" w:rsidRDefault="00B86994" w:rsidP="00CC1B9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320881" w:rsidRPr="00B24CEB" w:rsidRDefault="00320881" w:rsidP="00CC1B9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EB2F51" w:rsidRPr="00CC1B94" w:rsidRDefault="00EB2F51" w:rsidP="00CC1B9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CC1B94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CC1B94">
        <w:rPr>
          <w:rFonts w:ascii="Times New Roman" w:hAnsi="Times New Roman" w:cs="Times New Roman"/>
        </w:rPr>
        <w:t>Z upoważnienia</w:t>
      </w:r>
    </w:p>
    <w:p w:rsidR="00E33AB2" w:rsidRPr="00CC1B94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CC1B94">
        <w:rPr>
          <w:rFonts w:ascii="Times New Roman" w:hAnsi="Times New Roman" w:cs="Times New Roman"/>
        </w:rPr>
        <w:t>Burmistrza Miasta i Gminy Młynary</w:t>
      </w:r>
    </w:p>
    <w:p w:rsidR="00935F73" w:rsidRPr="00CC1B94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CC1B94">
        <w:rPr>
          <w:rFonts w:ascii="Times New Roman" w:hAnsi="Times New Roman" w:cs="Times New Roman"/>
          <w:i/>
        </w:rPr>
        <w:t>Radziszewski Jan</w:t>
      </w:r>
    </w:p>
    <w:p w:rsidR="00935F73" w:rsidRPr="00CC1B94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CC1B94">
        <w:rPr>
          <w:rFonts w:ascii="Times New Roman" w:hAnsi="Times New Roman" w:cs="Times New Roman"/>
          <w:i/>
        </w:rPr>
        <w:t>Dyrektor Zespołu Szkół w Młynarach</w:t>
      </w:r>
    </w:p>
    <w:p w:rsidR="00E760BE" w:rsidRPr="00CC1B94" w:rsidRDefault="00E760BE" w:rsidP="00CC1B9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sectPr w:rsidR="00E760BE" w:rsidRPr="00CC1B94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9C" w:rsidRDefault="006C569C" w:rsidP="0012633F">
      <w:pPr>
        <w:spacing w:after="0" w:line="240" w:lineRule="auto"/>
      </w:pPr>
      <w:r>
        <w:separator/>
      </w:r>
    </w:p>
  </w:endnote>
  <w:endnote w:type="continuationSeparator" w:id="0">
    <w:p w:rsidR="006C569C" w:rsidRDefault="006C569C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9C" w:rsidRDefault="006C569C" w:rsidP="0012633F">
      <w:pPr>
        <w:spacing w:after="0" w:line="240" w:lineRule="auto"/>
      </w:pPr>
      <w:r>
        <w:separator/>
      </w:r>
    </w:p>
  </w:footnote>
  <w:footnote w:type="continuationSeparator" w:id="0">
    <w:p w:rsidR="006C569C" w:rsidRDefault="006C569C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8C" w:rsidRDefault="00AC2F8C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7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0552CE"/>
    <w:multiLevelType w:val="hybridMultilevel"/>
    <w:tmpl w:val="E5E8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54253"/>
    <w:multiLevelType w:val="hybridMultilevel"/>
    <w:tmpl w:val="33EE9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207DE"/>
    <w:multiLevelType w:val="hybridMultilevel"/>
    <w:tmpl w:val="FFFFFFFF"/>
    <w:numStyleLink w:val="Zaimportowanystyl2"/>
  </w:abstractNum>
  <w:abstractNum w:abstractNumId="25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1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75D41826"/>
    <w:multiLevelType w:val="hybridMultilevel"/>
    <w:tmpl w:val="41ACD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6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45"/>
  </w:num>
  <w:num w:numId="3">
    <w:abstractNumId w:val="38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0"/>
  </w:num>
  <w:num w:numId="8">
    <w:abstractNumId w:val="47"/>
  </w:num>
  <w:num w:numId="9">
    <w:abstractNumId w:val="14"/>
  </w:num>
  <w:num w:numId="10">
    <w:abstractNumId w:val="25"/>
  </w:num>
  <w:num w:numId="11">
    <w:abstractNumId w:val="39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</w:num>
  <w:num w:numId="14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9"/>
  </w:num>
  <w:num w:numId="19">
    <w:abstractNumId w:val="16"/>
  </w:num>
  <w:num w:numId="20">
    <w:abstractNumId w:val="1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1"/>
  </w:num>
  <w:num w:numId="24">
    <w:abstractNumId w:val="29"/>
  </w:num>
  <w:num w:numId="25">
    <w:abstractNumId w:val="11"/>
  </w:num>
  <w:num w:numId="26">
    <w:abstractNumId w:val="36"/>
  </w:num>
  <w:num w:numId="27">
    <w:abstractNumId w:val="17"/>
  </w:num>
  <w:num w:numId="28">
    <w:abstractNumId w:val="37"/>
  </w:num>
  <w:num w:numId="29">
    <w:abstractNumId w:val="20"/>
  </w:num>
  <w:num w:numId="30">
    <w:abstractNumId w:val="28"/>
  </w:num>
  <w:num w:numId="31">
    <w:abstractNumId w:val="22"/>
  </w:num>
  <w:num w:numId="32">
    <w:abstractNumId w:val="48"/>
  </w:num>
  <w:num w:numId="33">
    <w:abstractNumId w:val="13"/>
  </w:num>
  <w:num w:numId="34">
    <w:abstractNumId w:val="30"/>
  </w:num>
  <w:num w:numId="35">
    <w:abstractNumId w:val="7"/>
  </w:num>
  <w:num w:numId="36">
    <w:abstractNumId w:val="40"/>
  </w:num>
  <w:num w:numId="37">
    <w:abstractNumId w:val="26"/>
  </w:num>
  <w:num w:numId="38">
    <w:abstractNumId w:val="15"/>
  </w:num>
  <w:num w:numId="39">
    <w:abstractNumId w:val="46"/>
  </w:num>
  <w:num w:numId="40">
    <w:abstractNumId w:val="33"/>
  </w:num>
  <w:num w:numId="41">
    <w:abstractNumId w:val="40"/>
  </w:num>
  <w:num w:numId="42">
    <w:abstractNumId w:val="10"/>
  </w:num>
  <w:num w:numId="43">
    <w:abstractNumId w:val="34"/>
  </w:num>
  <w:num w:numId="44">
    <w:abstractNumId w:val="27"/>
  </w:num>
  <w:num w:numId="45">
    <w:abstractNumId w:val="8"/>
  </w:num>
  <w:num w:numId="46">
    <w:abstractNumId w:val="23"/>
  </w:num>
  <w:num w:numId="47">
    <w:abstractNumId w:val="44"/>
  </w:num>
  <w:num w:numId="48">
    <w:abstractNumId w:val="4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2C02"/>
    <w:rsid w:val="00026BDA"/>
    <w:rsid w:val="0003613F"/>
    <w:rsid w:val="000537E1"/>
    <w:rsid w:val="000640CD"/>
    <w:rsid w:val="000700DF"/>
    <w:rsid w:val="000B106D"/>
    <w:rsid w:val="000C7BE3"/>
    <w:rsid w:val="000E5276"/>
    <w:rsid w:val="0012633F"/>
    <w:rsid w:val="00142353"/>
    <w:rsid w:val="00184483"/>
    <w:rsid w:val="00192F7A"/>
    <w:rsid w:val="001B6169"/>
    <w:rsid w:val="001C48BC"/>
    <w:rsid w:val="001C7003"/>
    <w:rsid w:val="001D2569"/>
    <w:rsid w:val="00202FFD"/>
    <w:rsid w:val="00232D8D"/>
    <w:rsid w:val="002423F6"/>
    <w:rsid w:val="0024537B"/>
    <w:rsid w:val="002563C7"/>
    <w:rsid w:val="00272154"/>
    <w:rsid w:val="0027238F"/>
    <w:rsid w:val="002835CE"/>
    <w:rsid w:val="002C677E"/>
    <w:rsid w:val="002F397F"/>
    <w:rsid w:val="00320881"/>
    <w:rsid w:val="00364F10"/>
    <w:rsid w:val="003A018C"/>
    <w:rsid w:val="003A2B0D"/>
    <w:rsid w:val="003A3B2A"/>
    <w:rsid w:val="003B0E5B"/>
    <w:rsid w:val="003C54D4"/>
    <w:rsid w:val="003F4D53"/>
    <w:rsid w:val="00405719"/>
    <w:rsid w:val="004329AC"/>
    <w:rsid w:val="00443D8D"/>
    <w:rsid w:val="004631DE"/>
    <w:rsid w:val="004916C2"/>
    <w:rsid w:val="00492077"/>
    <w:rsid w:val="004E4613"/>
    <w:rsid w:val="00503F9D"/>
    <w:rsid w:val="00532B48"/>
    <w:rsid w:val="00533577"/>
    <w:rsid w:val="005516FD"/>
    <w:rsid w:val="00580E29"/>
    <w:rsid w:val="0058668C"/>
    <w:rsid w:val="00590787"/>
    <w:rsid w:val="005E230C"/>
    <w:rsid w:val="005E2E2A"/>
    <w:rsid w:val="005E59C4"/>
    <w:rsid w:val="005F1C2A"/>
    <w:rsid w:val="00635FE2"/>
    <w:rsid w:val="006572AC"/>
    <w:rsid w:val="0069605B"/>
    <w:rsid w:val="006B5D79"/>
    <w:rsid w:val="006C2C3D"/>
    <w:rsid w:val="006C3625"/>
    <w:rsid w:val="006C569C"/>
    <w:rsid w:val="006D282D"/>
    <w:rsid w:val="006D4C7E"/>
    <w:rsid w:val="006E2C03"/>
    <w:rsid w:val="006E6F01"/>
    <w:rsid w:val="00704E93"/>
    <w:rsid w:val="0074398D"/>
    <w:rsid w:val="00781E4B"/>
    <w:rsid w:val="00793C75"/>
    <w:rsid w:val="00793FF6"/>
    <w:rsid w:val="007A7576"/>
    <w:rsid w:val="007C6A92"/>
    <w:rsid w:val="007D2204"/>
    <w:rsid w:val="007D49E7"/>
    <w:rsid w:val="00803478"/>
    <w:rsid w:val="00805E31"/>
    <w:rsid w:val="00842E3C"/>
    <w:rsid w:val="00845A12"/>
    <w:rsid w:val="00851CD7"/>
    <w:rsid w:val="00853846"/>
    <w:rsid w:val="00862E7E"/>
    <w:rsid w:val="0087350E"/>
    <w:rsid w:val="00881747"/>
    <w:rsid w:val="00884362"/>
    <w:rsid w:val="008B5866"/>
    <w:rsid w:val="008C3E9D"/>
    <w:rsid w:val="00907A75"/>
    <w:rsid w:val="009109E1"/>
    <w:rsid w:val="00935F73"/>
    <w:rsid w:val="00960A95"/>
    <w:rsid w:val="0098722D"/>
    <w:rsid w:val="009928B9"/>
    <w:rsid w:val="00995B69"/>
    <w:rsid w:val="009C0903"/>
    <w:rsid w:val="009E057C"/>
    <w:rsid w:val="009F6F94"/>
    <w:rsid w:val="00A01A13"/>
    <w:rsid w:val="00A16A4D"/>
    <w:rsid w:val="00A555D8"/>
    <w:rsid w:val="00A61B97"/>
    <w:rsid w:val="00A66CB6"/>
    <w:rsid w:val="00A86ED2"/>
    <w:rsid w:val="00A94FF8"/>
    <w:rsid w:val="00AC2F8C"/>
    <w:rsid w:val="00AD2C6D"/>
    <w:rsid w:val="00B00BB7"/>
    <w:rsid w:val="00B24CEB"/>
    <w:rsid w:val="00B86994"/>
    <w:rsid w:val="00B968BD"/>
    <w:rsid w:val="00BB4074"/>
    <w:rsid w:val="00BE63F6"/>
    <w:rsid w:val="00BF16B5"/>
    <w:rsid w:val="00BF48BC"/>
    <w:rsid w:val="00C109EE"/>
    <w:rsid w:val="00C11959"/>
    <w:rsid w:val="00C12613"/>
    <w:rsid w:val="00C466B3"/>
    <w:rsid w:val="00C558A1"/>
    <w:rsid w:val="00C61378"/>
    <w:rsid w:val="00C73FE0"/>
    <w:rsid w:val="00CB7D22"/>
    <w:rsid w:val="00CC1B94"/>
    <w:rsid w:val="00CD4A69"/>
    <w:rsid w:val="00CE7FFD"/>
    <w:rsid w:val="00D05240"/>
    <w:rsid w:val="00D22129"/>
    <w:rsid w:val="00D35766"/>
    <w:rsid w:val="00D37CEA"/>
    <w:rsid w:val="00D769F8"/>
    <w:rsid w:val="00D82BBB"/>
    <w:rsid w:val="00D83DFE"/>
    <w:rsid w:val="00DB451A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743D5"/>
    <w:rsid w:val="00E760BE"/>
    <w:rsid w:val="00E8263A"/>
    <w:rsid w:val="00EB2F51"/>
    <w:rsid w:val="00EB5FB7"/>
    <w:rsid w:val="00EC0981"/>
    <w:rsid w:val="00ED21B0"/>
    <w:rsid w:val="00F0602E"/>
    <w:rsid w:val="00F451F2"/>
    <w:rsid w:val="00F72ECB"/>
    <w:rsid w:val="00FA27AD"/>
    <w:rsid w:val="00FB202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customStyle="1" w:styleId="Teksttreci2Pogrubienie">
    <w:name w:val="Tekst treści (2) + Pogrubienie"/>
    <w:basedOn w:val="Domylnaczcionkaakapitu"/>
    <w:rsid w:val="006D2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5866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8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5</cp:revision>
  <cp:lastPrinted>2017-07-25T07:45:00Z</cp:lastPrinted>
  <dcterms:created xsi:type="dcterms:W3CDTF">2017-08-29T07:00:00Z</dcterms:created>
  <dcterms:modified xsi:type="dcterms:W3CDTF">2017-08-29T12:58:00Z</dcterms:modified>
</cp:coreProperties>
</file>