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BE2" w:rsidRPr="004A1BE2" w:rsidRDefault="004A1BE2" w:rsidP="004A1BE2">
      <w:pPr>
        <w:tabs>
          <w:tab w:val="left" w:pos="2175"/>
        </w:tabs>
        <w:rPr>
          <w:rFonts w:cs="Times New Roman"/>
          <w:sz w:val="24"/>
          <w:szCs w:val="24"/>
        </w:rPr>
      </w:pPr>
    </w:p>
    <w:p w:rsidR="00B53202" w:rsidRPr="00B53202" w:rsidRDefault="00B53202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Mły</w:t>
      </w:r>
      <w:r w:rsidRPr="00B53202">
        <w:rPr>
          <w:rFonts w:ascii="Times New Roman" w:hAnsi="Times New Roman" w:cs="Times New Roman"/>
          <w:sz w:val="24"/>
          <w:szCs w:val="24"/>
        </w:rPr>
        <w:t>nary, dnia 12.09.2017</w:t>
      </w:r>
    </w:p>
    <w:p w:rsidR="00B53202" w:rsidRPr="00B53202" w:rsidRDefault="00B53202" w:rsidP="00B53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202" w:rsidRPr="00B53202" w:rsidRDefault="00B53202" w:rsidP="00B53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b/>
          <w:sz w:val="24"/>
          <w:szCs w:val="24"/>
        </w:rPr>
        <w:t>Zapytanie ofertowe nr ZS/9/2017</w:t>
      </w:r>
    </w:p>
    <w:p w:rsidR="00B53202" w:rsidRPr="00B53202" w:rsidRDefault="00B53202" w:rsidP="00B53202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B53202" w:rsidRPr="00B53202" w:rsidRDefault="00B53202" w:rsidP="00B53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Pr="00B5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30 000 euro na </w:t>
      </w:r>
      <w:r w:rsidRPr="00B53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B53202">
        <w:rPr>
          <w:rFonts w:ascii="Times New Roman" w:hAnsi="Times New Roman" w:cs="Times New Roman"/>
          <w:b/>
          <w:sz w:val="24"/>
          <w:szCs w:val="24"/>
        </w:rPr>
        <w:t xml:space="preserve">sługę przewozową- odwóz uczniów z zajęć pozalekcyjnych ze Szkoły Podstawowej im. Stefana Żeromskiego w Młynarach  do miejsca zamieszkania oraz przewóz na zaplanowane wycieczki </w:t>
      </w:r>
      <w:r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Pracownia Sukcesu”.</w:t>
      </w:r>
    </w:p>
    <w:p w:rsidR="00B53202" w:rsidRPr="00B53202" w:rsidRDefault="00B53202" w:rsidP="00B53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r w:rsidRPr="00B53202">
        <w:rPr>
          <w:rFonts w:ascii="Times New Roman" w:hAnsi="Times New Roman" w:cs="Times New Roman"/>
          <w:sz w:val="24"/>
          <w:szCs w:val="24"/>
        </w:rPr>
        <w:t>RPWM.02.02.02-28-0013/16-00</w:t>
      </w:r>
    </w:p>
    <w:p w:rsidR="00B53202" w:rsidRPr="00B53202" w:rsidRDefault="00B53202" w:rsidP="00B53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3202" w:rsidRPr="00B53202" w:rsidRDefault="00B53202" w:rsidP="00B53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B53202" w:rsidRPr="00B53202" w:rsidRDefault="00B53202" w:rsidP="00B5320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Gmina Młynary, </w:t>
      </w:r>
    </w:p>
    <w:p w:rsidR="00B53202" w:rsidRPr="00B53202" w:rsidRDefault="00B53202" w:rsidP="00B5320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ul Dworcowa 29, </w:t>
      </w:r>
    </w:p>
    <w:p w:rsidR="00B53202" w:rsidRPr="00B53202" w:rsidRDefault="00B53202" w:rsidP="00B5320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14-420 Młynary, </w:t>
      </w:r>
    </w:p>
    <w:p w:rsidR="00B53202" w:rsidRPr="00B53202" w:rsidRDefault="00B53202" w:rsidP="00B5320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NIP 5783109418, </w:t>
      </w:r>
    </w:p>
    <w:p w:rsidR="00B53202" w:rsidRPr="00B53202" w:rsidRDefault="00B53202" w:rsidP="00B5320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Regon 170748130</w:t>
      </w:r>
    </w:p>
    <w:p w:rsidR="00B53202" w:rsidRPr="00B53202" w:rsidRDefault="00B53202" w:rsidP="00B5320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53202" w:rsidRPr="00B53202" w:rsidRDefault="00B53202" w:rsidP="00B532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B53202" w:rsidRPr="00B53202" w:rsidRDefault="00B53202" w:rsidP="003D526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Pr="00B53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B53202">
        <w:rPr>
          <w:rFonts w:ascii="Times New Roman" w:hAnsi="Times New Roman" w:cs="Times New Roman"/>
          <w:b/>
          <w:sz w:val="24"/>
          <w:szCs w:val="24"/>
        </w:rPr>
        <w:t xml:space="preserve">sługa przewozowa- odwóz uczniów z zajęć pozalekcyjnych ze Szkoły Podstawowej im. Stefana Żeromskiego w Młynarach  do miejsca zamieszkania oraz przewóz na zaplanowane wycieczki </w:t>
      </w:r>
      <w:r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Pracownia Sukcesu”.</w:t>
      </w:r>
    </w:p>
    <w:p w:rsidR="00B53202" w:rsidRPr="00B53202" w:rsidRDefault="00B53202" w:rsidP="003D526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KOD CPV: </w:t>
      </w:r>
    </w:p>
    <w:p w:rsidR="00B53202" w:rsidRPr="00B53202" w:rsidRDefault="00B53202" w:rsidP="00B532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60100000-9 Usługi w zakresie przewozu drogowego, </w:t>
      </w:r>
    </w:p>
    <w:p w:rsidR="00B53202" w:rsidRPr="00B53202" w:rsidRDefault="00B53202" w:rsidP="00B532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60000000-8 Usługi przewozowe</w:t>
      </w:r>
    </w:p>
    <w:p w:rsidR="00B53202" w:rsidRPr="00B53202" w:rsidRDefault="00B53202" w:rsidP="003D526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Szczegółowy opis zamówienia:</w:t>
      </w:r>
    </w:p>
    <w:p w:rsidR="00B53202" w:rsidRDefault="00B53202" w:rsidP="003D526F">
      <w:pPr>
        <w:numPr>
          <w:ilvl w:val="0"/>
          <w:numId w:val="4"/>
        </w:numPr>
        <w:spacing w:after="0" w:line="240" w:lineRule="auto"/>
        <w:ind w:left="94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Odwóz uczniów wraz z opiekunem  z zajęć pozalekcyjnych </w:t>
      </w:r>
      <w:r w:rsidRPr="00B53202">
        <w:rPr>
          <w:rFonts w:ascii="Times New Roman" w:hAnsi="Times New Roman" w:cs="Times New Roman"/>
          <w:b/>
          <w:sz w:val="24"/>
          <w:szCs w:val="24"/>
        </w:rPr>
        <w:t>ze Szkoły Podstawowej im. Stefana Żeromskiego w Młynarach  do miejsca zamieszkania</w:t>
      </w: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w terminie od dnia podpisania umowy  do 21.06.2019 r. (od poniedziałku do piątku w dni zajęć dydaktycznych) przewidywana ilość km do wykonania jednego dnia  (ok.72 km). Przewidywana całkowita ilość km </w:t>
      </w:r>
      <w:r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8640.</w:t>
      </w: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Przewidywane odwozy  średnio dwa dni   w tygodniu na trasie </w:t>
      </w:r>
      <w:r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I.  TRASA</w:t>
      </w: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 obejmowała: Młynary-Zastawno-Kwietnik, </w:t>
      </w:r>
      <w:r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TRASA</w:t>
      </w: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 obejmowała: Młynary-Kurowo Braniewskie, </w:t>
      </w:r>
      <w:r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TRASA</w:t>
      </w: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 obejmowała Młynary-Sąpy-Warszewo</w:t>
      </w:r>
    </w:p>
    <w:p w:rsidR="00B965A2" w:rsidRPr="00B53202" w:rsidRDefault="00B965A2" w:rsidP="00B965A2">
      <w:pPr>
        <w:spacing w:after="0" w:line="240" w:lineRule="auto"/>
        <w:ind w:left="94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bookmarkStart w:id="0" w:name="_GoBack"/>
      <w:bookmarkEnd w:id="0"/>
      <w:r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TRASA</w:t>
      </w: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 obejmowała Młynary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-Sokolnik</w:t>
      </w:r>
    </w:p>
    <w:p w:rsidR="00B53202" w:rsidRPr="00B53202" w:rsidRDefault="00B53202" w:rsidP="003D526F">
      <w:pPr>
        <w:numPr>
          <w:ilvl w:val="0"/>
          <w:numId w:val="4"/>
        </w:numPr>
        <w:spacing w:after="0" w:line="240" w:lineRule="auto"/>
        <w:ind w:left="94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Odwóz i przywóz uczniów na 2 wyjazdy edukacyjne – 700 km</w:t>
      </w:r>
    </w:p>
    <w:p w:rsidR="00B53202" w:rsidRPr="00B53202" w:rsidRDefault="00B53202" w:rsidP="003D526F">
      <w:pPr>
        <w:numPr>
          <w:ilvl w:val="0"/>
          <w:numId w:val="4"/>
        </w:numPr>
        <w:spacing w:after="0" w:line="240" w:lineRule="auto"/>
        <w:ind w:left="94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Przewóz na zaplanowane wycieczki w ramach realizowanego projektu pn. projektu pn. „Szkolna Pracownia Sukcesu” - 720 km.</w:t>
      </w:r>
    </w:p>
    <w:p w:rsidR="00B53202" w:rsidRPr="00B53202" w:rsidRDefault="00B53202" w:rsidP="003D526F">
      <w:pPr>
        <w:numPr>
          <w:ilvl w:val="0"/>
          <w:numId w:val="4"/>
        </w:numPr>
        <w:spacing w:after="0" w:line="240" w:lineRule="auto"/>
        <w:ind w:left="94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Poniższa tabela przedstawia harmonogram odwozu uczniów z zajęć pozalekcyjnych  i przewozu  uczniów na wycieczki  w trakcie realizacji projektu </w:t>
      </w:r>
      <w:r w:rsidRPr="00B53202">
        <w:rPr>
          <w:rFonts w:ascii="Times New Roman" w:hAnsi="Times New Roman" w:cs="Times New Roman"/>
          <w:b/>
          <w:i/>
          <w:sz w:val="24"/>
          <w:szCs w:val="24"/>
        </w:rPr>
        <w:t>pn. „Szkolna Pracownia Sukcesu”.</w:t>
      </w:r>
    </w:p>
    <w:p w:rsidR="00B53202" w:rsidRPr="00B53202" w:rsidRDefault="00B53202" w:rsidP="00B53202">
      <w:pPr>
        <w:spacing w:after="0" w:line="240" w:lineRule="auto"/>
        <w:ind w:left="948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53202" w:rsidRDefault="00B53202" w:rsidP="00B53202">
      <w:pPr>
        <w:spacing w:after="0" w:line="240" w:lineRule="auto"/>
        <w:ind w:left="94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2B30" w:rsidRDefault="00292B30" w:rsidP="00B53202">
      <w:pPr>
        <w:spacing w:after="0" w:line="240" w:lineRule="auto"/>
        <w:ind w:left="94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2B30" w:rsidRDefault="00292B30" w:rsidP="00B53202">
      <w:pPr>
        <w:spacing w:after="0" w:line="240" w:lineRule="auto"/>
        <w:ind w:left="94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2B30" w:rsidRPr="00B53202" w:rsidRDefault="00292B30" w:rsidP="00B53202">
      <w:pPr>
        <w:spacing w:after="0" w:line="240" w:lineRule="auto"/>
        <w:ind w:left="94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126"/>
        <w:gridCol w:w="2127"/>
        <w:gridCol w:w="2127"/>
        <w:gridCol w:w="850"/>
      </w:tblGrid>
      <w:tr w:rsidR="00B53202" w:rsidRPr="00B53202" w:rsidTr="0084599C">
        <w:trPr>
          <w:trHeight w:val="556"/>
        </w:trPr>
        <w:tc>
          <w:tcPr>
            <w:tcW w:w="2977" w:type="dxa"/>
          </w:tcPr>
          <w:p w:rsidR="00B53202" w:rsidRPr="00B53202" w:rsidRDefault="00B53202" w:rsidP="00B5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53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Rodzaj  usługi przewozowej</w:t>
            </w:r>
          </w:p>
          <w:p w:rsidR="00B53202" w:rsidRPr="00B53202" w:rsidRDefault="00B53202" w:rsidP="00B5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53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Trasa / liczba uczestników proj.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53202" w:rsidRPr="00B53202" w:rsidRDefault="00B53202" w:rsidP="00B5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53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 2017</w:t>
            </w:r>
          </w:p>
          <w:p w:rsidR="00B53202" w:rsidRPr="00B53202" w:rsidRDefault="00B53202" w:rsidP="00B5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53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km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53202" w:rsidRPr="00B53202" w:rsidRDefault="00B53202" w:rsidP="00B5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53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Rok 2018 </w:t>
            </w:r>
          </w:p>
          <w:p w:rsidR="00B53202" w:rsidRPr="00B53202" w:rsidRDefault="00B53202" w:rsidP="00B5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53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km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53202" w:rsidRPr="00B53202" w:rsidRDefault="00B53202" w:rsidP="00B5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53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Rok 2019 </w:t>
            </w:r>
          </w:p>
          <w:p w:rsidR="00B53202" w:rsidRPr="00B53202" w:rsidRDefault="00B53202" w:rsidP="00B5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53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km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3202" w:rsidRPr="00B53202" w:rsidRDefault="00B53202" w:rsidP="00B5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53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km</w:t>
            </w:r>
          </w:p>
        </w:tc>
      </w:tr>
      <w:tr w:rsidR="00B53202" w:rsidRPr="00B53202" w:rsidTr="0084599C">
        <w:trPr>
          <w:trHeight w:val="270"/>
        </w:trPr>
        <w:tc>
          <w:tcPr>
            <w:tcW w:w="2977" w:type="dxa"/>
            <w:shd w:val="clear" w:color="auto" w:fill="F2F2F2" w:themeFill="background1" w:themeFillShade="F2"/>
          </w:tcPr>
          <w:p w:rsidR="00B53202" w:rsidRPr="00B53202" w:rsidRDefault="00B53202" w:rsidP="00B53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Odwóz z zajęć pozalekcyjnych</w:t>
            </w:r>
          </w:p>
          <w:p w:rsidR="00B53202" w:rsidRPr="00B53202" w:rsidRDefault="00B53202" w:rsidP="00B53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Trasa po uzgodnieniu z Zamawiającym </w:t>
            </w:r>
          </w:p>
          <w:p w:rsidR="00B53202" w:rsidRPr="00B53202" w:rsidRDefault="00B53202" w:rsidP="00B53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odwozy w tygodniu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:rsidR="00B53202" w:rsidRPr="00292B30" w:rsidRDefault="00B53202" w:rsidP="00B53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B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12tygx2odwozyx72km=</w:t>
            </w:r>
          </w:p>
          <w:p w:rsidR="00B53202" w:rsidRPr="00B53202" w:rsidRDefault="00B53202" w:rsidP="00B5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53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1728km</w:t>
            </w:r>
          </w:p>
        </w:tc>
        <w:tc>
          <w:tcPr>
            <w:tcW w:w="2127" w:type="dxa"/>
            <w:shd w:val="clear" w:color="auto" w:fill="F2F2F2" w:themeFill="background1" w:themeFillShade="F2"/>
            <w:noWrap/>
            <w:vAlign w:val="center"/>
            <w:hideMark/>
          </w:tcPr>
          <w:p w:rsidR="00B53202" w:rsidRPr="00292B30" w:rsidRDefault="00B53202" w:rsidP="00B5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2B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30tygx2odwozyx72km=</w:t>
            </w:r>
          </w:p>
          <w:p w:rsidR="00B53202" w:rsidRPr="00B53202" w:rsidRDefault="00B53202" w:rsidP="00B5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4320km</w:t>
            </w:r>
          </w:p>
        </w:tc>
        <w:tc>
          <w:tcPr>
            <w:tcW w:w="2127" w:type="dxa"/>
            <w:shd w:val="clear" w:color="auto" w:fill="F2F2F2" w:themeFill="background1" w:themeFillShade="F2"/>
            <w:noWrap/>
            <w:vAlign w:val="center"/>
            <w:hideMark/>
          </w:tcPr>
          <w:p w:rsidR="00B53202" w:rsidRPr="00B53202" w:rsidRDefault="00B53202" w:rsidP="00B5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B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18tygx2odwozyx72km=</w:t>
            </w:r>
            <w:r w:rsidRPr="00B5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53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2592km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B53202" w:rsidRPr="00B53202" w:rsidRDefault="00B53202" w:rsidP="00B5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53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8640</w:t>
            </w:r>
          </w:p>
        </w:tc>
      </w:tr>
      <w:tr w:rsidR="00B53202" w:rsidRPr="00B53202" w:rsidTr="0084599C">
        <w:trPr>
          <w:trHeight w:val="398"/>
        </w:trPr>
        <w:tc>
          <w:tcPr>
            <w:tcW w:w="2977" w:type="dxa"/>
          </w:tcPr>
          <w:p w:rsidR="00B53202" w:rsidRPr="00B53202" w:rsidRDefault="00B53202" w:rsidP="00B53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wyjazdy edukacyjne.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3202" w:rsidRPr="00B53202" w:rsidRDefault="00B53202" w:rsidP="00B5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3202" w:rsidRPr="00B53202" w:rsidRDefault="00B53202" w:rsidP="00B5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2x350 km=</w:t>
            </w:r>
          </w:p>
          <w:p w:rsidR="00B53202" w:rsidRPr="00B53202" w:rsidRDefault="00B53202" w:rsidP="00B5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53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700km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3202" w:rsidRPr="00B53202" w:rsidRDefault="00B53202" w:rsidP="00B5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53202" w:rsidRPr="00B53202" w:rsidRDefault="00B53202" w:rsidP="00B5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53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700</w:t>
            </w:r>
          </w:p>
        </w:tc>
      </w:tr>
      <w:tr w:rsidR="00B53202" w:rsidRPr="00B53202" w:rsidTr="0084599C">
        <w:trPr>
          <w:trHeight w:val="398"/>
        </w:trPr>
        <w:tc>
          <w:tcPr>
            <w:tcW w:w="2977" w:type="dxa"/>
          </w:tcPr>
          <w:p w:rsidR="00B53202" w:rsidRPr="00B53202" w:rsidRDefault="00292B30" w:rsidP="0029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w</w:t>
            </w:r>
            <w:r w:rsidR="00B53202" w:rsidRPr="00B5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yjazd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B53202" w:rsidRPr="00B5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Gdyni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53202" w:rsidRPr="00B53202" w:rsidRDefault="00B53202" w:rsidP="00B5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3202" w:rsidRPr="00B53202" w:rsidRDefault="00B53202" w:rsidP="00B5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53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3202" w:rsidRPr="00B53202" w:rsidRDefault="00B53202" w:rsidP="00B5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53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3202" w:rsidRPr="00B53202" w:rsidRDefault="00B53202" w:rsidP="00B5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53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720</w:t>
            </w:r>
          </w:p>
        </w:tc>
      </w:tr>
      <w:tr w:rsidR="00B53202" w:rsidRPr="00B53202" w:rsidTr="0084599C">
        <w:trPr>
          <w:trHeight w:val="398"/>
        </w:trPr>
        <w:tc>
          <w:tcPr>
            <w:tcW w:w="9357" w:type="dxa"/>
            <w:gridSpan w:val="4"/>
          </w:tcPr>
          <w:p w:rsidR="00B53202" w:rsidRPr="00B53202" w:rsidRDefault="00B53202" w:rsidP="00B532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53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Ogółem: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53202" w:rsidRPr="00B53202" w:rsidRDefault="00B53202" w:rsidP="00B53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202">
              <w:rPr>
                <w:rFonts w:ascii="Times New Roman" w:hAnsi="Times New Roman" w:cs="Times New Roman"/>
                <w:b/>
                <w:sz w:val="24"/>
                <w:szCs w:val="24"/>
              </w:rPr>
              <w:t>10060</w:t>
            </w:r>
          </w:p>
        </w:tc>
      </w:tr>
    </w:tbl>
    <w:p w:rsidR="00B53202" w:rsidRPr="00B53202" w:rsidRDefault="00B53202" w:rsidP="00B532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53202" w:rsidRPr="00B53202" w:rsidRDefault="00B53202" w:rsidP="003D526F">
      <w:pPr>
        <w:numPr>
          <w:ilvl w:val="0"/>
          <w:numId w:val="4"/>
        </w:numPr>
        <w:spacing w:after="0" w:line="240" w:lineRule="auto"/>
        <w:ind w:left="94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Harmonogram może ulec zmianom. Zamawiający przekaże Wykonawcy Harmonogram odwozu p</w:t>
      </w:r>
      <w:r w:rsidR="00B965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przeprowadzonej rekrutacji  </w:t>
      </w: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projektu uczniów </w:t>
      </w:r>
      <w:r w:rsidRPr="00B53202">
        <w:rPr>
          <w:rFonts w:ascii="Times New Roman" w:hAnsi="Times New Roman" w:cs="Times New Roman"/>
          <w:b/>
          <w:sz w:val="24"/>
          <w:szCs w:val="24"/>
        </w:rPr>
        <w:t>Szkoły Podstawowej im. Stefana Żeromskiego w Młynarach</w:t>
      </w: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B53202" w:rsidRPr="00B53202" w:rsidRDefault="00B53202" w:rsidP="003D526F">
      <w:pPr>
        <w:numPr>
          <w:ilvl w:val="0"/>
          <w:numId w:val="4"/>
        </w:numPr>
        <w:spacing w:after="0" w:line="240" w:lineRule="auto"/>
        <w:ind w:left="94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trakcie realizacji umowy Zamawiający przekaże Wykonawcy harmonogram odwozów i przewozu na każdy następny  miesiąc z tygodniowym wyprzedzeniem.</w:t>
      </w:r>
    </w:p>
    <w:p w:rsidR="00B53202" w:rsidRPr="00B53202" w:rsidRDefault="00B53202" w:rsidP="003D526F">
      <w:pPr>
        <w:numPr>
          <w:ilvl w:val="0"/>
          <w:numId w:val="4"/>
        </w:numPr>
        <w:spacing w:after="0" w:line="240" w:lineRule="auto"/>
        <w:ind w:left="94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wyjątkowych sytuacjach Wykonawca będzie informowany z co najmniej 1-dniowym wyprzedzeniem o zaistniałych zmianach w harmonogramie  spowodowanych nieprzewidzianymi zmianami w pracy szkoły.</w:t>
      </w:r>
    </w:p>
    <w:p w:rsidR="00B53202" w:rsidRPr="00B53202" w:rsidRDefault="00B53202" w:rsidP="003D526F">
      <w:pPr>
        <w:numPr>
          <w:ilvl w:val="0"/>
          <w:numId w:val="4"/>
        </w:numPr>
        <w:spacing w:after="0" w:line="240" w:lineRule="auto"/>
        <w:ind w:left="94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Odwóz uczniów z zajęć pozalekcyjnych odbywać się będzie w godzinach 15.00-16.00. </w:t>
      </w:r>
    </w:p>
    <w:p w:rsidR="00B53202" w:rsidRPr="00B53202" w:rsidRDefault="00B53202" w:rsidP="003D526F">
      <w:pPr>
        <w:numPr>
          <w:ilvl w:val="0"/>
          <w:numId w:val="4"/>
        </w:numPr>
        <w:spacing w:after="0" w:line="240" w:lineRule="auto"/>
        <w:ind w:left="94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Przewidywana maksymalna liczba odwożonych uczniów-16</w:t>
      </w:r>
    </w:p>
    <w:p w:rsidR="00B53202" w:rsidRPr="00B53202" w:rsidRDefault="00B53202" w:rsidP="003D526F">
      <w:pPr>
        <w:numPr>
          <w:ilvl w:val="0"/>
          <w:numId w:val="4"/>
        </w:numPr>
        <w:spacing w:after="0" w:line="240" w:lineRule="auto"/>
        <w:ind w:left="94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Przewóz na zaplanowane wycieczki Wykonawca zostanie poinformowany przez Zamawiającego z miesięcznym wyprzedzeniem.</w:t>
      </w:r>
    </w:p>
    <w:p w:rsidR="00B53202" w:rsidRPr="00B53202" w:rsidRDefault="00B53202" w:rsidP="003D526F">
      <w:pPr>
        <w:numPr>
          <w:ilvl w:val="0"/>
          <w:numId w:val="4"/>
        </w:numPr>
        <w:spacing w:after="0" w:line="240" w:lineRule="auto"/>
        <w:ind w:left="94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otrzyma wynagrodzenie za faktycznie przejechane kilometry.</w:t>
      </w:r>
    </w:p>
    <w:p w:rsidR="00B53202" w:rsidRPr="00B53202" w:rsidRDefault="00B53202" w:rsidP="003D526F">
      <w:pPr>
        <w:numPr>
          <w:ilvl w:val="0"/>
          <w:numId w:val="4"/>
        </w:numPr>
        <w:spacing w:after="0" w:line="240" w:lineRule="auto"/>
        <w:ind w:left="94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Pojazdy uczestniczące w dowozach muszą odpowiadać ogólnym warunkom przewozu osób, muszą posiadać ważne polisy ubezpieczeniowe OC i NW oraz aktualne badania techniczne. Wykonawca musi dysponować ilością kierowców odpowiednią do realizacji zamówienia, przy czym kierowcy muszą posiadać stosowne uprawnienia i ważne badania lekarskie. Przewozy mogą być dokonywane środkami przewozu spełniającymi wymagania techniczne określone w przepisach ustawy Prawo o ruchu drogowym i innych przepisach związanych z przewozem osób.</w:t>
      </w:r>
    </w:p>
    <w:p w:rsidR="00B53202" w:rsidRPr="00B53202" w:rsidRDefault="00B53202" w:rsidP="003D526F">
      <w:pPr>
        <w:numPr>
          <w:ilvl w:val="0"/>
          <w:numId w:val="4"/>
        </w:numPr>
        <w:spacing w:after="0" w:line="240" w:lineRule="auto"/>
        <w:ind w:left="94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 się aby przewozy odbywały się w ramach przewozu zamkniętego, obejmującego tylko uczniów i opiekuna.</w:t>
      </w:r>
    </w:p>
    <w:p w:rsidR="00B53202" w:rsidRPr="00B53202" w:rsidRDefault="00B53202" w:rsidP="003D526F">
      <w:pPr>
        <w:numPr>
          <w:ilvl w:val="0"/>
          <w:numId w:val="4"/>
        </w:numPr>
        <w:spacing w:after="0" w:line="240" w:lineRule="auto"/>
        <w:ind w:left="94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przebieg kilometrów nie są wliczane dojazdy z siedziby Wykonawcy do miejsca rozpoczęcia kursu i zakończenia.</w:t>
      </w:r>
    </w:p>
    <w:p w:rsidR="00B53202" w:rsidRPr="00B53202" w:rsidRDefault="00B53202" w:rsidP="00B5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02" w:rsidRPr="00B53202" w:rsidRDefault="00B53202" w:rsidP="00B53202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III</w:t>
      </w:r>
      <w:r w:rsidRPr="00B53202">
        <w:rPr>
          <w:rFonts w:ascii="Times New Roman" w:hAnsi="Times New Roman" w:cs="Times New Roman"/>
          <w:b/>
          <w:sz w:val="24"/>
          <w:szCs w:val="24"/>
        </w:rPr>
        <w:t>. WYMAGANIA, JAKIE POWINNI SPEŁNIAĆ WYKONAWCY ZAMÓWIENIA W ZAKRESIE DOKUMENTÓW I OŚWIADCZEŃ</w:t>
      </w:r>
    </w:p>
    <w:p w:rsidR="00B53202" w:rsidRPr="00B53202" w:rsidRDefault="00B53202" w:rsidP="003D526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 Wykonawca winien przedłożyć kserokopię aktualnego zezwolenia, koncesji lub licencji na wykonywanie krajowego przewozu drogowego osób tj. dokumenty niezbędne do realizacji przedmiotu zamówienia,</w:t>
      </w:r>
    </w:p>
    <w:p w:rsidR="00B53202" w:rsidRPr="00B53202" w:rsidRDefault="00B53202" w:rsidP="003D526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Wykonawca winien załączyć do oferty kopię polisy lub innego dokumentu ubezpieczenia potwierdzającego, że jest ubezpieczony od odpowiedzialności cywilnej w zakresie prowadzonej działalności gospodarczej.</w:t>
      </w:r>
    </w:p>
    <w:p w:rsidR="00B53202" w:rsidRPr="00B53202" w:rsidRDefault="00B53202" w:rsidP="003D526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</w:t>
      </w:r>
      <w:r w:rsidRPr="00B53202">
        <w:rPr>
          <w:rFonts w:ascii="Times New Roman" w:hAnsi="Times New Roman" w:cs="Times New Roman"/>
          <w:sz w:val="24"/>
          <w:szCs w:val="24"/>
        </w:rPr>
        <w:lastRenderedPageBreak/>
        <w:t xml:space="preserve">przygotowaniem i przeprowadzeniem procedury wyboru Wykonawcy a Wykonawcą, polegające w szczególności na: </w:t>
      </w:r>
    </w:p>
    <w:p w:rsidR="00B53202" w:rsidRPr="00B53202" w:rsidRDefault="00B53202" w:rsidP="003D526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osobowej; </w:t>
      </w:r>
    </w:p>
    <w:p w:rsidR="00B53202" w:rsidRPr="00B53202" w:rsidRDefault="00B53202" w:rsidP="003D526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posiadaniu co najmniej 10% udziałów lub akcji; </w:t>
      </w:r>
    </w:p>
    <w:p w:rsidR="00B53202" w:rsidRPr="00B53202" w:rsidRDefault="00B53202" w:rsidP="003D526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pełnomocnika; </w:t>
      </w:r>
    </w:p>
    <w:p w:rsidR="00B53202" w:rsidRPr="00B53202" w:rsidRDefault="00B53202" w:rsidP="003D526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B53202" w:rsidRPr="00B53202" w:rsidRDefault="00B53202" w:rsidP="00B53202">
      <w:pPr>
        <w:spacing w:after="0" w:line="240" w:lineRule="auto"/>
        <w:ind w:left="1146"/>
        <w:contextualSpacing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W sytuacji wystąpienia powiązania Wykonawca będzie podlegał odrzuceniu z postępowania. Ocena spełniania przedstawionych powyżej warunków zostanie dokonana wg formuły: „spełnia – nie spełnia”. Wykonawca, który nie spełni któregokolwiek z warunków zostanie odrzucony w postępowaniu.</w:t>
      </w:r>
    </w:p>
    <w:p w:rsidR="00B53202" w:rsidRPr="00B53202" w:rsidRDefault="00B53202" w:rsidP="00B53202">
      <w:pPr>
        <w:spacing w:after="0" w:line="240" w:lineRule="auto"/>
        <w:ind w:left="1146"/>
        <w:contextualSpacing/>
        <w:rPr>
          <w:rFonts w:ascii="Times New Roman" w:hAnsi="Times New Roman" w:cs="Times New Roman"/>
          <w:sz w:val="24"/>
          <w:szCs w:val="24"/>
        </w:rPr>
      </w:pPr>
    </w:p>
    <w:p w:rsidR="00B53202" w:rsidRPr="00B53202" w:rsidRDefault="00B53202" w:rsidP="00B53202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b/>
          <w:sz w:val="24"/>
          <w:szCs w:val="24"/>
        </w:rPr>
        <w:t>IV.  WYMAGANIA I ZAKRES OBOWIĄZKÓW KIEROWCY PRZY PRZEWOZACH UCZNIÓW</w:t>
      </w:r>
    </w:p>
    <w:p w:rsidR="00B53202" w:rsidRPr="00B53202" w:rsidRDefault="00B53202" w:rsidP="003D526F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Posiada ważne badania przeprowadzone przez lekarza uprawnionego do badania osób kierujących pojazdami oraz psychologa uprawnionego do badań psychologicznych i psychotechnicznych, orzeczenie psychologiczne (art. 124 Ustawy z dnia 20 czerwca 1997r. Prawo o ruchu drogowym); </w:t>
      </w:r>
    </w:p>
    <w:p w:rsidR="00B53202" w:rsidRPr="00B53202" w:rsidRDefault="00B53202" w:rsidP="003D526F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Posiada aktualne przeszkolenie w zakresie BHP i Ppoż.; </w:t>
      </w:r>
    </w:p>
    <w:p w:rsidR="00B53202" w:rsidRPr="00B53202" w:rsidRDefault="00B53202" w:rsidP="003D526F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Dba o bezpieczne  wejście, przewóz i wyjście do i z pojazdu dziecka i ucznia niepełnosprawnego;</w:t>
      </w:r>
    </w:p>
    <w:p w:rsidR="00B53202" w:rsidRPr="00B53202" w:rsidRDefault="00B53202" w:rsidP="003D526F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Ma zapewnioną możliwość kontaktu telefonicznego z Koordynatorem projektu/dyrektorem szkoły, w przypadku zmian godzin przyjazdu i odjazdu, wynikających z sytuacji niezależnych, np. „korki”, awarie, objazdy, sytuacje losowe. </w:t>
      </w:r>
    </w:p>
    <w:p w:rsidR="00B53202" w:rsidRPr="00B53202" w:rsidRDefault="00B53202" w:rsidP="003D526F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Zachowuje w tajemnicy dane adresowe dowożonych uczniów.</w:t>
      </w:r>
    </w:p>
    <w:p w:rsidR="00B53202" w:rsidRPr="00B53202" w:rsidRDefault="00B53202" w:rsidP="00B532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53202" w:rsidRPr="00B53202" w:rsidRDefault="00B53202" w:rsidP="00B532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V. KRYTERIA OCENY OFERT</w:t>
      </w:r>
    </w:p>
    <w:p w:rsidR="00B53202" w:rsidRPr="00B53202" w:rsidRDefault="00B53202" w:rsidP="003D526F">
      <w:pPr>
        <w:numPr>
          <w:ilvl w:val="0"/>
          <w:numId w:val="8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Przy wyborze najkorzystniejszej oferty Zamawiający będzie kierował się kryterium cenowym.</w:t>
      </w:r>
    </w:p>
    <w:p w:rsidR="00B53202" w:rsidRPr="00B53202" w:rsidRDefault="00B53202" w:rsidP="00B53202">
      <w:pPr>
        <w:suppressAutoHyphens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Cena – waga kryterium 100%</w:t>
      </w:r>
    </w:p>
    <w:p w:rsidR="00B53202" w:rsidRPr="00B53202" w:rsidRDefault="00B53202" w:rsidP="00B53202">
      <w:pPr>
        <w:suppressAutoHyphens/>
        <w:spacing w:after="0" w:line="240" w:lineRule="auto"/>
        <w:ind w:left="127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Oferty będą oceniane według wzoru:</w:t>
      </w:r>
    </w:p>
    <w:p w:rsidR="00B53202" w:rsidRPr="00B53202" w:rsidRDefault="009014CF" w:rsidP="00B53202">
      <w:pPr>
        <w:suppressAutoHyphens/>
        <w:spacing w:after="0" w:line="240" w:lineRule="auto"/>
        <w:ind w:left="1275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/>
                  <w:kern w:val="1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najtańszej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ocenianej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kern w:val="1"/>
              <w:sz w:val="24"/>
              <w:szCs w:val="24"/>
              <w:lang w:eastAsia="pl-PL"/>
            </w:rPr>
            <m:t xml:space="preserve"> x 100 pkt</m:t>
          </m:r>
        </m:oMath>
      </m:oMathPara>
    </w:p>
    <w:p w:rsidR="00B53202" w:rsidRPr="00B53202" w:rsidRDefault="00B53202" w:rsidP="00B532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pl-PL"/>
        </w:rPr>
      </w:pPr>
    </w:p>
    <w:p w:rsidR="00B53202" w:rsidRPr="00B53202" w:rsidRDefault="00B53202" w:rsidP="003D52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Ocena punktowa ofert będzie zaokrągloną do dwóch miejsc po przecinku. </w:t>
      </w:r>
      <w:r w:rsidRPr="00B53202">
        <w:rPr>
          <w:rFonts w:ascii="Times New Roman" w:hAnsi="Times New Roman" w:cs="Times New Roman"/>
          <w:b/>
          <w:sz w:val="24"/>
          <w:szCs w:val="24"/>
        </w:rPr>
        <w:t xml:space="preserve">Zamawiający udzieli niniejszego zamówienia temu Wykonawcy, który uzyska najwyższą liczbę punktów w ocenie. </w:t>
      </w:r>
    </w:p>
    <w:p w:rsidR="00B53202" w:rsidRPr="00B53202" w:rsidRDefault="00B53202" w:rsidP="003D52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Za najkorzystniejszą zostanie uznana oferta, nie podlegająca odrzuceniu, która otrzyma największą liczbę punktów. Jeżeli nie można wybrać oferty najkorzystniejszej z uwagi na to, że dwie lub więcej ofert przedstawia taki sam bilans ceny ofert. Zamawiający zastrzega sobie prawo przeprowadzenia negocjacji cenowych. </w:t>
      </w:r>
    </w:p>
    <w:p w:rsidR="00B53202" w:rsidRPr="00B53202" w:rsidRDefault="00B53202" w:rsidP="003D52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</w:t>
      </w:r>
    </w:p>
    <w:p w:rsidR="00B53202" w:rsidRPr="00B53202" w:rsidRDefault="00B53202" w:rsidP="00B532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pl-PL"/>
        </w:rPr>
      </w:pPr>
    </w:p>
    <w:p w:rsidR="00B53202" w:rsidRPr="00B53202" w:rsidRDefault="00B53202" w:rsidP="00B532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b/>
          <w:sz w:val="24"/>
          <w:szCs w:val="24"/>
        </w:rPr>
        <w:t>VI. SPOSÓB PRZYGOTOWANIA OFERTY</w:t>
      </w:r>
    </w:p>
    <w:p w:rsidR="00B53202" w:rsidRPr="00B53202" w:rsidRDefault="00B53202" w:rsidP="003D526F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Ofertę należy sporządzić w języku polskim, w formie pisemnej, zgodnie </w:t>
      </w:r>
      <w:r w:rsidRPr="00B53202">
        <w:rPr>
          <w:rFonts w:ascii="Times New Roman" w:hAnsi="Times New Roman" w:cs="Times New Roman"/>
          <w:sz w:val="24"/>
          <w:szCs w:val="24"/>
          <w:u w:val="single"/>
        </w:rPr>
        <w:t>z załącznikiem nr 1.</w:t>
      </w:r>
    </w:p>
    <w:p w:rsidR="00B53202" w:rsidRPr="00B53202" w:rsidRDefault="00B53202" w:rsidP="003D526F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Wykonawca może złożyć tylko jedną ofertę. Złożenie większej liczby ofert spowoduje odrzucenie ofert.</w:t>
      </w:r>
    </w:p>
    <w:p w:rsidR="00B53202" w:rsidRPr="00B53202" w:rsidRDefault="00B53202" w:rsidP="003D526F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Wykonawca określi cenę realizacji zamówienia za jeden kilometr   w formularzu oferty cenę netto, kwotę podatku VAT oraz cenę brutto. Cena ofertowa musi zawierać wszystkie koszty związane z realizacją zadania. Cena oferty ma być wyrażona w PLN zgodnie z polskim systemem płatniczym, z dokładnością do drugiego miejsca po przecinku.</w:t>
      </w:r>
    </w:p>
    <w:p w:rsidR="00B53202" w:rsidRPr="00B53202" w:rsidRDefault="00B53202" w:rsidP="003D526F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Zamawiający nie dopuszcza składania ofert częściowych.</w:t>
      </w:r>
    </w:p>
    <w:p w:rsidR="00B53202" w:rsidRPr="00B53202" w:rsidRDefault="00B53202" w:rsidP="00B5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02" w:rsidRPr="00B53202" w:rsidRDefault="00B53202" w:rsidP="00B532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b/>
          <w:sz w:val="24"/>
          <w:szCs w:val="24"/>
        </w:rPr>
        <w:t>VII. MIEJSCE I TERMIN SKŁADANIA OFERT</w:t>
      </w:r>
    </w:p>
    <w:p w:rsidR="00B53202" w:rsidRPr="00B53202" w:rsidRDefault="00B53202" w:rsidP="003D526F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Ofertę należy złożyć do dnia </w:t>
      </w:r>
      <w:r w:rsidRPr="00B53202">
        <w:rPr>
          <w:rFonts w:ascii="Times New Roman" w:hAnsi="Times New Roman" w:cs="Times New Roman"/>
          <w:b/>
          <w:sz w:val="24"/>
          <w:szCs w:val="24"/>
        </w:rPr>
        <w:t>19.09.2017. do godz. 14.00</w:t>
      </w:r>
      <w:r w:rsidRPr="00B53202">
        <w:rPr>
          <w:rFonts w:ascii="Times New Roman" w:hAnsi="Times New Roman" w:cs="Times New Roman"/>
          <w:sz w:val="24"/>
          <w:szCs w:val="24"/>
        </w:rPr>
        <w:t xml:space="preserve">  w sekretariacie </w:t>
      </w:r>
      <w:r w:rsidRPr="00B53202">
        <w:rPr>
          <w:rFonts w:ascii="Times New Roman" w:hAnsi="Times New Roman" w:cs="Times New Roman"/>
          <w:b/>
          <w:sz w:val="24"/>
          <w:szCs w:val="24"/>
        </w:rPr>
        <w:t xml:space="preserve">Szkoły Podstawowej im. Stefana Żeromskiego w Młynarach, ul. Warszawska 1, 14-420 Młynary  </w:t>
      </w:r>
      <w:r w:rsidRPr="00B53202">
        <w:rPr>
          <w:rFonts w:ascii="Times New Roman" w:hAnsi="Times New Roman" w:cs="Times New Roman"/>
          <w:sz w:val="24"/>
          <w:szCs w:val="24"/>
        </w:rPr>
        <w:t xml:space="preserve">w zamkniętej kopercie z dopiskiem </w:t>
      </w:r>
      <w:r w:rsidRPr="00B5320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</w:t>
      </w:r>
      <w:r w:rsidRPr="00B53202">
        <w:rPr>
          <w:rFonts w:ascii="Times New Roman" w:hAnsi="Times New Roman" w:cs="Times New Roman"/>
          <w:b/>
          <w:i/>
          <w:sz w:val="24"/>
          <w:szCs w:val="24"/>
        </w:rPr>
        <w:t>sługa przewozowa- odwóz uczniów z zajęć pozalekcyjnych ze Szkoły Podstawowej im. Stefana Żeromskiego w Młynarach</w:t>
      </w:r>
      <w:r w:rsidRPr="00B5320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53202" w:rsidRPr="00B53202" w:rsidRDefault="00B53202" w:rsidP="003D526F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Oferty, które wpłyną po wyznaczonym terminie albo będą niekompletne  nie będą rozpatrzone.</w:t>
      </w:r>
    </w:p>
    <w:p w:rsidR="00B53202" w:rsidRPr="00B53202" w:rsidRDefault="00B53202" w:rsidP="003D526F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Zamawiający zastrzega sobie prawo do anulowania Zapytania Ofertowego  bez podania przyczyny. Zamawiający może zamknąć postępowanie bez wybrania żadnej oferty w przypadku, gdy żadna ze złożonych ofert nie odpowiada warunkom określonym przez Zamawiającego.</w:t>
      </w:r>
    </w:p>
    <w:p w:rsidR="00B53202" w:rsidRPr="00B53202" w:rsidRDefault="00B53202" w:rsidP="003D526F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b/>
          <w:sz w:val="24"/>
          <w:szCs w:val="24"/>
        </w:rPr>
        <w:t xml:space="preserve">Tryb oceny ofert i ogłoszenia wyników. </w:t>
      </w:r>
    </w:p>
    <w:p w:rsidR="00B53202" w:rsidRPr="00B53202" w:rsidRDefault="00B53202" w:rsidP="003D526F">
      <w:pPr>
        <w:numPr>
          <w:ilvl w:val="0"/>
          <w:numId w:val="17"/>
        </w:numPr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Wyjaśnienia treści ofert i poprawianie oczywistych omyłek. W toku badania i oceny ofert Zamawiający może żądać od Wykonawców wyjaśnień dotyczących treści złożonych ofert. Zamawiający może żądać uzupełnienia lub poprawienia m.in. oświadczeń, pełnomocnictw, oczywistych błędów rachunkowych. </w:t>
      </w:r>
      <w:r w:rsidRPr="00B53202">
        <w:rPr>
          <w:rFonts w:ascii="Times New Roman" w:hAnsi="Times New Roman" w:cs="Times New Roman"/>
          <w:b/>
          <w:sz w:val="24"/>
          <w:szCs w:val="24"/>
        </w:rPr>
        <w:t>Uzupełnieniu nie podlegają:</w:t>
      </w:r>
      <w:r w:rsidRPr="00B53202">
        <w:rPr>
          <w:rFonts w:ascii="Times New Roman" w:hAnsi="Times New Roman" w:cs="Times New Roman"/>
          <w:sz w:val="24"/>
          <w:szCs w:val="24"/>
        </w:rPr>
        <w:t xml:space="preserve"> formularz ofertowy.</w:t>
      </w:r>
    </w:p>
    <w:p w:rsidR="00B53202" w:rsidRPr="00B53202" w:rsidRDefault="00B53202" w:rsidP="003D526F">
      <w:pPr>
        <w:numPr>
          <w:ilvl w:val="0"/>
          <w:numId w:val="17"/>
        </w:numPr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Sprawdzanie wiarygodności ofert.  Zamawiający zastrzega sobie prawo sprawdzania w toku oceny oferty wiarygodności przedstawionych przez Wykonawców dokumentów, oświadczeń, wykazów, danych i informacji. </w:t>
      </w:r>
    </w:p>
    <w:p w:rsidR="00B53202" w:rsidRPr="00B53202" w:rsidRDefault="00B53202" w:rsidP="003D526F">
      <w:pPr>
        <w:numPr>
          <w:ilvl w:val="0"/>
          <w:numId w:val="17"/>
        </w:numPr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Ogłoszenie wyników postępowania. </w:t>
      </w:r>
    </w:p>
    <w:p w:rsidR="00B53202" w:rsidRPr="00B53202" w:rsidRDefault="00B53202" w:rsidP="00B53202">
      <w:pPr>
        <w:spacing w:after="0" w:line="240" w:lineRule="auto"/>
        <w:ind w:left="11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Wykonawcy, którzy złożą oferty zostaną zawiadomieni o wynikach postępowania w formie elektronicznej na adres e-mail wskazany w ofercie (a w przypadku jego braku  na adres pocztowy), nie później niż w terminie 5 dni roboczych od dnia upływu terminu składania ofert. Informacja o wynikach postępowania zostanie opublikowana na stronie internetowej Zamawiającego:. </w:t>
      </w:r>
      <w:hyperlink r:id="rId7" w:history="1">
        <w:r w:rsidRPr="00B53202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http://www.mlynary.bip.doc.pl/</w:t>
        </w:r>
      </w:hyperlink>
      <w:r w:rsidRPr="00B53202">
        <w:rPr>
          <w:rFonts w:ascii="Times New Roman" w:hAnsi="Times New Roman" w:cs="Times New Roman"/>
          <w:sz w:val="24"/>
          <w:szCs w:val="24"/>
        </w:rPr>
        <w:t xml:space="preserve"> oraz w na tablicy ogłoszeń </w:t>
      </w:r>
      <w:r w:rsidRPr="00B53202">
        <w:rPr>
          <w:rFonts w:ascii="Times New Roman" w:hAnsi="Times New Roman" w:cs="Times New Roman"/>
          <w:b/>
          <w:i/>
          <w:sz w:val="24"/>
          <w:szCs w:val="24"/>
        </w:rPr>
        <w:t>Szkoły Podstawowej</w:t>
      </w:r>
      <w:r w:rsidRPr="00B53202">
        <w:rPr>
          <w:rFonts w:ascii="Times New Roman" w:hAnsi="Times New Roman" w:cs="Times New Roman"/>
          <w:sz w:val="24"/>
          <w:szCs w:val="24"/>
        </w:rPr>
        <w:t xml:space="preserve"> </w:t>
      </w:r>
      <w:r w:rsidRPr="00B53202">
        <w:rPr>
          <w:rFonts w:ascii="Times New Roman" w:hAnsi="Times New Roman" w:cs="Times New Roman"/>
          <w:b/>
          <w:i/>
          <w:sz w:val="24"/>
          <w:szCs w:val="24"/>
        </w:rPr>
        <w:t>im. Stefana Żeromskiego w Młynarach</w:t>
      </w:r>
      <w:r w:rsidRPr="00B5320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53202" w:rsidRPr="00B53202" w:rsidRDefault="00B53202" w:rsidP="003D526F">
      <w:pPr>
        <w:numPr>
          <w:ilvl w:val="0"/>
          <w:numId w:val="24"/>
        </w:numPr>
        <w:spacing w:after="0" w:line="240" w:lineRule="auto"/>
        <w:ind w:hanging="57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b/>
          <w:sz w:val="24"/>
          <w:szCs w:val="24"/>
        </w:rPr>
        <w:t xml:space="preserve">Podpisanie umowy. </w:t>
      </w:r>
    </w:p>
    <w:p w:rsidR="00B53202" w:rsidRPr="00B53202" w:rsidRDefault="00B53202" w:rsidP="003D526F">
      <w:pPr>
        <w:numPr>
          <w:ilvl w:val="0"/>
          <w:numId w:val="18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Po przeprowadzeniu postępowania Zamawiający podpisze z Wykonawcą umowę, zgodnie ze wzorem stanowiącym Załącznik nr 4 do Zapytania Ofertowego. W przypadku, gdy wykonawca odstąpi od podpisania umowy z Zamawiającym, możliwe jest podpisanie umowy z kolejnym Wykonawcą, który w postępowaniu o udzielenie zamówienia publicznego uzyskał kolejną najwyższą liczbę punktów. O terminie zawarcia umowy Zamawiający powiadomi Wykonawcę drogą e-mailową lub </w:t>
      </w:r>
      <w:proofErr w:type="spellStart"/>
      <w:r w:rsidRPr="00B53202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B53202">
        <w:rPr>
          <w:rFonts w:ascii="Times New Roman" w:hAnsi="Times New Roman" w:cs="Times New Roman"/>
          <w:sz w:val="24"/>
          <w:szCs w:val="24"/>
        </w:rPr>
        <w:t xml:space="preserve">/fax wraz z informacją o wynikach postępowania. </w:t>
      </w:r>
    </w:p>
    <w:p w:rsidR="00B53202" w:rsidRPr="00B53202" w:rsidRDefault="00B53202" w:rsidP="003D526F">
      <w:pPr>
        <w:numPr>
          <w:ilvl w:val="0"/>
          <w:numId w:val="18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Zgodnie z pkt. 15 Rozdziału 6.5.3 Wytycznych w zakresie kwalifikowalności wydatków w ramach EFRR, EFS oraz FS na lata 2014-2020 Zamawiający dopuszcza możliwość udzielania Wykonawcy wyłonionemu w niniejszym postępowaniu zamówień uzupełniających, w wysokości nie przekraczającej 50% wartości zamówienia określonego w zawartej z Wykonawcą umowie o ile zamówienia te będą zgodne z podstawowym przedmiotem zamówienia. W takim wypadku nie będzie konieczne ponowne stosowanie zasady konkurencyjności. </w:t>
      </w:r>
    </w:p>
    <w:p w:rsidR="00B53202" w:rsidRPr="00B53202" w:rsidRDefault="00B53202" w:rsidP="003D526F">
      <w:pPr>
        <w:numPr>
          <w:ilvl w:val="0"/>
          <w:numId w:val="18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Możliwe będzie dokonywanie istotnych zmian postanowień zawartej umowy w stosunku do treści oferty, na podstawie której dokonano wyboru Wykonawcy, o ile nie będą prowadziły </w:t>
      </w:r>
      <w:r w:rsidRPr="00B53202">
        <w:rPr>
          <w:rFonts w:ascii="Times New Roman" w:hAnsi="Times New Roman" w:cs="Times New Roman"/>
          <w:sz w:val="24"/>
          <w:szCs w:val="24"/>
        </w:rPr>
        <w:lastRenderedPageBreak/>
        <w:t>one do zmiany charakteru umowy. Każda zmiana w umowie musi być potwierdzona protokołem konieczności, zatwierdzonym przez Zamawiającego.</w:t>
      </w:r>
    </w:p>
    <w:p w:rsidR="00B53202" w:rsidRPr="00B53202" w:rsidRDefault="00B53202" w:rsidP="003D526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b/>
          <w:sz w:val="24"/>
          <w:szCs w:val="24"/>
        </w:rPr>
        <w:t xml:space="preserve">Odrzucenie Wykonawcy. </w:t>
      </w:r>
    </w:p>
    <w:p w:rsidR="00B53202" w:rsidRPr="00B53202" w:rsidRDefault="00B53202" w:rsidP="00B53202">
      <w:pPr>
        <w:spacing w:after="0" w:line="240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        Wykonawca zostanie odrzucony z niniejszego postępowania: </w:t>
      </w:r>
    </w:p>
    <w:p w:rsidR="00B53202" w:rsidRPr="00B53202" w:rsidRDefault="00B53202" w:rsidP="003D526F">
      <w:pPr>
        <w:numPr>
          <w:ilvl w:val="0"/>
          <w:numId w:val="19"/>
        </w:num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w przypadku nie spełniania warunków udziału w postępowaniu; </w:t>
      </w:r>
    </w:p>
    <w:p w:rsidR="00B53202" w:rsidRPr="00B53202" w:rsidRDefault="00B53202" w:rsidP="003D526F">
      <w:pPr>
        <w:numPr>
          <w:ilvl w:val="0"/>
          <w:numId w:val="19"/>
        </w:num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w przypadku niezgodności oferty z niniejszym zapytaniem; </w:t>
      </w:r>
    </w:p>
    <w:p w:rsidR="00B53202" w:rsidRPr="00B53202" w:rsidRDefault="00B53202" w:rsidP="003D526F">
      <w:pPr>
        <w:numPr>
          <w:ilvl w:val="0"/>
          <w:numId w:val="19"/>
        </w:num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w przypadku przedstawienie przez Wykonawcę informacji nieprawdziwych. </w:t>
      </w:r>
    </w:p>
    <w:p w:rsidR="00B53202" w:rsidRPr="00B53202" w:rsidRDefault="00B53202" w:rsidP="003D526F">
      <w:pPr>
        <w:numPr>
          <w:ilvl w:val="0"/>
          <w:numId w:val="19"/>
        </w:num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W przypadku powiązania Wykonawcy z Zamawiających osobowo lub kapitałowo. </w:t>
      </w:r>
    </w:p>
    <w:p w:rsidR="00B53202" w:rsidRPr="00B53202" w:rsidRDefault="00B53202" w:rsidP="003D526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b/>
          <w:sz w:val="24"/>
          <w:szCs w:val="24"/>
        </w:rPr>
        <w:t xml:space="preserve">Sposób porozumiewania się Zamawiającego z Wykonawcami: </w:t>
      </w:r>
    </w:p>
    <w:p w:rsidR="00B53202" w:rsidRPr="00B53202" w:rsidRDefault="00B53202" w:rsidP="00B5320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W niniejszym postępowaniu oferty, oświadczenia, wnioski, zawiadomienia oraz informacje Zamawiający i Wykonawcy przekazują pisemnie.</w:t>
      </w:r>
      <w:r w:rsidRPr="00B532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3202" w:rsidRPr="00B53202" w:rsidRDefault="00B53202" w:rsidP="003D526F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b/>
          <w:sz w:val="24"/>
          <w:szCs w:val="24"/>
        </w:rPr>
        <w:t>Unieważnienie postępowania.</w:t>
      </w:r>
    </w:p>
    <w:p w:rsidR="00B53202" w:rsidRPr="00B53202" w:rsidRDefault="00B53202" w:rsidP="003D526F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Zamawiający zastrzega sobie unieważnienie zapytania ofertowego, w przypadku gdyby wartość złożonej oferty przekraczała środki finansowe, które Zamawiający zaplanował na sfinansowanie zamówienia w budżecie projektu. </w:t>
      </w:r>
    </w:p>
    <w:p w:rsidR="00B53202" w:rsidRPr="00B53202" w:rsidRDefault="00B53202" w:rsidP="003D526F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Zamawiający może wycofać się z udzielenia zamówienia w każdym czasie bez podania przyczyn</w:t>
      </w:r>
    </w:p>
    <w:p w:rsidR="00B53202" w:rsidRPr="00B53202" w:rsidRDefault="00B53202" w:rsidP="003D526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b/>
          <w:sz w:val="24"/>
          <w:szCs w:val="24"/>
        </w:rPr>
        <w:t xml:space="preserve">Pozostałe informacje </w:t>
      </w:r>
    </w:p>
    <w:p w:rsidR="00B53202" w:rsidRPr="00B53202" w:rsidRDefault="00B53202" w:rsidP="00B53202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b/>
          <w:sz w:val="24"/>
          <w:szCs w:val="24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 lub pocztą), jak również zostanie opublikowana na stronie Zamawiającego – </w:t>
      </w:r>
      <w:hyperlink r:id="rId8" w:history="1">
        <w:r w:rsidRPr="00B53202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http://www.mlynary.bip.doc.pl/</w:t>
        </w:r>
      </w:hyperlink>
      <w:r w:rsidRPr="00B53202">
        <w:rPr>
          <w:rFonts w:ascii="Times New Roman" w:hAnsi="Times New Roman" w:cs="Times New Roman"/>
          <w:b/>
          <w:sz w:val="24"/>
          <w:szCs w:val="24"/>
        </w:rPr>
        <w:t xml:space="preserve"> oraz na tablicy ogłoszeń Szkoły Podstawowej im. St. Żeromskiego w Młynarach.</w:t>
      </w:r>
    </w:p>
    <w:p w:rsidR="00B53202" w:rsidRPr="00B53202" w:rsidRDefault="00B53202" w:rsidP="003D526F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b/>
          <w:sz w:val="24"/>
          <w:szCs w:val="24"/>
        </w:rPr>
        <w:t xml:space="preserve">Wykaz załączników do niniejszego zapytania. </w:t>
      </w:r>
    </w:p>
    <w:p w:rsidR="00B53202" w:rsidRPr="00B53202" w:rsidRDefault="00B53202" w:rsidP="00B5320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Załącznikami do niniejszego zapytania są następujące wzory:</w:t>
      </w:r>
    </w:p>
    <w:tbl>
      <w:tblPr>
        <w:tblStyle w:val="Tabela-Siatka1"/>
        <w:tblW w:w="9350" w:type="dxa"/>
        <w:tblInd w:w="426" w:type="dxa"/>
        <w:tblLook w:val="04A0" w:firstRow="1" w:lastRow="0" w:firstColumn="1" w:lastColumn="0" w:noHBand="0" w:noVBand="1"/>
      </w:tblPr>
      <w:tblGrid>
        <w:gridCol w:w="562"/>
        <w:gridCol w:w="1984"/>
        <w:gridCol w:w="6804"/>
      </w:tblGrid>
      <w:tr w:rsidR="00B53202" w:rsidRPr="00B53202" w:rsidTr="0084599C">
        <w:tc>
          <w:tcPr>
            <w:tcW w:w="562" w:type="dxa"/>
          </w:tcPr>
          <w:p w:rsidR="00B53202" w:rsidRPr="00B53202" w:rsidRDefault="00B53202" w:rsidP="00B53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20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</w:tcPr>
          <w:p w:rsidR="00B53202" w:rsidRPr="00B53202" w:rsidRDefault="00B53202" w:rsidP="00B53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202">
              <w:rPr>
                <w:rFonts w:ascii="Times New Roman" w:hAnsi="Times New Roman" w:cs="Times New Roman"/>
                <w:b/>
                <w:sz w:val="24"/>
                <w:szCs w:val="24"/>
              </w:rPr>
              <w:t>Oznaczenie Załącznika</w:t>
            </w:r>
          </w:p>
        </w:tc>
        <w:tc>
          <w:tcPr>
            <w:tcW w:w="6804" w:type="dxa"/>
          </w:tcPr>
          <w:p w:rsidR="00B53202" w:rsidRPr="00B53202" w:rsidRDefault="00B53202" w:rsidP="00B53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202">
              <w:rPr>
                <w:rFonts w:ascii="Times New Roman" w:hAnsi="Times New Roman" w:cs="Times New Roman"/>
                <w:b/>
                <w:sz w:val="24"/>
                <w:szCs w:val="24"/>
              </w:rPr>
              <w:t>Nazwa Załącznika</w:t>
            </w:r>
          </w:p>
        </w:tc>
      </w:tr>
      <w:tr w:rsidR="00B53202" w:rsidRPr="00B53202" w:rsidTr="0084599C">
        <w:tc>
          <w:tcPr>
            <w:tcW w:w="562" w:type="dxa"/>
          </w:tcPr>
          <w:p w:rsidR="00B53202" w:rsidRPr="00B53202" w:rsidRDefault="00B53202" w:rsidP="003D526F">
            <w:pPr>
              <w:numPr>
                <w:ilvl w:val="0"/>
                <w:numId w:val="22"/>
              </w:numPr>
              <w:spacing w:after="160" w:line="259" w:lineRule="auto"/>
              <w:ind w:left="4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3202" w:rsidRPr="00B53202" w:rsidRDefault="00B53202" w:rsidP="00B5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2">
              <w:rPr>
                <w:rFonts w:ascii="Times New Roman" w:hAnsi="Times New Roman" w:cs="Times New Roman"/>
                <w:sz w:val="24"/>
                <w:szCs w:val="24"/>
              </w:rPr>
              <w:t>Załącznik nr 1</w:t>
            </w:r>
          </w:p>
        </w:tc>
        <w:tc>
          <w:tcPr>
            <w:tcW w:w="6804" w:type="dxa"/>
          </w:tcPr>
          <w:p w:rsidR="00B53202" w:rsidRPr="00B53202" w:rsidRDefault="00B53202" w:rsidP="00B5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2">
              <w:rPr>
                <w:rFonts w:ascii="Times New Roman" w:hAnsi="Times New Roman" w:cs="Times New Roman"/>
                <w:sz w:val="24"/>
                <w:szCs w:val="24"/>
              </w:rPr>
              <w:t>Wzór formularza oferty</w:t>
            </w:r>
          </w:p>
        </w:tc>
      </w:tr>
      <w:tr w:rsidR="00B53202" w:rsidRPr="00B53202" w:rsidTr="0084599C">
        <w:tc>
          <w:tcPr>
            <w:tcW w:w="562" w:type="dxa"/>
          </w:tcPr>
          <w:p w:rsidR="00B53202" w:rsidRPr="00B53202" w:rsidRDefault="00B53202" w:rsidP="003D526F">
            <w:pPr>
              <w:numPr>
                <w:ilvl w:val="0"/>
                <w:numId w:val="22"/>
              </w:numPr>
              <w:spacing w:after="160" w:line="259" w:lineRule="auto"/>
              <w:ind w:left="4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3202" w:rsidRPr="00B53202" w:rsidRDefault="00B53202" w:rsidP="00B5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2">
              <w:rPr>
                <w:rFonts w:ascii="Times New Roman" w:hAnsi="Times New Roman" w:cs="Times New Roman"/>
                <w:sz w:val="24"/>
                <w:szCs w:val="24"/>
              </w:rPr>
              <w:t>Załącznik nr 2</w:t>
            </w:r>
          </w:p>
        </w:tc>
        <w:tc>
          <w:tcPr>
            <w:tcW w:w="6804" w:type="dxa"/>
          </w:tcPr>
          <w:p w:rsidR="00B53202" w:rsidRPr="00B53202" w:rsidRDefault="00B53202" w:rsidP="00B5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2">
              <w:rPr>
                <w:rFonts w:ascii="Times New Roman" w:hAnsi="Times New Roman" w:cs="Times New Roman"/>
                <w:sz w:val="24"/>
                <w:szCs w:val="24"/>
              </w:rPr>
              <w:t>Oświadczenie o braku powiązań osobowych i kapitałowych</w:t>
            </w:r>
          </w:p>
        </w:tc>
      </w:tr>
      <w:tr w:rsidR="00B53202" w:rsidRPr="00B53202" w:rsidTr="0084599C">
        <w:tc>
          <w:tcPr>
            <w:tcW w:w="562" w:type="dxa"/>
          </w:tcPr>
          <w:p w:rsidR="00B53202" w:rsidRPr="00B53202" w:rsidRDefault="00B53202" w:rsidP="003D526F">
            <w:pPr>
              <w:numPr>
                <w:ilvl w:val="0"/>
                <w:numId w:val="22"/>
              </w:numPr>
              <w:spacing w:after="160" w:line="259" w:lineRule="auto"/>
              <w:ind w:left="4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3202" w:rsidRPr="00B53202" w:rsidRDefault="00B53202" w:rsidP="00B5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2">
              <w:rPr>
                <w:rFonts w:ascii="Times New Roman" w:hAnsi="Times New Roman" w:cs="Times New Roman"/>
                <w:sz w:val="24"/>
                <w:szCs w:val="24"/>
              </w:rPr>
              <w:t>Załącznik nr 3</w:t>
            </w:r>
          </w:p>
        </w:tc>
        <w:tc>
          <w:tcPr>
            <w:tcW w:w="6804" w:type="dxa"/>
          </w:tcPr>
          <w:p w:rsidR="00B53202" w:rsidRPr="00B53202" w:rsidRDefault="00B53202" w:rsidP="00B5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2">
              <w:rPr>
                <w:rFonts w:ascii="Times New Roman" w:hAnsi="Times New Roman" w:cs="Times New Roman"/>
                <w:sz w:val="24"/>
                <w:szCs w:val="24"/>
              </w:rPr>
              <w:t>Oświadczenie o spełnieniu warunków</w:t>
            </w:r>
          </w:p>
        </w:tc>
      </w:tr>
      <w:tr w:rsidR="00B53202" w:rsidRPr="00B53202" w:rsidTr="0084599C">
        <w:tc>
          <w:tcPr>
            <w:tcW w:w="562" w:type="dxa"/>
          </w:tcPr>
          <w:p w:rsidR="00B53202" w:rsidRPr="00B53202" w:rsidRDefault="00B53202" w:rsidP="003D526F">
            <w:pPr>
              <w:numPr>
                <w:ilvl w:val="0"/>
                <w:numId w:val="22"/>
              </w:numPr>
              <w:spacing w:after="160" w:line="259" w:lineRule="auto"/>
              <w:ind w:left="4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3202" w:rsidRPr="00B53202" w:rsidRDefault="00B53202" w:rsidP="00B5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2">
              <w:rPr>
                <w:rFonts w:ascii="Times New Roman" w:hAnsi="Times New Roman" w:cs="Times New Roman"/>
                <w:sz w:val="24"/>
                <w:szCs w:val="24"/>
              </w:rPr>
              <w:t>Załącznik nr 4</w:t>
            </w:r>
          </w:p>
        </w:tc>
        <w:tc>
          <w:tcPr>
            <w:tcW w:w="6804" w:type="dxa"/>
          </w:tcPr>
          <w:p w:rsidR="00B53202" w:rsidRPr="00B53202" w:rsidRDefault="00B53202" w:rsidP="00B5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2">
              <w:rPr>
                <w:rFonts w:ascii="Times New Roman" w:hAnsi="Times New Roman" w:cs="Times New Roman"/>
                <w:sz w:val="24"/>
                <w:szCs w:val="24"/>
              </w:rPr>
              <w:t>Wzór umowy</w:t>
            </w:r>
          </w:p>
        </w:tc>
      </w:tr>
      <w:tr w:rsidR="00B53202" w:rsidRPr="00B53202" w:rsidTr="0084599C">
        <w:tc>
          <w:tcPr>
            <w:tcW w:w="562" w:type="dxa"/>
          </w:tcPr>
          <w:p w:rsidR="00B53202" w:rsidRPr="00B53202" w:rsidRDefault="00B53202" w:rsidP="003D526F">
            <w:pPr>
              <w:numPr>
                <w:ilvl w:val="0"/>
                <w:numId w:val="22"/>
              </w:numPr>
              <w:spacing w:after="160" w:line="259" w:lineRule="auto"/>
              <w:ind w:left="4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3202" w:rsidRPr="00B53202" w:rsidRDefault="00B53202" w:rsidP="00B5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2">
              <w:rPr>
                <w:rFonts w:ascii="Times New Roman" w:hAnsi="Times New Roman" w:cs="Times New Roman"/>
                <w:sz w:val="24"/>
                <w:szCs w:val="24"/>
              </w:rPr>
              <w:t>Załącznik nr 5</w:t>
            </w:r>
          </w:p>
        </w:tc>
        <w:tc>
          <w:tcPr>
            <w:tcW w:w="6804" w:type="dxa"/>
          </w:tcPr>
          <w:p w:rsidR="00B53202" w:rsidRPr="00B53202" w:rsidRDefault="00B53202" w:rsidP="00B5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2">
              <w:rPr>
                <w:rFonts w:ascii="Times New Roman" w:hAnsi="Times New Roman" w:cs="Times New Roman"/>
                <w:sz w:val="24"/>
                <w:szCs w:val="24"/>
              </w:rPr>
              <w:t>Kserokopia aktualnego zezwolenia, koncesji lub licencji na wykonywanie krajowego przewozu drogowego osób tj. dokumenty niezbędne do realizacji przedmiotu zamówienia,</w:t>
            </w:r>
            <w:r w:rsidRPr="00B532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53202" w:rsidRPr="00B53202" w:rsidTr="0084599C">
        <w:tc>
          <w:tcPr>
            <w:tcW w:w="562" w:type="dxa"/>
          </w:tcPr>
          <w:p w:rsidR="00B53202" w:rsidRPr="00B53202" w:rsidRDefault="00B53202" w:rsidP="003D526F">
            <w:pPr>
              <w:numPr>
                <w:ilvl w:val="0"/>
                <w:numId w:val="22"/>
              </w:numPr>
              <w:spacing w:after="160" w:line="259" w:lineRule="auto"/>
              <w:ind w:left="4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3202" w:rsidRPr="00B53202" w:rsidRDefault="00B53202" w:rsidP="00B5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2">
              <w:rPr>
                <w:rFonts w:ascii="Times New Roman" w:hAnsi="Times New Roman" w:cs="Times New Roman"/>
                <w:sz w:val="24"/>
                <w:szCs w:val="24"/>
              </w:rPr>
              <w:t>Załącznik nr 6</w:t>
            </w:r>
          </w:p>
        </w:tc>
        <w:tc>
          <w:tcPr>
            <w:tcW w:w="6804" w:type="dxa"/>
          </w:tcPr>
          <w:p w:rsidR="00B53202" w:rsidRPr="00B53202" w:rsidRDefault="00B53202" w:rsidP="00B5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2">
              <w:rPr>
                <w:rFonts w:ascii="Times New Roman" w:hAnsi="Times New Roman" w:cs="Times New Roman"/>
                <w:sz w:val="24"/>
                <w:szCs w:val="24"/>
              </w:rPr>
              <w:t>Kopia  polisy lub innego dokumentu ubezpieczenia potwierdzającego, że jest ubezpieczony od odpowiedzialności cywilnej w zakresie prowadzonej działalności gospodarczej</w:t>
            </w:r>
          </w:p>
        </w:tc>
      </w:tr>
    </w:tbl>
    <w:p w:rsidR="00B53202" w:rsidRPr="00B53202" w:rsidRDefault="00B53202" w:rsidP="00B5320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53202" w:rsidRPr="00B53202" w:rsidRDefault="00B53202" w:rsidP="00B53202">
      <w:pPr>
        <w:pageBreakBefore/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B53202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lastRenderedPageBreak/>
        <w:t>Załącznik nr 1 do Zapytania ofertowego</w:t>
      </w:r>
    </w:p>
    <w:p w:rsidR="00B53202" w:rsidRPr="00B53202" w:rsidRDefault="00B53202" w:rsidP="00B5320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B53202" w:rsidRPr="00B53202" w:rsidRDefault="00B53202" w:rsidP="00B5320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53202">
        <w:rPr>
          <w:rFonts w:ascii="Times New Roman" w:eastAsia="Times New Roman" w:hAnsi="Times New Roman" w:cs="Times New Roman"/>
          <w:kern w:val="3"/>
          <w:sz w:val="24"/>
          <w:szCs w:val="24"/>
        </w:rPr>
        <w:t>...........................................................</w:t>
      </w:r>
    </w:p>
    <w:p w:rsidR="00B53202" w:rsidRPr="00B53202" w:rsidRDefault="00B53202" w:rsidP="00B53202">
      <w:pPr>
        <w:widowControl w:val="0"/>
        <w:suppressAutoHyphens/>
        <w:autoSpaceDN w:val="0"/>
        <w:spacing w:after="0" w:line="240" w:lineRule="auto"/>
        <w:ind w:right="-79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</w:rPr>
      </w:pPr>
      <w:r w:rsidRPr="00B53202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 xml:space="preserve">(miejscowość i data)                  </w:t>
      </w:r>
    </w:p>
    <w:p w:rsidR="00B53202" w:rsidRPr="00B53202" w:rsidRDefault="00B53202" w:rsidP="00B53202">
      <w:pPr>
        <w:widowControl w:val="0"/>
        <w:tabs>
          <w:tab w:val="left" w:pos="540"/>
        </w:tabs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53202">
        <w:rPr>
          <w:rFonts w:ascii="Times New Roman" w:eastAsia="Times New Roman" w:hAnsi="Times New Roman" w:cs="Times New Roman"/>
          <w:kern w:val="3"/>
          <w:sz w:val="24"/>
          <w:szCs w:val="24"/>
        </w:rPr>
        <w:t>…................................................................</w:t>
      </w:r>
    </w:p>
    <w:p w:rsidR="00B53202" w:rsidRPr="00B53202" w:rsidRDefault="00B53202" w:rsidP="00B53202">
      <w:pPr>
        <w:widowControl w:val="0"/>
        <w:tabs>
          <w:tab w:val="left" w:pos="540"/>
        </w:tabs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B53202" w:rsidRPr="00B53202" w:rsidRDefault="00B53202" w:rsidP="00B53202">
      <w:pPr>
        <w:widowControl w:val="0"/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53202">
        <w:rPr>
          <w:rFonts w:ascii="Times New Roman" w:eastAsia="Times New Roman" w:hAnsi="Times New Roman" w:cs="Times New Roman"/>
          <w:kern w:val="3"/>
          <w:sz w:val="24"/>
          <w:szCs w:val="24"/>
        </w:rPr>
        <w:t>....................................................................</w:t>
      </w:r>
    </w:p>
    <w:p w:rsidR="00B53202" w:rsidRPr="00B53202" w:rsidRDefault="00B53202" w:rsidP="00B53202">
      <w:pPr>
        <w:widowControl w:val="0"/>
        <w:suppressAutoHyphens/>
        <w:autoSpaceDN w:val="0"/>
        <w:spacing w:after="0" w:line="240" w:lineRule="auto"/>
        <w:ind w:right="-1134" w:firstLine="708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</w:rPr>
      </w:pPr>
      <w:r w:rsidRPr="00B53202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(nazwa i adres Wykonawcy)</w:t>
      </w:r>
    </w:p>
    <w:p w:rsidR="00B53202" w:rsidRPr="00B53202" w:rsidRDefault="00B53202" w:rsidP="00B532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3202" w:rsidRPr="00B53202" w:rsidRDefault="00B53202" w:rsidP="00B5320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single"/>
          <w:lang w:eastAsia="pl-PL"/>
        </w:rPr>
      </w:pPr>
      <w:r w:rsidRPr="00B53202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single"/>
          <w:lang w:eastAsia="pl-PL"/>
        </w:rPr>
        <w:t>OFERTA</w:t>
      </w:r>
    </w:p>
    <w:p w:rsidR="00B53202" w:rsidRPr="00B53202" w:rsidRDefault="00B53202" w:rsidP="00B53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W związku z zapytaniem ofertowym nr ZS/9/2017 z dnia 12.09.2017r. niniejszym przedkładamy ofertę</w:t>
      </w:r>
      <w:r w:rsidRPr="00B532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B5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świadczenie  usług  przewozowych polegających na : </w:t>
      </w:r>
    </w:p>
    <w:p w:rsidR="00B53202" w:rsidRPr="00B53202" w:rsidRDefault="00B53202" w:rsidP="00B5320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202">
        <w:rPr>
          <w:rFonts w:ascii="Times New Roman" w:hAnsi="Times New Roman" w:cs="Times New Roman"/>
          <w:b/>
          <w:i/>
          <w:sz w:val="24"/>
          <w:szCs w:val="24"/>
        </w:rPr>
        <w:t>odwozie uczniów z zajęć pozalekcyjnych ze Szkoły Podstawowej im. Stefana Żeromskiego w Młynarach  do miejsca zamieszkania oraz przewóz na zaplanowane wycieczki w ramach realizacji projektu pn. „Szkolna Pracownia Sukcesu”.</w:t>
      </w:r>
    </w:p>
    <w:p w:rsidR="00B53202" w:rsidRPr="00B53202" w:rsidRDefault="00B53202" w:rsidP="00B5320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zamówienia w zakresie objętym zapytaniem ofertowym w cenie:</w:t>
      </w:r>
    </w:p>
    <w:p w:rsidR="00B53202" w:rsidRPr="00B53202" w:rsidRDefault="00B53202" w:rsidP="00B53202">
      <w:pPr>
        <w:spacing w:after="0" w:line="240" w:lineRule="auto"/>
        <w:ind w:left="142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3202">
        <w:rPr>
          <w:rFonts w:ascii="Times New Roman" w:hAnsi="Times New Roman" w:cs="Times New Roman"/>
          <w:b/>
          <w:color w:val="000000"/>
          <w:sz w:val="24"/>
          <w:szCs w:val="24"/>
        </w:rPr>
        <w:t>Cena netto za 1 km ………  słownie: ………………………………………………………………………………………….</w:t>
      </w:r>
    </w:p>
    <w:p w:rsidR="00B53202" w:rsidRPr="00B53202" w:rsidRDefault="00B53202" w:rsidP="00B53202">
      <w:pPr>
        <w:spacing w:after="0" w:line="240" w:lineRule="auto"/>
        <w:ind w:left="142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32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Stawka podatku Vat: …………….. </w:t>
      </w:r>
    </w:p>
    <w:p w:rsidR="00B53202" w:rsidRPr="00B53202" w:rsidRDefault="00B53202" w:rsidP="00B53202">
      <w:pPr>
        <w:spacing w:after="0"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53202">
        <w:rPr>
          <w:rFonts w:ascii="Times New Roman" w:hAnsi="Times New Roman" w:cs="Times New Roman"/>
          <w:b/>
          <w:color w:val="000000"/>
          <w:sz w:val="24"/>
          <w:szCs w:val="24"/>
        </w:rPr>
        <w:t>Cena za 1 km  ………… zł, słownie</w:t>
      </w:r>
      <w:r w:rsidRPr="00B53202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…………………………………………….…………………………………………………</w:t>
      </w:r>
    </w:p>
    <w:p w:rsidR="00B53202" w:rsidRPr="00B53202" w:rsidRDefault="00B53202" w:rsidP="003D526F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Oferowana cena </w:t>
      </w:r>
      <w:r w:rsidRPr="00B532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nie ulega zmianie w okresie obowiązywania Umowy</w:t>
      </w:r>
    </w:p>
    <w:p w:rsidR="00B53202" w:rsidRPr="00B53202" w:rsidRDefault="00B53202" w:rsidP="003D526F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320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  <w:t>Oferowana cena</w:t>
      </w:r>
      <w:r w:rsidRPr="00B5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 cenę realizacji zamówienia zgodnie zapytaniem ofertowym oraz wszystkimi nakładami towarzyszącymi dla prawidłowego zrealizowania zamówienia.</w:t>
      </w:r>
    </w:p>
    <w:p w:rsidR="00B53202" w:rsidRPr="00B53202" w:rsidRDefault="00B53202" w:rsidP="003D526F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Oświadczamy, że zapoznaliśmy się z warunkami niniejszego zapytania i nie wnosimy do niego żadnych zastrzeżeń oraz zdobyliśmy konieczne informacje do przygotowania oferty. </w:t>
      </w:r>
    </w:p>
    <w:p w:rsidR="00B53202" w:rsidRPr="00B53202" w:rsidRDefault="00B53202" w:rsidP="003D526F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Wyrażamy zgodę na warunki płatności określone w zapytaniu ofertowym.</w:t>
      </w:r>
    </w:p>
    <w:p w:rsidR="00B53202" w:rsidRPr="00B53202" w:rsidRDefault="00B53202" w:rsidP="003D526F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eastAsia="TimesNewRoman,Bold" w:hAnsi="Times New Roman" w:cs="Times New Roman"/>
          <w:bCs/>
          <w:sz w:val="24"/>
          <w:szCs w:val="24"/>
        </w:rPr>
        <w:t>Uważam się związany z niniejszą ofertą przez 30 dni od dnia upływu terminu składania ofert.</w:t>
      </w:r>
    </w:p>
    <w:p w:rsidR="00B53202" w:rsidRPr="00B53202" w:rsidRDefault="00B53202" w:rsidP="003D526F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 przypadku wybrania naszej oferty zobowiązujemy się do podpisania umowy i  realizacji zamówienia na warunkach określonych w niniejszej ofercie.</w:t>
      </w:r>
    </w:p>
    <w:p w:rsidR="00B53202" w:rsidRPr="00B53202" w:rsidRDefault="00B53202" w:rsidP="00B5320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B53202" w:rsidRPr="00B53202" w:rsidRDefault="00B53202" w:rsidP="00B5320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B53202" w:rsidRPr="00B53202" w:rsidRDefault="00B53202" w:rsidP="00B5320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B53202" w:rsidRPr="00B53202" w:rsidRDefault="00B53202" w:rsidP="00B5320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B53202" w:rsidRPr="00B53202" w:rsidRDefault="00B53202" w:rsidP="00B5320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B53202" w:rsidRPr="00B53202" w:rsidRDefault="00B53202" w:rsidP="00B5320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53202" w:rsidRPr="00B53202" w:rsidTr="0084599C"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B53202" w:rsidRPr="00B53202" w:rsidRDefault="00B53202" w:rsidP="00B53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202">
              <w:rPr>
                <w:rFonts w:ascii="Times New Roman" w:hAnsi="Times New Roman" w:cs="Times New Roman"/>
                <w:bCs/>
                <w:sz w:val="24"/>
                <w:szCs w:val="24"/>
              </w:rPr>
              <w:t>Podpis Wykonawcy/Podpis osoby</w:t>
            </w:r>
            <w:r w:rsidRPr="00B5320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upoważnionej do reprezentacji Wykonawcy</w:t>
            </w:r>
          </w:p>
        </w:tc>
      </w:tr>
    </w:tbl>
    <w:p w:rsidR="00B53202" w:rsidRPr="00B53202" w:rsidRDefault="00B53202" w:rsidP="00B53202">
      <w:pPr>
        <w:widowControl w:val="0"/>
        <w:suppressAutoHyphens/>
        <w:autoSpaceDN w:val="0"/>
        <w:spacing w:after="0" w:line="240" w:lineRule="auto"/>
        <w:ind w:right="-113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2B30" w:rsidRDefault="00292B30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2B30" w:rsidRDefault="00292B30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2B30" w:rsidRPr="00B53202" w:rsidRDefault="00292B30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2 do Zapytania ofertowego</w:t>
      </w: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ZS/9/2017</w:t>
      </w:r>
    </w:p>
    <w:p w:rsidR="00B53202" w:rsidRPr="00B53202" w:rsidRDefault="00B53202" w:rsidP="00B53202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53202" w:rsidRPr="00B53202" w:rsidRDefault="00B53202" w:rsidP="00B53202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53202" w:rsidRPr="00B53202" w:rsidRDefault="00B53202" w:rsidP="00B53202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B53202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B53202">
        <w:rPr>
          <w:rFonts w:ascii="Times New Roman" w:hAnsi="Times New Roman" w:cs="Times New Roman"/>
          <w:sz w:val="24"/>
          <w:szCs w:val="24"/>
        </w:rPr>
        <w:t>..</w:t>
      </w:r>
    </w:p>
    <w:p w:rsidR="00B53202" w:rsidRPr="00B53202" w:rsidRDefault="00B53202" w:rsidP="00B53202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Miejscowość, data</w:t>
      </w:r>
    </w:p>
    <w:p w:rsidR="00B53202" w:rsidRPr="00B53202" w:rsidRDefault="00B53202" w:rsidP="00B53202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B53202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B53202">
        <w:rPr>
          <w:rFonts w:ascii="Times New Roman" w:hAnsi="Times New Roman" w:cs="Times New Roman"/>
          <w:sz w:val="24"/>
          <w:szCs w:val="24"/>
        </w:rPr>
        <w:br/>
        <w:t>Nazwa Wykonawcy</w:t>
      </w:r>
    </w:p>
    <w:p w:rsidR="00B53202" w:rsidRPr="00B53202" w:rsidRDefault="00B53202" w:rsidP="00B53202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B53202" w:rsidRPr="00B53202" w:rsidRDefault="00B53202" w:rsidP="00B53202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B53202">
        <w:rPr>
          <w:rFonts w:ascii="Times New Roman" w:hAnsi="Times New Roman" w:cs="Times New Roman"/>
          <w:sz w:val="24"/>
          <w:szCs w:val="24"/>
        </w:rPr>
        <w:br/>
        <w:t>Adres siedziby</w:t>
      </w:r>
    </w:p>
    <w:p w:rsidR="00B53202" w:rsidRPr="00B53202" w:rsidRDefault="00B53202" w:rsidP="00B53202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53202" w:rsidRPr="00B53202" w:rsidRDefault="00B53202" w:rsidP="00B53202">
      <w:pPr>
        <w:spacing w:after="0" w:line="240" w:lineRule="auto"/>
        <w:ind w:left="454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53202">
        <w:rPr>
          <w:rFonts w:ascii="Times New Roman" w:hAnsi="Times New Roman" w:cs="Times New Roman"/>
          <w:b/>
          <w:sz w:val="24"/>
          <w:szCs w:val="24"/>
        </w:rPr>
        <w:t>OŚWIADCZENIE  O BRAKU POWIĄZAŃ</w:t>
      </w:r>
    </w:p>
    <w:p w:rsidR="00B53202" w:rsidRPr="00B53202" w:rsidRDefault="00B53202" w:rsidP="00B53202">
      <w:pPr>
        <w:spacing w:after="0" w:line="240" w:lineRule="auto"/>
        <w:ind w:left="45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53202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B53202" w:rsidRPr="00B53202" w:rsidRDefault="00B53202" w:rsidP="00B5320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ofertą składaną w odpowiedzi na zapytanie ofertowe nr ZS/9/2017 na </w:t>
      </w:r>
      <w:r w:rsidRPr="00B53202">
        <w:rPr>
          <w:rFonts w:ascii="Times New Roman" w:hAnsi="Times New Roman" w:cs="Times New Roman"/>
          <w:b/>
          <w:i/>
          <w:sz w:val="24"/>
          <w:szCs w:val="24"/>
        </w:rPr>
        <w:t>odwóz uczniów z zajęć pozalekcyjnych ze Szkoły Podstawowej im. Stefana Żeromskiego w Młynarach  do miejsca zamieszkania oraz przewóz na zaplanowane wycieczki w ramach realizacji projektu pn. „Szkolna Pracownia Sukcesu”.</w:t>
      </w: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oświadczam, że jestem/nie jestem</w:t>
      </w:r>
      <w:r w:rsidRPr="00B53202"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  <w:lang w:eastAsia="pl-PL"/>
        </w:rPr>
        <w:t>*)</w:t>
      </w:r>
      <w:r w:rsidRPr="00B5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B53202" w:rsidRPr="00B53202" w:rsidRDefault="00B53202" w:rsidP="003D526F">
      <w:pPr>
        <w:numPr>
          <w:ilvl w:val="0"/>
          <w:numId w:val="2"/>
        </w:numPr>
        <w:tabs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osobowej;</w:t>
      </w:r>
    </w:p>
    <w:p w:rsidR="00B53202" w:rsidRPr="00B53202" w:rsidRDefault="00B53202" w:rsidP="003D526F">
      <w:pPr>
        <w:numPr>
          <w:ilvl w:val="0"/>
          <w:numId w:val="2"/>
        </w:numPr>
        <w:tabs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b) posiadaniu  co najmniej 10% udziałów lub akcji;</w:t>
      </w:r>
    </w:p>
    <w:p w:rsidR="00B53202" w:rsidRPr="00B53202" w:rsidRDefault="00B53202" w:rsidP="003D526F">
      <w:pPr>
        <w:numPr>
          <w:ilvl w:val="0"/>
          <w:numId w:val="2"/>
        </w:numPr>
        <w:tabs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pełnomocnika;</w:t>
      </w:r>
    </w:p>
    <w:p w:rsidR="00B53202" w:rsidRPr="00B53202" w:rsidRDefault="00B53202" w:rsidP="003D526F">
      <w:pPr>
        <w:numPr>
          <w:ilvl w:val="0"/>
          <w:numId w:val="2"/>
        </w:numPr>
        <w:tabs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d) pozostawaniu  w związku małżeńskim, w stosunku pokrewieństwa lub powinowactwa w linii  prostej, pokrewieństwa lub powinowactwa w linii bocznej do drugiego stopnia lub w stosunku przysposobienia, opieki lub kurateli</w:t>
      </w:r>
    </w:p>
    <w:p w:rsidR="00B53202" w:rsidRPr="00B53202" w:rsidRDefault="00B53202" w:rsidP="00B53202">
      <w:pPr>
        <w:spacing w:after="0" w:line="24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B53202" w:rsidRPr="00B53202" w:rsidTr="0084599C">
        <w:tc>
          <w:tcPr>
            <w:tcW w:w="4157" w:type="dxa"/>
            <w:vAlign w:val="center"/>
          </w:tcPr>
          <w:p w:rsidR="00B53202" w:rsidRPr="00B53202" w:rsidRDefault="00B53202" w:rsidP="00B532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3202" w:rsidRPr="00B53202" w:rsidRDefault="00B53202" w:rsidP="00B532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B53202" w:rsidRPr="00B53202" w:rsidRDefault="00B53202" w:rsidP="00B53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202">
              <w:rPr>
                <w:rFonts w:ascii="Times New Roman" w:hAnsi="Times New Roman" w:cs="Times New Roman"/>
                <w:bCs/>
                <w:sz w:val="24"/>
                <w:szCs w:val="24"/>
              </w:rPr>
              <w:t>Podpis Wykonawcy/Podpis osoby</w:t>
            </w:r>
            <w:r w:rsidRPr="00B5320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upoważnionej do reprezentacji Wykonawcy</w:t>
            </w:r>
          </w:p>
        </w:tc>
      </w:tr>
    </w:tbl>
    <w:p w:rsidR="00B53202" w:rsidRPr="00B53202" w:rsidRDefault="00B53202" w:rsidP="00B5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B53202" w:rsidRPr="00B53202" w:rsidRDefault="00B53202" w:rsidP="00B5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3202" w:rsidRPr="00B53202" w:rsidRDefault="00B53202" w:rsidP="00B53202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53202" w:rsidRPr="00B53202" w:rsidRDefault="00B53202" w:rsidP="00B53202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B53202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B53202">
        <w:rPr>
          <w:rFonts w:ascii="Times New Roman" w:hAnsi="Times New Roman" w:cs="Times New Roman"/>
          <w:sz w:val="24"/>
          <w:szCs w:val="24"/>
        </w:rPr>
        <w:t>..</w:t>
      </w:r>
    </w:p>
    <w:p w:rsidR="00B53202" w:rsidRPr="00B53202" w:rsidRDefault="00B53202" w:rsidP="00B53202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Miejscowość, data</w:t>
      </w:r>
    </w:p>
    <w:p w:rsidR="00B53202" w:rsidRPr="00B53202" w:rsidRDefault="00B53202" w:rsidP="00B53202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B53202" w:rsidRPr="00B53202" w:rsidRDefault="00B53202" w:rsidP="00B53202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B53202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B53202">
        <w:rPr>
          <w:rFonts w:ascii="Times New Roman" w:hAnsi="Times New Roman" w:cs="Times New Roman"/>
          <w:sz w:val="24"/>
          <w:szCs w:val="24"/>
        </w:rPr>
        <w:br/>
        <w:t>Nazwa Wykonawcy</w:t>
      </w: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 do Zapytania ofertowego</w:t>
      </w: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ZS/9/2017</w:t>
      </w:r>
    </w:p>
    <w:p w:rsidR="00B53202" w:rsidRPr="00B53202" w:rsidRDefault="00B53202" w:rsidP="00B53202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B53202" w:rsidRPr="00B53202" w:rsidRDefault="00B53202" w:rsidP="00B53202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3202">
        <w:rPr>
          <w:rFonts w:ascii="Times New Roman" w:eastAsia="Cambria" w:hAnsi="Times New Roman" w:cs="Times New Roman"/>
          <w:sz w:val="24"/>
          <w:szCs w:val="24"/>
          <w:lang w:eastAsia="ar-SA"/>
        </w:rPr>
        <w:lastRenderedPageBreak/>
        <w:t>………………………………………………</w:t>
      </w:r>
    </w:p>
    <w:p w:rsidR="00B53202" w:rsidRPr="00B53202" w:rsidRDefault="00B53202" w:rsidP="00B532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53202" w:rsidRPr="00B53202" w:rsidRDefault="00B53202" w:rsidP="00B532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53202" w:rsidRPr="00B53202" w:rsidRDefault="00B53202" w:rsidP="00B532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O SPEŁNIANIU WARUNKÓW</w:t>
      </w:r>
    </w:p>
    <w:p w:rsidR="00B53202" w:rsidRPr="00B53202" w:rsidRDefault="00B53202" w:rsidP="00B532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32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Oświadczam, że:</w:t>
      </w:r>
    </w:p>
    <w:p w:rsidR="00B53202" w:rsidRPr="00B53202" w:rsidRDefault="00B53202" w:rsidP="003D526F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02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Posiadam uprawnienia do wykonania określonej działalności lub czynności, jeżeli ustawy nakładają obowiązek posiadania takich uprawnień.</w:t>
      </w:r>
    </w:p>
    <w:p w:rsidR="00B53202" w:rsidRPr="00B53202" w:rsidRDefault="00B53202" w:rsidP="003D526F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02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Posiadam niezbędną wiedzę i doświadczenie oraz dysponuję potencjałem technicznym i osobami zdolnymi do wykonania zamówienia.</w:t>
      </w:r>
    </w:p>
    <w:p w:rsidR="00B53202" w:rsidRPr="00B53202" w:rsidRDefault="00B53202" w:rsidP="003D526F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02">
        <w:rPr>
          <w:rFonts w:ascii="Times New Roman" w:eastAsia="Times New Roman" w:hAnsi="Times New Roman" w:cs="Times New Roman"/>
          <w:sz w:val="24"/>
          <w:szCs w:val="24"/>
          <w:lang w:eastAsia="ar-SA"/>
        </w:rPr>
        <w:t>Znajduję się w sytuacji ekonomicznej i finansowej zapewniającej wykonanie zamówienia.</w:t>
      </w:r>
    </w:p>
    <w:p w:rsidR="00B53202" w:rsidRPr="00B53202" w:rsidRDefault="00B53202" w:rsidP="003D526F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02">
        <w:rPr>
          <w:rFonts w:ascii="Times New Roman" w:eastAsia="Times New Roman" w:hAnsi="Times New Roman" w:cs="Times New Roman"/>
          <w:sz w:val="24"/>
          <w:szCs w:val="24"/>
          <w:lang w:eastAsia="ar-SA"/>
        </w:rPr>
        <w:t>Nie podlegam wykluczeniu z postępowania o udzielenie zamówienia z powodu:</w:t>
      </w:r>
    </w:p>
    <w:p w:rsidR="00B53202" w:rsidRPr="00B53202" w:rsidRDefault="00B53202" w:rsidP="003D526F">
      <w:pPr>
        <w:numPr>
          <w:ilvl w:val="1"/>
          <w:numId w:val="21"/>
        </w:numPr>
        <w:tabs>
          <w:tab w:val="left" w:pos="900"/>
        </w:tabs>
        <w:suppressAutoHyphens/>
        <w:spacing w:after="0" w:line="240" w:lineRule="auto"/>
        <w:ind w:left="900" w:hanging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02">
        <w:rPr>
          <w:rFonts w:ascii="Times New Roman" w:eastAsia="Times New Roman" w:hAnsi="Times New Roman" w:cs="Times New Roman"/>
          <w:sz w:val="24"/>
          <w:szCs w:val="24"/>
          <w:lang w:eastAsia="ar-SA"/>
        </w:rPr>
        <w:t>otwarcia w stosunku do mnie likwidacji lub ogłoszenia upadłości,</w:t>
      </w:r>
    </w:p>
    <w:p w:rsidR="00B53202" w:rsidRPr="00B53202" w:rsidRDefault="00B53202" w:rsidP="003D526F">
      <w:pPr>
        <w:numPr>
          <w:ilvl w:val="1"/>
          <w:numId w:val="21"/>
        </w:numPr>
        <w:tabs>
          <w:tab w:val="left" w:pos="900"/>
        </w:tabs>
        <w:suppressAutoHyphens/>
        <w:spacing w:after="0" w:line="240" w:lineRule="auto"/>
        <w:ind w:left="900" w:hanging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02">
        <w:rPr>
          <w:rFonts w:ascii="Times New Roman" w:eastAsia="Times New Roman" w:hAnsi="Times New Roman" w:cs="Times New Roman"/>
          <w:sz w:val="24"/>
          <w:szCs w:val="24"/>
          <w:lang w:eastAsia="ar-SA"/>
        </w:rPr>
        <w:t>zalegania z uiszczeniem podatków, opłat, składek na ubezpieczenie społeczne lub zdrowotne, z wyjątkiem przypadków, kiedy uzyskane zostało przewidziane prawem zwolnienie, odroczenie, rozłożenie na raty zaległych płatności lub wstrzymanie w całości wykonania decyzji właściwego organu,</w:t>
      </w:r>
    </w:p>
    <w:p w:rsidR="00B53202" w:rsidRPr="00B53202" w:rsidRDefault="00B53202" w:rsidP="003D526F">
      <w:pPr>
        <w:numPr>
          <w:ilvl w:val="1"/>
          <w:numId w:val="21"/>
        </w:numPr>
        <w:tabs>
          <w:tab w:val="left" w:pos="900"/>
        </w:tabs>
        <w:suppressAutoHyphens/>
        <w:spacing w:after="0" w:line="240" w:lineRule="auto"/>
        <w:ind w:left="900" w:hanging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02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złożenia nieprawdziwych informacji mających wpływ na wynik prowadzonego postępowania.</w:t>
      </w:r>
    </w:p>
    <w:p w:rsidR="00B53202" w:rsidRPr="00B53202" w:rsidRDefault="00B53202" w:rsidP="003D526F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02">
        <w:rPr>
          <w:rFonts w:ascii="Times New Roman" w:eastAsia="Times New Roman" w:hAnsi="Times New Roman" w:cs="Times New Roman"/>
          <w:sz w:val="24"/>
          <w:szCs w:val="24"/>
          <w:lang w:eastAsia="ar-SA"/>
        </w:rPr>
        <w:t>Dysponuję taborem przewozu drogowego umożliwiającym bezpieczny przewóz uczestników projektu.</w:t>
      </w:r>
    </w:p>
    <w:p w:rsidR="00B53202" w:rsidRPr="00B53202" w:rsidRDefault="00B53202" w:rsidP="00B532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3202" w:rsidRPr="00B53202" w:rsidRDefault="00B53202" w:rsidP="00B532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0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……………………………………….                                                               ………………………………………………….</w:t>
      </w:r>
    </w:p>
    <w:p w:rsidR="00B53202" w:rsidRPr="00B53202" w:rsidRDefault="00B53202" w:rsidP="00B532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02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i data                                                                                podpis osoby upoważnionej</w:t>
      </w:r>
    </w:p>
    <w:p w:rsidR="00B53202" w:rsidRPr="00B53202" w:rsidRDefault="00B53202" w:rsidP="00B53202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565A" w:rsidRDefault="0005565A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565A" w:rsidRDefault="0005565A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565A" w:rsidRDefault="0005565A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565A" w:rsidRDefault="0005565A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565A" w:rsidRDefault="0005565A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565A" w:rsidRDefault="0005565A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565A" w:rsidRDefault="0005565A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565A" w:rsidRDefault="0005565A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565A" w:rsidRDefault="0005565A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565A" w:rsidRDefault="0005565A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565A" w:rsidRDefault="0005565A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565A" w:rsidRDefault="0005565A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2B30" w:rsidRDefault="00292B30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2B30" w:rsidRDefault="00292B30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2B30" w:rsidRDefault="00292B30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2B30" w:rsidRDefault="00292B30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2B30" w:rsidRDefault="00292B30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565A" w:rsidRPr="00B53202" w:rsidRDefault="0005565A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4 do Zapytania ofertowego</w:t>
      </w: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3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ZS/9/2017</w:t>
      </w: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202" w:rsidRPr="00B53202" w:rsidRDefault="00B53202" w:rsidP="00B5320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b/>
          <w:sz w:val="24"/>
          <w:szCs w:val="24"/>
        </w:rPr>
        <w:t xml:space="preserve">UMOWA </w:t>
      </w:r>
    </w:p>
    <w:p w:rsidR="00B53202" w:rsidRPr="00B53202" w:rsidRDefault="00B53202" w:rsidP="00B5320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b/>
          <w:sz w:val="24"/>
          <w:szCs w:val="24"/>
        </w:rPr>
        <w:t>NR …………….........…………….</w:t>
      </w:r>
    </w:p>
    <w:p w:rsidR="00B53202" w:rsidRPr="00B53202" w:rsidRDefault="00B53202" w:rsidP="00B53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B53202">
        <w:rPr>
          <w:rFonts w:ascii="Times New Roman" w:hAnsi="Times New Roman" w:cs="Times New Roman"/>
          <w:b/>
          <w:sz w:val="24"/>
          <w:szCs w:val="24"/>
        </w:rPr>
        <w:t>……………………</w:t>
      </w:r>
    </w:p>
    <w:p w:rsidR="00B53202" w:rsidRPr="00B53202" w:rsidRDefault="00B53202" w:rsidP="00B53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202" w:rsidRPr="00B53202" w:rsidRDefault="00B53202" w:rsidP="00B5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pomiędzy:</w:t>
      </w:r>
    </w:p>
    <w:p w:rsidR="00B53202" w:rsidRPr="00B53202" w:rsidRDefault="00B53202" w:rsidP="00B5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b/>
          <w:sz w:val="24"/>
          <w:szCs w:val="24"/>
        </w:rPr>
        <w:t>Gminą Młynary  z siedzibą ul. Dworcowa 29 14-420 Młynary</w:t>
      </w:r>
    </w:p>
    <w:p w:rsidR="00B53202" w:rsidRPr="00B53202" w:rsidRDefault="00B53202" w:rsidP="00B53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202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B53202" w:rsidRPr="00B53202" w:rsidRDefault="00B53202" w:rsidP="00B53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3202">
        <w:rPr>
          <w:rFonts w:ascii="Times New Roman" w:hAnsi="Times New Roman" w:cs="Times New Roman"/>
          <w:b/>
          <w:sz w:val="24"/>
          <w:szCs w:val="24"/>
        </w:rPr>
        <w:t xml:space="preserve">Jana Radziszewskiego – dyrektora </w:t>
      </w:r>
      <w:r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im. Stefana Żeromskiego w Młynarach</w:t>
      </w:r>
    </w:p>
    <w:p w:rsidR="00B53202" w:rsidRPr="00B53202" w:rsidRDefault="00B53202" w:rsidP="00B53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B53202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B53202" w:rsidRPr="00B53202" w:rsidRDefault="00B53202" w:rsidP="00B5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B53202" w:rsidRPr="00B53202" w:rsidRDefault="00B53202" w:rsidP="00B5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B53202" w:rsidRPr="00B53202" w:rsidRDefault="00B53202" w:rsidP="00B5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B53202" w:rsidRPr="00B53202" w:rsidRDefault="00B53202" w:rsidP="00B5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reprezentowanym przez</w:t>
      </w:r>
    </w:p>
    <w:p w:rsidR="00B53202" w:rsidRPr="00B53202" w:rsidRDefault="00B53202" w:rsidP="00B5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02" w:rsidRPr="00B53202" w:rsidRDefault="00B53202" w:rsidP="00B5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B53202" w:rsidRPr="00B53202" w:rsidRDefault="00B53202" w:rsidP="00B5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02" w:rsidRPr="00B53202" w:rsidRDefault="00B53202" w:rsidP="00B5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B53202" w:rsidRPr="00B53202" w:rsidRDefault="00B53202" w:rsidP="00B53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202" w:rsidRPr="00B53202" w:rsidRDefault="00B53202" w:rsidP="00B53202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53202">
        <w:rPr>
          <w:rFonts w:ascii="Times New Roman" w:hAnsi="Times New Roman" w:cs="Times New Roman"/>
          <w:b/>
          <w:bCs/>
          <w:sz w:val="24"/>
          <w:szCs w:val="24"/>
        </w:rPr>
        <w:sym w:font="Arial Narrow" w:char="00A7"/>
      </w:r>
      <w:r w:rsidRPr="00B5320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B53202" w:rsidRPr="00B53202" w:rsidRDefault="00B53202" w:rsidP="003D526F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3202">
        <w:rPr>
          <w:rFonts w:ascii="Times New Roman" w:hAnsi="Times New Roman" w:cs="Times New Roman"/>
          <w:sz w:val="24"/>
          <w:szCs w:val="24"/>
        </w:rPr>
        <w:t>Niniejsza umowa została zawarta w wyniku przeprowadzonego Zapytania Ofertowego Nr ZS/9/2017  na podstawie art. 4 pkt. 8 ustawy z dnia 29 stycznia 2004 r. – Prawo zamówień publicznych (tj. D.U. z 2017r, Poz. 1579.).</w:t>
      </w:r>
    </w:p>
    <w:p w:rsidR="00B53202" w:rsidRPr="00B53202" w:rsidRDefault="00B53202" w:rsidP="003D526F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Niniejsza umowa jest finansowana ze środków Unii Europejskiej w ramach Europejskiego Funduszu Społecznego w oparciu o projekt „</w:t>
      </w:r>
      <w:r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Szkolna Pracownia Sukcesu” </w:t>
      </w:r>
      <w:r w:rsidRPr="00B53202">
        <w:rPr>
          <w:rFonts w:ascii="Times New Roman" w:hAnsi="Times New Roman" w:cs="Times New Roman"/>
          <w:sz w:val="24"/>
          <w:szCs w:val="24"/>
        </w:rPr>
        <w:t>realizowany w ramach  Regionalnego Programu Operacyjnego Województwa Warmińsko-Mazurskiego na lata 2014-2020.</w:t>
      </w:r>
    </w:p>
    <w:p w:rsidR="00B53202" w:rsidRPr="00B53202" w:rsidRDefault="00B53202" w:rsidP="00B5320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202" w:rsidRPr="00B53202" w:rsidRDefault="00B53202" w:rsidP="00B5320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b/>
          <w:sz w:val="24"/>
          <w:szCs w:val="24"/>
        </w:rPr>
        <w:t>§ 2</w:t>
      </w:r>
    </w:p>
    <w:p w:rsidR="00B53202" w:rsidRPr="00B53202" w:rsidRDefault="00B53202" w:rsidP="00B5320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202" w:rsidRPr="00B53202" w:rsidRDefault="00B53202" w:rsidP="003D526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Zamawiający powierza, a Wykonawca zobowiązuje się do wykonywania na rzecz Zamawiającego zamówienie </w:t>
      </w:r>
      <w:r w:rsidRPr="00B53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B53202">
        <w:rPr>
          <w:rFonts w:ascii="Times New Roman" w:hAnsi="Times New Roman" w:cs="Times New Roman"/>
          <w:b/>
          <w:sz w:val="24"/>
          <w:szCs w:val="24"/>
        </w:rPr>
        <w:t xml:space="preserve">sługę przewozową- odwóz uczniów z zajęć pozalekcyjnych ze Szkoły Podstawowej im. Stefana Żeromskiego w Młynarach  do miejsca zamieszkania oraz przewóz na zaplanowane wycieczki </w:t>
      </w:r>
      <w:r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realizacji projektu pn. „Szkolna Pracownia Sukcesu” </w:t>
      </w:r>
    </w:p>
    <w:p w:rsidR="00B53202" w:rsidRPr="00B53202" w:rsidRDefault="00B53202" w:rsidP="003D526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Odwóz uczniów  ze szkoły  musi być zapewniony w dni nauki szkolnej, zgodnie z opisem tras, </w:t>
      </w:r>
    </w:p>
    <w:p w:rsidR="00B53202" w:rsidRPr="00B53202" w:rsidRDefault="00B53202" w:rsidP="003D526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Przewidywana w dniu podpisania umowy liczba kilometrów do przejechania wynosi </w:t>
      </w:r>
      <w:r w:rsidRPr="00B53202">
        <w:rPr>
          <w:rFonts w:ascii="Times New Roman" w:hAnsi="Times New Roman" w:cs="Times New Roman"/>
          <w:b/>
          <w:sz w:val="24"/>
          <w:szCs w:val="24"/>
        </w:rPr>
        <w:t>10060 km</w:t>
      </w:r>
    </w:p>
    <w:p w:rsidR="00B53202" w:rsidRPr="00B53202" w:rsidRDefault="00B53202" w:rsidP="003D526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3202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prawo do zmiany  liczby kilometrów określonych w </w:t>
      </w:r>
      <w:r w:rsidRPr="00B53202">
        <w:rPr>
          <w:rFonts w:ascii="Times New Roman" w:hAnsi="Times New Roman" w:cs="Times New Roman"/>
          <w:bCs/>
          <w:color w:val="000000"/>
          <w:sz w:val="24"/>
          <w:szCs w:val="24"/>
        </w:rPr>
        <w:t>załączniku do umowy na poszczególnych trasach oraz zmiany godzin przewozu.</w:t>
      </w:r>
    </w:p>
    <w:p w:rsidR="00B53202" w:rsidRPr="00B53202" w:rsidRDefault="00B53202" w:rsidP="003D526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3202">
        <w:rPr>
          <w:rFonts w:ascii="Times New Roman" w:hAnsi="Times New Roman" w:cs="Times New Roman"/>
          <w:bCs/>
          <w:color w:val="000000"/>
          <w:sz w:val="24"/>
          <w:szCs w:val="24"/>
        </w:rPr>
        <w:t>Szacowana ilość kilometrów nie może stanowić podstawy roszczeń.</w:t>
      </w:r>
    </w:p>
    <w:p w:rsidR="00B53202" w:rsidRPr="00B53202" w:rsidRDefault="00B53202" w:rsidP="00B53202">
      <w:pPr>
        <w:shd w:val="clear" w:color="auto" w:fill="FFFFFF"/>
        <w:tabs>
          <w:tab w:val="num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B53202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§ 3</w:t>
      </w:r>
    </w:p>
    <w:p w:rsidR="00B53202" w:rsidRPr="00B53202" w:rsidRDefault="00B53202" w:rsidP="00B53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202">
        <w:rPr>
          <w:rFonts w:ascii="Times New Roman" w:hAnsi="Times New Roman" w:cs="Times New Roman"/>
          <w:bCs/>
          <w:sz w:val="24"/>
          <w:szCs w:val="24"/>
        </w:rPr>
        <w:t xml:space="preserve">Termin realizacji przedmiotu umowy obowiązuje w  od </w:t>
      </w:r>
      <w:r w:rsidRPr="00B53202">
        <w:rPr>
          <w:rFonts w:ascii="Times New Roman" w:hAnsi="Times New Roman" w:cs="Times New Roman"/>
          <w:b/>
          <w:bCs/>
          <w:sz w:val="24"/>
          <w:szCs w:val="24"/>
        </w:rPr>
        <w:t>dnia podpisania umowy   do 21.06.2019r.</w:t>
      </w:r>
    </w:p>
    <w:p w:rsidR="00B53202" w:rsidRPr="00B53202" w:rsidRDefault="00B53202" w:rsidP="00B532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§ 4</w:t>
      </w:r>
    </w:p>
    <w:p w:rsidR="00B53202" w:rsidRPr="00B53202" w:rsidRDefault="00B53202" w:rsidP="00B53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1. Wykonawca zobowiązany jest do zapewnienia uczniom właściwych warunków bezpieczeństwa i higieny oraz niezbędnych wygód zgodnie z obowiązującymi przepisami prawa w tym ze szczególnym uwzględnieniem zasad przewozu dzieci i młodzieży szkolnej.</w:t>
      </w:r>
    </w:p>
    <w:p w:rsidR="00B53202" w:rsidRPr="00B53202" w:rsidRDefault="00B53202" w:rsidP="00B53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2. Wykonawca zobowiązany jest do zawarcia umowy (polisy) ubezpieczeniowej od odpowiedzialności cywilnej oraz następstw nieszczęśliwych wypadków w związku z wykonywaniem przedmiotu umowy.</w:t>
      </w:r>
    </w:p>
    <w:p w:rsidR="00B53202" w:rsidRPr="00B53202" w:rsidRDefault="00B53202" w:rsidP="00B53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53202">
        <w:rPr>
          <w:rFonts w:ascii="Times New Roman" w:hAnsi="Times New Roman" w:cs="Times New Roman"/>
          <w:spacing w:val="-2"/>
          <w:sz w:val="24"/>
          <w:szCs w:val="24"/>
        </w:rPr>
        <w:t xml:space="preserve">3. Wykonawca odpowiada za punktualny przewóz. </w:t>
      </w:r>
    </w:p>
    <w:p w:rsidR="00B53202" w:rsidRPr="00B53202" w:rsidRDefault="00B53202" w:rsidP="00B53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53202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4. Wykonawca zobowiązuje się do wykonania usług pojazdami-autobusami sprawnymi technicznie, gwarantującymi pełne bezpieczeństwo przy przewozie dzieci zgodnie z obowiązującymi przepisami prawa oraz o liczbie miejsc siedzących adekwatnych do ilości przewożonych dzieci oraz opiekunów.</w:t>
      </w:r>
    </w:p>
    <w:p w:rsidR="00B53202" w:rsidRPr="00B53202" w:rsidRDefault="00B53202" w:rsidP="00B53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53202">
        <w:rPr>
          <w:rFonts w:ascii="Times New Roman" w:hAnsi="Times New Roman" w:cs="Times New Roman"/>
          <w:color w:val="000000"/>
          <w:spacing w:val="-2"/>
          <w:sz w:val="24"/>
          <w:szCs w:val="24"/>
        </w:rPr>
        <w:t>5. W przypadku awarii środka przewozu /z jakichkolwiek przyczyn/ w trakcie realizacji przedmiotu umowy, Wykonawca zobowiązany jest zapewnić zastępczy środek przewozu.</w:t>
      </w:r>
    </w:p>
    <w:p w:rsidR="00B53202" w:rsidRPr="00B53202" w:rsidRDefault="00B53202" w:rsidP="00B53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53202">
        <w:rPr>
          <w:rFonts w:ascii="Times New Roman" w:hAnsi="Times New Roman" w:cs="Times New Roman"/>
          <w:color w:val="000000"/>
          <w:spacing w:val="-2"/>
          <w:sz w:val="24"/>
          <w:szCs w:val="24"/>
        </w:rPr>
        <w:t>6. Wykonawca ponosi odpowiedzialność za działania osób trzecich, którym powierzy wykonanie określonych czynności związanych z wykonaniem przedmiotu umowy, jak za własne działania.</w:t>
      </w:r>
    </w:p>
    <w:p w:rsidR="00B53202" w:rsidRPr="00B53202" w:rsidRDefault="00B53202" w:rsidP="003D526F">
      <w:pPr>
        <w:widowControl w:val="0"/>
        <w:numPr>
          <w:ilvl w:val="0"/>
          <w:numId w:val="1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53202">
        <w:rPr>
          <w:rFonts w:ascii="Times New Roman" w:hAnsi="Times New Roman" w:cs="Times New Roman"/>
          <w:spacing w:val="-2"/>
          <w:sz w:val="24"/>
          <w:szCs w:val="24"/>
        </w:rPr>
        <w:t>Wykonawca nie ponosi odpowiedzialności za opróżnienie lub nie wykonanie przewozu na skutek nie przejezdności dróg i okoliczności przez niego niezawinionych.</w:t>
      </w:r>
    </w:p>
    <w:p w:rsidR="00B53202" w:rsidRPr="00B53202" w:rsidRDefault="00B53202" w:rsidP="003D526F">
      <w:pPr>
        <w:widowControl w:val="0"/>
        <w:numPr>
          <w:ilvl w:val="0"/>
          <w:numId w:val="1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Wykonawca zobowiązuje się do:</w:t>
      </w:r>
    </w:p>
    <w:p w:rsidR="00B53202" w:rsidRPr="00B53202" w:rsidRDefault="00B53202" w:rsidP="003D526F">
      <w:pPr>
        <w:widowControl w:val="0"/>
        <w:numPr>
          <w:ilvl w:val="1"/>
          <w:numId w:val="1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posiadania aktualnego ubezpieczenia OC w zakresie prowadzonej działalności,</w:t>
      </w:r>
    </w:p>
    <w:p w:rsidR="00B53202" w:rsidRPr="00B53202" w:rsidRDefault="00B53202" w:rsidP="003D526F">
      <w:pPr>
        <w:widowControl w:val="0"/>
        <w:numPr>
          <w:ilvl w:val="1"/>
          <w:numId w:val="1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posiadania aktualnego ubezpieczenia NW (nieszczęśliwych wypadków)  w trakcie realizacji przedmiotu umowy,</w:t>
      </w:r>
    </w:p>
    <w:p w:rsidR="00B53202" w:rsidRPr="00B53202" w:rsidRDefault="00B53202" w:rsidP="003D526F">
      <w:pPr>
        <w:widowControl w:val="0"/>
        <w:numPr>
          <w:ilvl w:val="1"/>
          <w:numId w:val="1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zatrudniania kierowców posiadających odpowiednie kwalifikacje zawodowe,</w:t>
      </w:r>
    </w:p>
    <w:p w:rsidR="00B53202" w:rsidRPr="00B53202" w:rsidRDefault="00B53202" w:rsidP="003D526F">
      <w:pPr>
        <w:widowControl w:val="0"/>
        <w:numPr>
          <w:ilvl w:val="1"/>
          <w:numId w:val="1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przestrzegania norm pracy kierowców,</w:t>
      </w:r>
    </w:p>
    <w:p w:rsidR="00B53202" w:rsidRPr="00B53202" w:rsidRDefault="00B53202" w:rsidP="003D526F">
      <w:pPr>
        <w:widowControl w:val="0"/>
        <w:numPr>
          <w:ilvl w:val="1"/>
          <w:numId w:val="1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w okresie trwania umowy do nieumieszczania w i na autobusach służących do przewozu uczniów treści (np. reklam, plakatów) nieobyczajnych, promujących niezdrowy tryb życia alkohol, papierosy.</w:t>
      </w:r>
    </w:p>
    <w:p w:rsidR="00B53202" w:rsidRPr="00B53202" w:rsidRDefault="00B53202" w:rsidP="00B532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9.. Za opiekę nad dziećmi w trakcie jazdy autobusu będzie odpowiadać osoba wyznaczona przez szkołę.</w:t>
      </w:r>
    </w:p>
    <w:p w:rsidR="00B53202" w:rsidRPr="00B53202" w:rsidRDefault="00B53202" w:rsidP="00B532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202" w:rsidRPr="00B53202" w:rsidRDefault="00B53202" w:rsidP="00B532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§ 5</w:t>
      </w:r>
    </w:p>
    <w:p w:rsidR="00B53202" w:rsidRPr="00B53202" w:rsidRDefault="00B53202" w:rsidP="003D526F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202">
        <w:rPr>
          <w:rFonts w:ascii="Times New Roman" w:hAnsi="Times New Roman" w:cs="Times New Roman"/>
          <w:color w:val="000000"/>
          <w:sz w:val="24"/>
          <w:szCs w:val="24"/>
        </w:rPr>
        <w:t>Cena jednostkowa netto za 1 km przy przewozie uczniów zajęć pozalekcyjnych ze Szkoły Podstawowej w Młynarach  do miejsca zamieszkania oraz przewozu na zaplanowane wycieczki :</w:t>
      </w:r>
    </w:p>
    <w:p w:rsidR="00B53202" w:rsidRPr="00B53202" w:rsidRDefault="00B53202" w:rsidP="00B53202">
      <w:pPr>
        <w:spacing w:after="0"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53202">
        <w:rPr>
          <w:rFonts w:ascii="Times New Roman" w:hAnsi="Times New Roman" w:cs="Times New Roman"/>
          <w:color w:val="000000"/>
          <w:sz w:val="24"/>
          <w:szCs w:val="24"/>
        </w:rPr>
        <w:t>Cena netto za 1 km ………  słownie: ………………………………………………………………………………………….</w:t>
      </w:r>
    </w:p>
    <w:p w:rsidR="00B53202" w:rsidRPr="00B53202" w:rsidRDefault="00B53202" w:rsidP="00B53202">
      <w:pPr>
        <w:spacing w:after="0"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53202">
        <w:rPr>
          <w:rFonts w:ascii="Times New Roman" w:hAnsi="Times New Roman" w:cs="Times New Roman"/>
          <w:color w:val="000000"/>
          <w:sz w:val="24"/>
          <w:szCs w:val="24"/>
        </w:rPr>
        <w:t xml:space="preserve"> Stawka podatku Vat: …………….. </w:t>
      </w:r>
    </w:p>
    <w:p w:rsidR="00B53202" w:rsidRPr="00B53202" w:rsidRDefault="00B53202" w:rsidP="00B53202">
      <w:pPr>
        <w:spacing w:after="0"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53202">
        <w:rPr>
          <w:rFonts w:ascii="Times New Roman" w:hAnsi="Times New Roman" w:cs="Times New Roman"/>
          <w:color w:val="000000"/>
          <w:sz w:val="24"/>
          <w:szCs w:val="24"/>
        </w:rPr>
        <w:t>Cena za 1 km  ………… zł, słownie …………………………………………….…………………………………………………</w:t>
      </w:r>
    </w:p>
    <w:p w:rsidR="00B53202" w:rsidRPr="00B53202" w:rsidRDefault="00B53202" w:rsidP="003D526F">
      <w:pPr>
        <w:widowControl w:val="0"/>
        <w:numPr>
          <w:ilvl w:val="0"/>
          <w:numId w:val="1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202">
        <w:rPr>
          <w:rFonts w:ascii="Times New Roman" w:hAnsi="Times New Roman" w:cs="Times New Roman"/>
          <w:color w:val="000000"/>
          <w:sz w:val="24"/>
          <w:szCs w:val="24"/>
        </w:rPr>
        <w:t>Wykonawca odpowiada za prawidłową klasyfikację usług oraz za należyte rozliczenie</w:t>
      </w:r>
      <w:r w:rsidRPr="00B53202">
        <w:rPr>
          <w:rFonts w:ascii="Times New Roman" w:hAnsi="Times New Roman" w:cs="Times New Roman"/>
          <w:color w:val="000000"/>
          <w:sz w:val="24"/>
          <w:szCs w:val="24"/>
        </w:rPr>
        <w:br/>
        <w:t>z tego tytułu podatku VAT z Urzędem Skarbowym</w:t>
      </w:r>
    </w:p>
    <w:p w:rsidR="00B53202" w:rsidRPr="00B53202" w:rsidRDefault="00B53202" w:rsidP="003D526F">
      <w:pPr>
        <w:widowControl w:val="0"/>
        <w:numPr>
          <w:ilvl w:val="0"/>
          <w:numId w:val="1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B53202">
        <w:rPr>
          <w:rFonts w:ascii="Times New Roman" w:hAnsi="Times New Roman" w:cs="Times New Roman"/>
          <w:color w:val="000000"/>
          <w:sz w:val="24"/>
          <w:szCs w:val="24"/>
        </w:rPr>
        <w:t>Ceny jednostkowe określone w ust. 1  zawierają wszelkie koszty związane z prawidłową realizacją przedmiotu umowy</w:t>
      </w:r>
      <w:r w:rsidRPr="00B5320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B53202" w:rsidRPr="00B53202" w:rsidRDefault="00B53202" w:rsidP="003D526F">
      <w:pPr>
        <w:widowControl w:val="0"/>
        <w:numPr>
          <w:ilvl w:val="0"/>
          <w:numId w:val="1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B53202">
        <w:rPr>
          <w:rFonts w:ascii="Times New Roman" w:hAnsi="Times New Roman" w:cs="Times New Roman"/>
          <w:color w:val="000000"/>
          <w:sz w:val="24"/>
          <w:szCs w:val="24"/>
        </w:rPr>
        <w:t>Rozliczenia za przewóz uczniów będą odbywały się sukcesywnie do 3 dnia miesiąca następującego po miesiącu wykonywania usługi tj.  po przedłożeniu zestawienia wykonania zamówienia jak w załączniku nr 1 do niniejszej umowy przez Wykonawcę i Zatwierdzeniu przez Zamawiającego zestawienia wykonania zamówienia.</w:t>
      </w:r>
      <w:r w:rsidRPr="00B5320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B53202" w:rsidRPr="00B53202" w:rsidRDefault="00B53202" w:rsidP="003D526F">
      <w:pPr>
        <w:widowControl w:val="0"/>
        <w:numPr>
          <w:ilvl w:val="0"/>
          <w:numId w:val="1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B53202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przewozów uczniów</w:t>
      </w:r>
      <w:r w:rsidRPr="00B53202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Pr="00B53202">
        <w:rPr>
          <w:rFonts w:ascii="Times New Roman" w:hAnsi="Times New Roman" w:cs="Times New Roman"/>
          <w:sz w:val="24"/>
          <w:szCs w:val="24"/>
        </w:rPr>
        <w:t>zajęcia dodatkowe</w:t>
      </w:r>
      <w:r w:rsidRPr="00B5320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będzie wynikać</w:t>
      </w:r>
      <w:r w:rsidRPr="00B5320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z liczby km na trasie szkoła – miejsce docelowe oraz stawki jednostkowej określonej w ust. 1</w:t>
      </w:r>
      <w:r w:rsidRPr="00B5320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niniejszego paragrafu.</w:t>
      </w:r>
    </w:p>
    <w:p w:rsidR="00B53202" w:rsidRPr="00B53202" w:rsidRDefault="00B53202" w:rsidP="003D526F">
      <w:pPr>
        <w:widowControl w:val="0"/>
        <w:numPr>
          <w:ilvl w:val="0"/>
          <w:numId w:val="1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B53202">
        <w:rPr>
          <w:rFonts w:ascii="Times New Roman" w:hAnsi="Times New Roman" w:cs="Times New Roman"/>
          <w:color w:val="000000"/>
          <w:sz w:val="24"/>
          <w:szCs w:val="24"/>
        </w:rPr>
        <w:t>Termin  płatności: 14 dni od daty otrzymania.</w:t>
      </w:r>
    </w:p>
    <w:p w:rsidR="00B53202" w:rsidRPr="00B53202" w:rsidRDefault="00B53202" w:rsidP="003D526F">
      <w:pPr>
        <w:widowControl w:val="0"/>
        <w:numPr>
          <w:ilvl w:val="0"/>
          <w:numId w:val="1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B5320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3202">
        <w:rPr>
          <w:rFonts w:ascii="Times New Roman" w:hAnsi="Times New Roman" w:cs="Times New Roman"/>
          <w:color w:val="000000"/>
          <w:spacing w:val="-3"/>
          <w:sz w:val="24"/>
          <w:szCs w:val="24"/>
        </w:rPr>
        <w:t>Ceny jednostkowe netto nie będą podlegały zmianom w trakcie trwania umowy. Zamawiający dopuszcza zmianę ceny brutto w przypadku ustawowej zmiany stawki podatku VAT.</w:t>
      </w:r>
    </w:p>
    <w:p w:rsidR="00B53202" w:rsidRPr="00B53202" w:rsidRDefault="00B53202" w:rsidP="003D526F">
      <w:pPr>
        <w:widowControl w:val="0"/>
        <w:numPr>
          <w:ilvl w:val="0"/>
          <w:numId w:val="1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zastrzega sobie prawo do zmiany ilości kilometrów na poszczególnych trasach w trakcie realizacji niniejszej umowy. Rzeczywista ilość będzie wynikać z bieżącego zapotrzebowania Zamawiającego. </w:t>
      </w:r>
    </w:p>
    <w:p w:rsidR="00B53202" w:rsidRPr="00B53202" w:rsidRDefault="00B53202" w:rsidP="003D526F">
      <w:pPr>
        <w:widowControl w:val="0"/>
        <w:numPr>
          <w:ilvl w:val="0"/>
          <w:numId w:val="1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zastrzega sobie prawo do zmiany rozkładu jazdy oraz zmian w nagłych  przypadkach. </w:t>
      </w:r>
    </w:p>
    <w:p w:rsidR="00B53202" w:rsidRPr="00B53202" w:rsidRDefault="00B53202" w:rsidP="00B53202">
      <w:pPr>
        <w:shd w:val="clear" w:color="auto" w:fill="FFFFFF"/>
        <w:tabs>
          <w:tab w:val="left" w:pos="46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B53202" w:rsidRPr="00B53202" w:rsidRDefault="00B53202" w:rsidP="00B53202">
      <w:pPr>
        <w:shd w:val="clear" w:color="auto" w:fill="FFFFFF"/>
        <w:tabs>
          <w:tab w:val="left" w:pos="46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§ 6</w:t>
      </w:r>
    </w:p>
    <w:p w:rsidR="00B53202" w:rsidRPr="00B53202" w:rsidRDefault="00B53202" w:rsidP="00B53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B5320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Wykonawcy należności będą regulowane przez Zamawiającego na podstawie wstawionej faktury/rachunku.  </w:t>
      </w:r>
      <w:r w:rsidRPr="00B5320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Dane do faktury:</w:t>
      </w:r>
    </w:p>
    <w:p w:rsidR="00B53202" w:rsidRPr="00B53202" w:rsidRDefault="00B53202" w:rsidP="00B53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53202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B53202">
        <w:rPr>
          <w:rFonts w:ascii="Times New Roman" w:hAnsi="Times New Roman" w:cs="Times New Roman"/>
          <w:sz w:val="24"/>
          <w:szCs w:val="24"/>
        </w:rPr>
        <w:t>Gmina Młynary, ul Dworcowa 29, 14-420 Młynary, NIP 578-31-09-418</w:t>
      </w:r>
    </w:p>
    <w:p w:rsidR="00B53202" w:rsidRPr="00B53202" w:rsidRDefault="00B53202" w:rsidP="00B53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b/>
          <w:sz w:val="24"/>
          <w:szCs w:val="24"/>
        </w:rPr>
        <w:t xml:space="preserve">Odbiorca: </w:t>
      </w:r>
      <w:r w:rsidRPr="00B53202">
        <w:rPr>
          <w:rFonts w:ascii="Times New Roman" w:hAnsi="Times New Roman" w:cs="Times New Roman"/>
          <w:sz w:val="24"/>
          <w:szCs w:val="24"/>
        </w:rPr>
        <w:t>Szkoła Podstawowa im. Stefana Żeromskiego w Młynarach, ul. Warszawska 1, 14-420 Młynary</w:t>
      </w:r>
    </w:p>
    <w:p w:rsidR="00B53202" w:rsidRPr="00B53202" w:rsidRDefault="00B53202" w:rsidP="00B532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</w:rPr>
        <w:lastRenderedPageBreak/>
        <w:t>§ 7</w:t>
      </w:r>
    </w:p>
    <w:p w:rsidR="00B53202" w:rsidRPr="00B53202" w:rsidRDefault="00B53202" w:rsidP="00B53202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  <w:r w:rsidRPr="00B53202">
        <w:rPr>
          <w:rFonts w:ascii="Times New Roman" w:hAnsi="Times New Roman" w:cs="Times New Roman"/>
          <w:bCs/>
          <w:iCs/>
          <w:color w:val="000000"/>
          <w:spacing w:val="-24"/>
          <w:sz w:val="24"/>
          <w:szCs w:val="24"/>
        </w:rPr>
        <w:t>1.</w:t>
      </w:r>
      <w:r w:rsidRPr="00B532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B53202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Wykonawca zapłaci Zamawiającemu następujące kary umowne:</w:t>
      </w:r>
    </w:p>
    <w:p w:rsidR="00B53202" w:rsidRPr="00B53202" w:rsidRDefault="00B53202" w:rsidP="00B53202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3202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a)  </w:t>
      </w:r>
      <w:r w:rsidRPr="00B532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za odstąpienie od umowy z winy Wykonawcy  w wysokości 10% wynagrodzenia brutto faktury/rachunku za miesiąc poprzedzający rozwiązanie umowy.</w:t>
      </w:r>
    </w:p>
    <w:p w:rsidR="00B53202" w:rsidRPr="00B53202" w:rsidRDefault="00B53202" w:rsidP="00B53202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32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Wykonawca wyraża zgodę na potrącanie należnych Zamawiającemu kar umownych z faktur  wystawionych  za realizację przedmiotu niniejszej umowy.</w:t>
      </w:r>
    </w:p>
    <w:p w:rsidR="00B53202" w:rsidRPr="00B53202" w:rsidRDefault="00B53202" w:rsidP="00B53202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32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W przypadku spóźnienia powstałego z przyczyn uszkodzenia autobusu w drodze, wykonawca zobowiązuje się natychmiast wysłać pojazd zastępczy.</w:t>
      </w:r>
    </w:p>
    <w:p w:rsidR="00B53202" w:rsidRPr="00B53202" w:rsidRDefault="00B53202" w:rsidP="00B53202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202" w:rsidRPr="00B53202" w:rsidRDefault="00B53202" w:rsidP="00B532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>§ 8</w:t>
      </w:r>
    </w:p>
    <w:p w:rsidR="00B53202" w:rsidRPr="00B53202" w:rsidRDefault="00B53202" w:rsidP="003D526F">
      <w:pPr>
        <w:numPr>
          <w:ilvl w:val="0"/>
          <w:numId w:val="15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32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Zamawiający zastrzega sobie prawo wypowiedzenia niniejszej umowy w trybie natychmiastowym w przypadku zaistnienia jednej z n/w okoliczności:</w:t>
      </w:r>
    </w:p>
    <w:p w:rsidR="00B53202" w:rsidRPr="00B53202" w:rsidRDefault="00B53202" w:rsidP="003D526F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32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nie wykonania usługi przez wykonawcę w okresie 1 dnia,</w:t>
      </w:r>
    </w:p>
    <w:p w:rsidR="00B53202" w:rsidRPr="00B53202" w:rsidRDefault="00B53202" w:rsidP="003D526F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32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nieterminowe odwozy  uczniów – skutkujące opóźnieniem powrotów uczniów do miejsca zamieszkania,</w:t>
      </w:r>
    </w:p>
    <w:p w:rsidR="00B53202" w:rsidRPr="00B53202" w:rsidRDefault="00B53202" w:rsidP="003D526F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32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rażących zaniedbań.</w:t>
      </w:r>
    </w:p>
    <w:p w:rsidR="00B53202" w:rsidRPr="00B53202" w:rsidRDefault="00B53202" w:rsidP="003D526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53202">
        <w:rPr>
          <w:rFonts w:ascii="Times New Roman" w:hAnsi="Times New Roman" w:cs="Times New Roman"/>
          <w:color w:val="000000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B53202" w:rsidRPr="00B53202" w:rsidRDefault="00B53202" w:rsidP="003D526F">
      <w:pPr>
        <w:numPr>
          <w:ilvl w:val="0"/>
          <w:numId w:val="15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32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W pozostałych przypadkach obowiązuje strony jednomiesięczny termin wypowiedzenia.</w:t>
      </w:r>
    </w:p>
    <w:p w:rsidR="00B53202" w:rsidRPr="00B53202" w:rsidRDefault="00B53202" w:rsidP="00B532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>§ 9</w:t>
      </w:r>
    </w:p>
    <w:p w:rsidR="00B53202" w:rsidRPr="00B53202" w:rsidRDefault="00B53202" w:rsidP="00B532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32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Wszelkie zmiany treści umowy muszą wymagają formy pisemnej pod rygorem nieważności..</w:t>
      </w:r>
    </w:p>
    <w:p w:rsidR="00B53202" w:rsidRPr="00B53202" w:rsidRDefault="00B53202" w:rsidP="00B532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>§ 10</w:t>
      </w:r>
    </w:p>
    <w:p w:rsidR="00B53202" w:rsidRPr="00B53202" w:rsidRDefault="00B53202" w:rsidP="00B53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3202">
        <w:rPr>
          <w:rFonts w:ascii="Times New Roman" w:hAnsi="Times New Roman" w:cs="Times New Roman"/>
          <w:bCs/>
          <w:iCs/>
          <w:color w:val="000000"/>
          <w:spacing w:val="8"/>
          <w:sz w:val="24"/>
          <w:szCs w:val="24"/>
        </w:rPr>
        <w:t xml:space="preserve">W sprawach nie uregulowanych postanowieniami niniejszej umowy mają zastosowanie </w:t>
      </w:r>
      <w:r w:rsidRPr="00B532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przepisy Kodeksu Cywilnego.</w:t>
      </w:r>
    </w:p>
    <w:p w:rsidR="00B53202" w:rsidRPr="00B53202" w:rsidRDefault="00B53202" w:rsidP="00B532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532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§ 11</w:t>
      </w:r>
    </w:p>
    <w:p w:rsidR="00B53202" w:rsidRPr="00B53202" w:rsidRDefault="00B53202" w:rsidP="00B53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32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Ewentualne spory podlegają rozstrzygnięciu przez Sąd właściwy dla siedziby Zamawiającego. </w:t>
      </w:r>
    </w:p>
    <w:p w:rsidR="00B53202" w:rsidRPr="00B53202" w:rsidRDefault="00B53202" w:rsidP="00B532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532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§ 12</w:t>
      </w:r>
    </w:p>
    <w:p w:rsidR="00B53202" w:rsidRPr="00B53202" w:rsidRDefault="00B53202" w:rsidP="00B53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32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Integralną częścią umowy jest Specyfikacja Istotnych Warunków Zamówienia oraz oferta Wykonawcy.</w:t>
      </w:r>
    </w:p>
    <w:p w:rsidR="00B53202" w:rsidRPr="00B53202" w:rsidRDefault="00B53202" w:rsidP="00B532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532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§ 13</w:t>
      </w:r>
    </w:p>
    <w:p w:rsidR="00B53202" w:rsidRPr="00B53202" w:rsidRDefault="00B53202" w:rsidP="00B53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32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Umowę niniejszą sporządzono w trzech jednobrzmiących egzemplarzach, dwa dla Zamawiającego, a jeden dla Wykonawcy.</w:t>
      </w:r>
    </w:p>
    <w:p w:rsidR="00B53202" w:rsidRPr="00B53202" w:rsidRDefault="00B53202" w:rsidP="00B5320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53202" w:rsidRPr="00B53202" w:rsidRDefault="00B53202" w:rsidP="00B532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2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Wykonawca:</w:t>
      </w:r>
      <w:r w:rsidRPr="00B532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B532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B532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B532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B532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B532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B532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B532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B532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  <w:t>Zamawiający</w:t>
      </w:r>
      <w:r w:rsidRPr="00B532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  <w:t>:</w:t>
      </w:r>
      <w:r w:rsidRPr="00B532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B532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B532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</w:p>
    <w:p w:rsidR="00B53202" w:rsidRPr="00B53202" w:rsidRDefault="00B53202" w:rsidP="00B53202">
      <w:pPr>
        <w:shd w:val="clear" w:color="auto" w:fill="FFFFFF"/>
        <w:tabs>
          <w:tab w:val="left" w:leader="dot" w:pos="6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02" w:rsidRPr="00B53202" w:rsidRDefault="00B53202" w:rsidP="00B53202">
      <w:pPr>
        <w:shd w:val="clear" w:color="auto" w:fill="FFFFFF"/>
        <w:tabs>
          <w:tab w:val="left" w:leader="dot" w:pos="6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02" w:rsidRPr="00B53202" w:rsidRDefault="00B53202" w:rsidP="00B53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65A" w:rsidRDefault="0005565A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65A" w:rsidRDefault="0005565A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65A" w:rsidRDefault="0005565A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65A" w:rsidRDefault="0005565A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65A" w:rsidRDefault="0005565A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65A" w:rsidRDefault="0005565A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65A" w:rsidRDefault="0005565A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65A" w:rsidRDefault="0005565A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65A" w:rsidRDefault="0005565A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65A" w:rsidRDefault="0005565A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65A" w:rsidRDefault="0005565A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65A" w:rsidRDefault="0005565A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65A" w:rsidRDefault="0005565A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65A" w:rsidRDefault="0005565A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65A" w:rsidRDefault="0005565A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65A" w:rsidRDefault="0005565A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65A" w:rsidRDefault="0005565A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65A" w:rsidRDefault="0005565A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65A" w:rsidRDefault="0005565A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65A" w:rsidRDefault="0005565A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65A" w:rsidRDefault="0005565A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65A" w:rsidRDefault="0005565A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65A" w:rsidRDefault="0005565A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3202" w:rsidRPr="00B53202" w:rsidRDefault="00B53202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Załączniki nr 1 do umowy  ………………………..</w:t>
      </w:r>
    </w:p>
    <w:p w:rsidR="0005565A" w:rsidRDefault="0005565A" w:rsidP="00B53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65A" w:rsidRDefault="0005565A" w:rsidP="00B53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202" w:rsidRPr="00B53202" w:rsidRDefault="00B53202" w:rsidP="00B53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WZÓR SPRAWOZDANIA MIESIĘCZNEGO Z WYKONANIA ZAMÓWIENIA</w:t>
      </w:r>
    </w:p>
    <w:p w:rsidR="00B53202" w:rsidRPr="00B53202" w:rsidRDefault="00B53202" w:rsidP="00B53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>NR .......... ZA OKRES ..........</w:t>
      </w:r>
    </w:p>
    <w:p w:rsidR="00B53202" w:rsidRPr="00B53202" w:rsidRDefault="00B53202" w:rsidP="00B53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3202">
        <w:rPr>
          <w:rFonts w:ascii="Times New Roman" w:hAnsi="Times New Roman" w:cs="Times New Roman"/>
          <w:b/>
          <w:sz w:val="24"/>
          <w:szCs w:val="24"/>
        </w:rPr>
        <w:t xml:space="preserve">Usługa przewozowa- odwóz uczniów z zajęć pozalekcyjnych ze Szkoły Podstawowej im. Stefana Żeromskiego w Młynarach  do miejsca zamieszkania oraz przewóz na zaplanowane wycieczki </w:t>
      </w:r>
      <w:r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realizacji projektu pn. „Szkolna Pracownia Sukcesu” </w:t>
      </w:r>
    </w:p>
    <w:p w:rsidR="00B53202" w:rsidRPr="00B53202" w:rsidRDefault="00B53202" w:rsidP="00B532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B53202">
        <w:rPr>
          <w:rFonts w:ascii="Times New Roman" w:hAnsi="Times New Roman" w:cs="Times New Roman"/>
          <w:sz w:val="24"/>
          <w:szCs w:val="24"/>
        </w:rPr>
        <w:tab/>
      </w:r>
    </w:p>
    <w:p w:rsidR="00B53202" w:rsidRPr="00B53202" w:rsidRDefault="00B53202" w:rsidP="00B532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53202" w:rsidRPr="00B53202" w:rsidRDefault="00B53202" w:rsidP="00B53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</w:t>
      </w:r>
      <w:proofErr w:type="spellStart"/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„Szkolna Pracownia Sukcesu” nr umowy: </w:t>
      </w:r>
      <w:r w:rsidRPr="00B53202">
        <w:rPr>
          <w:rFonts w:ascii="Times New Roman" w:hAnsi="Times New Roman" w:cs="Times New Roman"/>
          <w:sz w:val="24"/>
          <w:szCs w:val="24"/>
        </w:rPr>
        <w:t>RPWM.02.02.02-28-0013/16-00</w:t>
      </w:r>
    </w:p>
    <w:p w:rsidR="00B53202" w:rsidRPr="00B53202" w:rsidRDefault="00B53202" w:rsidP="00B532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 współfinansowany ze środków Unii Europejskiej w ramach Europejskiego Funduszu Społecznego w ramach Regionalnego Programu Operacyjnego Województwa Warmińsko-Mazurskiego na lata 2014-2020,</w:t>
      </w:r>
    </w:p>
    <w:p w:rsidR="00B53202" w:rsidRPr="00B53202" w:rsidRDefault="00B53202" w:rsidP="00B5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59"/>
        <w:gridCol w:w="2671"/>
        <w:gridCol w:w="2106"/>
        <w:gridCol w:w="2435"/>
        <w:gridCol w:w="2142"/>
      </w:tblGrid>
      <w:tr w:rsidR="00B53202" w:rsidRPr="00B53202" w:rsidTr="0084599C">
        <w:tc>
          <w:tcPr>
            <w:tcW w:w="562" w:type="dxa"/>
          </w:tcPr>
          <w:p w:rsidR="00B53202" w:rsidRPr="00B53202" w:rsidRDefault="00B53202" w:rsidP="00B5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0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686" w:type="dxa"/>
          </w:tcPr>
          <w:p w:rsidR="00B53202" w:rsidRPr="00B53202" w:rsidRDefault="00B53202" w:rsidP="00B5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02">
              <w:rPr>
                <w:rFonts w:ascii="Times New Roman" w:hAnsi="Times New Roman" w:cs="Times New Roman"/>
                <w:sz w:val="24"/>
                <w:szCs w:val="24"/>
              </w:rPr>
              <w:t>Data – dzień  miesiąca</w:t>
            </w:r>
          </w:p>
          <w:p w:rsidR="00B53202" w:rsidRPr="00B53202" w:rsidRDefault="00B53202" w:rsidP="00B5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02">
              <w:rPr>
                <w:rFonts w:ascii="Times New Roman" w:hAnsi="Times New Roman" w:cs="Times New Roman"/>
                <w:sz w:val="24"/>
                <w:szCs w:val="24"/>
              </w:rPr>
              <w:t xml:space="preserve"> i tygodnia</w:t>
            </w:r>
          </w:p>
        </w:tc>
        <w:tc>
          <w:tcPr>
            <w:tcW w:w="2799" w:type="dxa"/>
          </w:tcPr>
          <w:p w:rsidR="00B53202" w:rsidRPr="00B53202" w:rsidRDefault="00B53202" w:rsidP="00B5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02">
              <w:rPr>
                <w:rFonts w:ascii="Times New Roman" w:hAnsi="Times New Roman" w:cs="Times New Roman"/>
                <w:sz w:val="24"/>
                <w:szCs w:val="24"/>
              </w:rPr>
              <w:t>TRASA *</w:t>
            </w:r>
          </w:p>
        </w:tc>
        <w:tc>
          <w:tcPr>
            <w:tcW w:w="2799" w:type="dxa"/>
          </w:tcPr>
          <w:p w:rsidR="00B53202" w:rsidRPr="00B53202" w:rsidRDefault="00B53202" w:rsidP="00B5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02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  <w:p w:rsidR="00B53202" w:rsidRPr="00B53202" w:rsidRDefault="00B53202" w:rsidP="00B5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02">
              <w:rPr>
                <w:rFonts w:ascii="Times New Roman" w:hAnsi="Times New Roman" w:cs="Times New Roman"/>
                <w:sz w:val="24"/>
                <w:szCs w:val="24"/>
              </w:rPr>
              <w:t>KILOMETRÓW</w:t>
            </w:r>
          </w:p>
        </w:tc>
        <w:tc>
          <w:tcPr>
            <w:tcW w:w="2799" w:type="dxa"/>
          </w:tcPr>
          <w:p w:rsidR="00B53202" w:rsidRPr="00B53202" w:rsidRDefault="00B53202" w:rsidP="00B5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02">
              <w:rPr>
                <w:rFonts w:ascii="Times New Roman" w:hAnsi="Times New Roman" w:cs="Times New Roman"/>
                <w:sz w:val="24"/>
                <w:szCs w:val="24"/>
              </w:rPr>
              <w:t>Uwagi o realizacji</w:t>
            </w:r>
          </w:p>
        </w:tc>
      </w:tr>
      <w:tr w:rsidR="00B53202" w:rsidRPr="00B53202" w:rsidTr="0084599C">
        <w:tc>
          <w:tcPr>
            <w:tcW w:w="562" w:type="dxa"/>
          </w:tcPr>
          <w:p w:rsidR="00B53202" w:rsidRPr="00B53202" w:rsidRDefault="00B53202" w:rsidP="00B5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3202" w:rsidRPr="00B53202" w:rsidRDefault="00B53202" w:rsidP="00B5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B53202" w:rsidRPr="00B53202" w:rsidRDefault="00B53202" w:rsidP="00B5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B53202" w:rsidRPr="00B53202" w:rsidRDefault="00B53202" w:rsidP="00B5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B53202" w:rsidRPr="00B53202" w:rsidRDefault="00B53202" w:rsidP="00B5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02" w:rsidRPr="00B53202" w:rsidTr="0084599C">
        <w:tc>
          <w:tcPr>
            <w:tcW w:w="562" w:type="dxa"/>
          </w:tcPr>
          <w:p w:rsidR="00B53202" w:rsidRPr="00B53202" w:rsidRDefault="00B53202" w:rsidP="00B5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3202" w:rsidRPr="00B53202" w:rsidRDefault="00B53202" w:rsidP="00B5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B53202" w:rsidRPr="00B53202" w:rsidRDefault="00B53202" w:rsidP="00B5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B53202" w:rsidRPr="00B53202" w:rsidRDefault="00B53202" w:rsidP="00B5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B53202" w:rsidRPr="00B53202" w:rsidRDefault="00B53202" w:rsidP="00B5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02" w:rsidRPr="00B53202" w:rsidTr="0084599C">
        <w:tc>
          <w:tcPr>
            <w:tcW w:w="562" w:type="dxa"/>
          </w:tcPr>
          <w:p w:rsidR="00B53202" w:rsidRPr="00B53202" w:rsidRDefault="00B53202" w:rsidP="00B5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3202" w:rsidRPr="00B53202" w:rsidRDefault="00B53202" w:rsidP="00B5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B53202" w:rsidRPr="00B53202" w:rsidRDefault="00B53202" w:rsidP="00B5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B53202" w:rsidRPr="00B53202" w:rsidRDefault="00B53202" w:rsidP="00B5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B53202" w:rsidRPr="00B53202" w:rsidRDefault="00B53202" w:rsidP="00B5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02" w:rsidRPr="00B53202" w:rsidTr="0084599C">
        <w:tc>
          <w:tcPr>
            <w:tcW w:w="562" w:type="dxa"/>
          </w:tcPr>
          <w:p w:rsidR="00B53202" w:rsidRPr="00B53202" w:rsidRDefault="00B53202" w:rsidP="00B5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3202" w:rsidRPr="00B53202" w:rsidRDefault="00B53202" w:rsidP="00B5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B53202" w:rsidRPr="00B53202" w:rsidRDefault="00B53202" w:rsidP="00B5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B53202" w:rsidRPr="00B53202" w:rsidRDefault="00B53202" w:rsidP="00B5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B53202" w:rsidRPr="00B53202" w:rsidRDefault="00B53202" w:rsidP="00B5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202" w:rsidRPr="00B53202" w:rsidRDefault="00B53202" w:rsidP="00B5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02" w:rsidRPr="00B53202" w:rsidRDefault="00B53202" w:rsidP="00B5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Data: …………………………………………..                                                        …………………………………………………………..            </w:t>
      </w:r>
    </w:p>
    <w:p w:rsidR="00B53202" w:rsidRPr="00B53202" w:rsidRDefault="00B53202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Podpis Wykonawcy                                          </w:t>
      </w:r>
    </w:p>
    <w:p w:rsidR="00B53202" w:rsidRPr="00B53202" w:rsidRDefault="00B53202" w:rsidP="00B5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02" w:rsidRPr="00B53202" w:rsidRDefault="00B53202" w:rsidP="00B53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3202">
        <w:rPr>
          <w:rFonts w:ascii="Times New Roman" w:hAnsi="Times New Roman" w:cs="Times New Roman"/>
          <w:sz w:val="24"/>
          <w:szCs w:val="24"/>
        </w:rPr>
        <w:tab/>
      </w:r>
      <w:r w:rsidRPr="00B53202">
        <w:rPr>
          <w:rFonts w:ascii="Times New Roman" w:hAnsi="Times New Roman" w:cs="Times New Roman"/>
          <w:sz w:val="24"/>
          <w:szCs w:val="24"/>
        </w:rPr>
        <w:tab/>
      </w:r>
      <w:r w:rsidRPr="00B53202">
        <w:rPr>
          <w:rFonts w:ascii="Times New Roman" w:hAnsi="Times New Roman" w:cs="Times New Roman"/>
          <w:sz w:val="24"/>
          <w:szCs w:val="24"/>
        </w:rPr>
        <w:tab/>
      </w:r>
      <w:r w:rsidRPr="00B53202">
        <w:rPr>
          <w:rFonts w:ascii="Times New Roman" w:hAnsi="Times New Roman" w:cs="Times New Roman"/>
          <w:sz w:val="24"/>
          <w:szCs w:val="24"/>
        </w:rPr>
        <w:tab/>
        <w:t>Data i podpis Koordynatora projektu   ……………………………………………..</w:t>
      </w:r>
    </w:p>
    <w:p w:rsidR="00B53202" w:rsidRPr="00B53202" w:rsidRDefault="00B53202" w:rsidP="00B53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202" w:rsidRPr="00B53202" w:rsidRDefault="00B53202" w:rsidP="00B5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6D7" w:rsidRDefault="00B53202" w:rsidP="0005565A">
      <w:pPr>
        <w:spacing w:after="0" w:line="240" w:lineRule="auto"/>
        <w:rPr>
          <w:rFonts w:eastAsia="Times New Roman" w:cs="Times New Roman"/>
          <w:b/>
          <w:bCs/>
          <w:color w:val="2E2E2E"/>
          <w:lang w:eastAsia="pl-PL"/>
        </w:rPr>
      </w:pPr>
      <w:r w:rsidRPr="00B53202">
        <w:rPr>
          <w:rFonts w:ascii="Times New Roman" w:hAnsi="Times New Roman" w:cs="Times New Roman"/>
          <w:sz w:val="24"/>
          <w:szCs w:val="24"/>
        </w:rPr>
        <w:t xml:space="preserve">*trasa I , Trasa II, wycieczka, </w:t>
      </w:r>
      <w:r w:rsidR="0005565A">
        <w:rPr>
          <w:rFonts w:ascii="Times New Roman" w:hAnsi="Times New Roman" w:cs="Times New Roman"/>
          <w:sz w:val="24"/>
          <w:szCs w:val="24"/>
        </w:rPr>
        <w:t>wyjazd edukacyjny</w:t>
      </w:r>
    </w:p>
    <w:sectPr w:rsidR="002206D7" w:rsidSect="00B53202">
      <w:headerReference w:type="default" r:id="rId9"/>
      <w:pgSz w:w="11906" w:h="16838"/>
      <w:pgMar w:top="851" w:right="849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4CF" w:rsidRDefault="009014CF" w:rsidP="0012633F">
      <w:pPr>
        <w:spacing w:after="0" w:line="240" w:lineRule="auto"/>
      </w:pPr>
      <w:r>
        <w:separator/>
      </w:r>
    </w:p>
  </w:endnote>
  <w:endnote w:type="continuationSeparator" w:id="0">
    <w:p w:rsidR="009014CF" w:rsidRDefault="009014CF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4CF" w:rsidRDefault="009014CF" w:rsidP="0012633F">
      <w:pPr>
        <w:spacing w:after="0" w:line="240" w:lineRule="auto"/>
      </w:pPr>
      <w:r>
        <w:separator/>
      </w:r>
    </w:p>
  </w:footnote>
  <w:footnote w:type="continuationSeparator" w:id="0">
    <w:p w:rsidR="009014CF" w:rsidRDefault="009014CF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7BA" w:rsidRDefault="002467BA">
    <w:pPr>
      <w:pStyle w:val="Nagwek"/>
    </w:pPr>
    <w:r>
      <w:rPr>
        <w:noProof/>
        <w:lang w:eastAsia="pl-PL"/>
      </w:rPr>
      <w:drawing>
        <wp:inline distT="0" distB="0" distL="0" distR="0" wp14:anchorId="59344FE6">
          <wp:extent cx="6267450" cy="817245"/>
          <wp:effectExtent l="0" t="0" r="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66A4337"/>
    <w:multiLevelType w:val="hybridMultilevel"/>
    <w:tmpl w:val="16A28C56"/>
    <w:lvl w:ilvl="0" w:tplc="E2940CBE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737974"/>
    <w:multiLevelType w:val="hybridMultilevel"/>
    <w:tmpl w:val="38EC2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12426"/>
    <w:multiLevelType w:val="hybridMultilevel"/>
    <w:tmpl w:val="4072A0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988CA7E">
      <w:start w:val="1"/>
      <w:numFmt w:val="ordinal"/>
      <w:lvlText w:val="4.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DB1495"/>
    <w:multiLevelType w:val="hybridMultilevel"/>
    <w:tmpl w:val="6CC8AF24"/>
    <w:lvl w:ilvl="0" w:tplc="0415000F">
      <w:start w:val="1"/>
      <w:numFmt w:val="decimal"/>
      <w:lvlText w:val="%1."/>
      <w:lvlJc w:val="left"/>
      <w:pPr>
        <w:ind w:left="3099" w:hanging="360"/>
      </w:pPr>
    </w:lvl>
    <w:lvl w:ilvl="1" w:tplc="04150019" w:tentative="1">
      <w:start w:val="1"/>
      <w:numFmt w:val="lowerLetter"/>
      <w:lvlText w:val="%2."/>
      <w:lvlJc w:val="left"/>
      <w:pPr>
        <w:ind w:left="3819" w:hanging="360"/>
      </w:pPr>
    </w:lvl>
    <w:lvl w:ilvl="2" w:tplc="0415001B" w:tentative="1">
      <w:start w:val="1"/>
      <w:numFmt w:val="lowerRoman"/>
      <w:lvlText w:val="%3."/>
      <w:lvlJc w:val="right"/>
      <w:pPr>
        <w:ind w:left="4539" w:hanging="180"/>
      </w:pPr>
    </w:lvl>
    <w:lvl w:ilvl="3" w:tplc="0415000F" w:tentative="1">
      <w:start w:val="1"/>
      <w:numFmt w:val="decimal"/>
      <w:lvlText w:val="%4."/>
      <w:lvlJc w:val="left"/>
      <w:pPr>
        <w:ind w:left="5259" w:hanging="360"/>
      </w:pPr>
    </w:lvl>
    <w:lvl w:ilvl="4" w:tplc="04150019" w:tentative="1">
      <w:start w:val="1"/>
      <w:numFmt w:val="lowerLetter"/>
      <w:lvlText w:val="%5."/>
      <w:lvlJc w:val="left"/>
      <w:pPr>
        <w:ind w:left="5979" w:hanging="360"/>
      </w:pPr>
    </w:lvl>
    <w:lvl w:ilvl="5" w:tplc="0415001B" w:tentative="1">
      <w:start w:val="1"/>
      <w:numFmt w:val="lowerRoman"/>
      <w:lvlText w:val="%6."/>
      <w:lvlJc w:val="right"/>
      <w:pPr>
        <w:ind w:left="6699" w:hanging="180"/>
      </w:pPr>
    </w:lvl>
    <w:lvl w:ilvl="6" w:tplc="0415000F" w:tentative="1">
      <w:start w:val="1"/>
      <w:numFmt w:val="decimal"/>
      <w:lvlText w:val="%7."/>
      <w:lvlJc w:val="left"/>
      <w:pPr>
        <w:ind w:left="7419" w:hanging="360"/>
      </w:pPr>
    </w:lvl>
    <w:lvl w:ilvl="7" w:tplc="04150019" w:tentative="1">
      <w:start w:val="1"/>
      <w:numFmt w:val="lowerLetter"/>
      <w:lvlText w:val="%8."/>
      <w:lvlJc w:val="left"/>
      <w:pPr>
        <w:ind w:left="8139" w:hanging="360"/>
      </w:pPr>
    </w:lvl>
    <w:lvl w:ilvl="8" w:tplc="0415001B" w:tentative="1">
      <w:start w:val="1"/>
      <w:numFmt w:val="lowerRoman"/>
      <w:lvlText w:val="%9."/>
      <w:lvlJc w:val="right"/>
      <w:pPr>
        <w:ind w:left="8859" w:hanging="180"/>
      </w:pPr>
    </w:lvl>
  </w:abstractNum>
  <w:abstractNum w:abstractNumId="11" w15:restartNumberingAfterBreak="0">
    <w:nsid w:val="2D195C5A"/>
    <w:multiLevelType w:val="hybridMultilevel"/>
    <w:tmpl w:val="CBCAB2E2"/>
    <w:lvl w:ilvl="0" w:tplc="3012913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84008A"/>
    <w:multiLevelType w:val="hybridMultilevel"/>
    <w:tmpl w:val="9D9CF71C"/>
    <w:lvl w:ilvl="0" w:tplc="B4220316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C49E3"/>
    <w:multiLevelType w:val="hybridMultilevel"/>
    <w:tmpl w:val="48043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75281"/>
    <w:multiLevelType w:val="singleLevel"/>
    <w:tmpl w:val="D19269B0"/>
    <w:lvl w:ilvl="0">
      <w:start w:val="1"/>
      <w:numFmt w:val="decimal"/>
      <w:lvlText w:val="%1."/>
      <w:legacy w:legacy="1" w:legacySpace="0" w:legacyIndent="44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D0037D3"/>
    <w:multiLevelType w:val="hybridMultilevel"/>
    <w:tmpl w:val="B2FCE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C7B00"/>
    <w:multiLevelType w:val="hybridMultilevel"/>
    <w:tmpl w:val="2920F63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7CCACC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96112C"/>
    <w:multiLevelType w:val="hybridMultilevel"/>
    <w:tmpl w:val="D0307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57E32"/>
    <w:multiLevelType w:val="hybridMultilevel"/>
    <w:tmpl w:val="4CE0B80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C20606"/>
    <w:multiLevelType w:val="hybridMultilevel"/>
    <w:tmpl w:val="82184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50AF3"/>
    <w:multiLevelType w:val="hybridMultilevel"/>
    <w:tmpl w:val="31A020C0"/>
    <w:lvl w:ilvl="0" w:tplc="EEFE4D80">
      <w:start w:val="1"/>
      <w:numFmt w:val="lowerLetter"/>
      <w:lvlText w:val="%1)"/>
      <w:lvlJc w:val="left"/>
      <w:pPr>
        <w:ind w:left="1146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0544565"/>
    <w:multiLevelType w:val="hybridMultilevel"/>
    <w:tmpl w:val="F132A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1656B"/>
    <w:multiLevelType w:val="hybridMultilevel"/>
    <w:tmpl w:val="30FA3F4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A2050"/>
    <w:multiLevelType w:val="hybridMultilevel"/>
    <w:tmpl w:val="1B864E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EE053B"/>
    <w:multiLevelType w:val="hybridMultilevel"/>
    <w:tmpl w:val="99B2F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63B27"/>
    <w:multiLevelType w:val="hybridMultilevel"/>
    <w:tmpl w:val="4072A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88CA7E">
      <w:start w:val="1"/>
      <w:numFmt w:val="ordinal"/>
      <w:lvlText w:val="4.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5162B"/>
    <w:multiLevelType w:val="hybridMultilevel"/>
    <w:tmpl w:val="F87A087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74B3D88"/>
    <w:multiLevelType w:val="hybridMultilevel"/>
    <w:tmpl w:val="9CBC4CA0"/>
    <w:lvl w:ilvl="0" w:tplc="79566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95F01"/>
    <w:multiLevelType w:val="hybridMultilevel"/>
    <w:tmpl w:val="C736F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9"/>
  </w:num>
  <w:num w:numId="4">
    <w:abstractNumId w:val="24"/>
  </w:num>
  <w:num w:numId="5">
    <w:abstractNumId w:val="26"/>
  </w:num>
  <w:num w:numId="6">
    <w:abstractNumId w:val="22"/>
  </w:num>
  <w:num w:numId="7">
    <w:abstractNumId w:val="17"/>
  </w:num>
  <w:num w:numId="8">
    <w:abstractNumId w:val="11"/>
  </w:num>
  <w:num w:numId="9">
    <w:abstractNumId w:val="30"/>
  </w:num>
  <w:num w:numId="10">
    <w:abstractNumId w:val="14"/>
  </w:num>
  <w:num w:numId="11">
    <w:abstractNumId w:val="15"/>
  </w:num>
  <w:num w:numId="12">
    <w:abstractNumId w:val="18"/>
  </w:num>
  <w:num w:numId="13">
    <w:abstractNumId w:val="13"/>
  </w:num>
  <w:num w:numId="14">
    <w:abstractNumId w:val="20"/>
  </w:num>
  <w:num w:numId="15">
    <w:abstractNumId w:val="8"/>
  </w:num>
  <w:num w:numId="16">
    <w:abstractNumId w:val="21"/>
  </w:num>
  <w:num w:numId="17">
    <w:abstractNumId w:val="28"/>
  </w:num>
  <w:num w:numId="18">
    <w:abstractNumId w:val="10"/>
  </w:num>
  <w:num w:numId="19">
    <w:abstractNumId w:val="23"/>
  </w:num>
  <w:num w:numId="20">
    <w:abstractNumId w:val="29"/>
  </w:num>
  <w:num w:numId="21">
    <w:abstractNumId w:val="2"/>
  </w:num>
  <w:num w:numId="22">
    <w:abstractNumId w:val="27"/>
  </w:num>
  <w:num w:numId="23">
    <w:abstractNumId w:val="25"/>
  </w:num>
  <w:num w:numId="24">
    <w:abstractNumId w:val="7"/>
  </w:num>
  <w:num w:numId="25">
    <w:abstractNumId w:val="9"/>
  </w:num>
  <w:num w:numId="26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26BDA"/>
    <w:rsid w:val="00035174"/>
    <w:rsid w:val="0003613F"/>
    <w:rsid w:val="000537E1"/>
    <w:rsid w:val="00053AA4"/>
    <w:rsid w:val="0005565A"/>
    <w:rsid w:val="000700DF"/>
    <w:rsid w:val="00072765"/>
    <w:rsid w:val="0007392C"/>
    <w:rsid w:val="00080613"/>
    <w:rsid w:val="00086EBB"/>
    <w:rsid w:val="0009779D"/>
    <w:rsid w:val="000A5637"/>
    <w:rsid w:val="000A7E74"/>
    <w:rsid w:val="000B048E"/>
    <w:rsid w:val="000B106D"/>
    <w:rsid w:val="000D3FDD"/>
    <w:rsid w:val="000E4961"/>
    <w:rsid w:val="000E5276"/>
    <w:rsid w:val="001149BF"/>
    <w:rsid w:val="00120ADE"/>
    <w:rsid w:val="0012633F"/>
    <w:rsid w:val="00142353"/>
    <w:rsid w:val="0016188A"/>
    <w:rsid w:val="001656D1"/>
    <w:rsid w:val="0017038A"/>
    <w:rsid w:val="0017227E"/>
    <w:rsid w:val="00172EB0"/>
    <w:rsid w:val="001829F7"/>
    <w:rsid w:val="00186954"/>
    <w:rsid w:val="00192F7A"/>
    <w:rsid w:val="001942D6"/>
    <w:rsid w:val="001A6780"/>
    <w:rsid w:val="001A6921"/>
    <w:rsid w:val="001C48BC"/>
    <w:rsid w:val="001C7003"/>
    <w:rsid w:val="001D2569"/>
    <w:rsid w:val="001F7F51"/>
    <w:rsid w:val="002206D7"/>
    <w:rsid w:val="0023284E"/>
    <w:rsid w:val="00232D8D"/>
    <w:rsid w:val="0024537B"/>
    <w:rsid w:val="002467BA"/>
    <w:rsid w:val="00251C8D"/>
    <w:rsid w:val="002563C7"/>
    <w:rsid w:val="00264AFF"/>
    <w:rsid w:val="00272154"/>
    <w:rsid w:val="002835CE"/>
    <w:rsid w:val="00292B30"/>
    <w:rsid w:val="002B186D"/>
    <w:rsid w:val="002C04EE"/>
    <w:rsid w:val="002C31E3"/>
    <w:rsid w:val="002C677E"/>
    <w:rsid w:val="002E7563"/>
    <w:rsid w:val="0030360E"/>
    <w:rsid w:val="00320413"/>
    <w:rsid w:val="0035732F"/>
    <w:rsid w:val="003751B8"/>
    <w:rsid w:val="003856B3"/>
    <w:rsid w:val="00390377"/>
    <w:rsid w:val="00392CF0"/>
    <w:rsid w:val="003A018C"/>
    <w:rsid w:val="003A2B0D"/>
    <w:rsid w:val="003A3B2A"/>
    <w:rsid w:val="003C54D4"/>
    <w:rsid w:val="003D0542"/>
    <w:rsid w:val="003D526F"/>
    <w:rsid w:val="003E6718"/>
    <w:rsid w:val="003F39E5"/>
    <w:rsid w:val="003F4D53"/>
    <w:rsid w:val="00400244"/>
    <w:rsid w:val="0040109C"/>
    <w:rsid w:val="00405719"/>
    <w:rsid w:val="00443D8D"/>
    <w:rsid w:val="00445F24"/>
    <w:rsid w:val="004631DE"/>
    <w:rsid w:val="00483E62"/>
    <w:rsid w:val="004916C2"/>
    <w:rsid w:val="004968B1"/>
    <w:rsid w:val="004A1BE2"/>
    <w:rsid w:val="004A3A93"/>
    <w:rsid w:val="004A3CE6"/>
    <w:rsid w:val="004A509B"/>
    <w:rsid w:val="004B353E"/>
    <w:rsid w:val="004B6C90"/>
    <w:rsid w:val="004C6F1F"/>
    <w:rsid w:val="004E0DB4"/>
    <w:rsid w:val="004E4613"/>
    <w:rsid w:val="004E6F49"/>
    <w:rsid w:val="004E7B77"/>
    <w:rsid w:val="004F2E93"/>
    <w:rsid w:val="00503F9D"/>
    <w:rsid w:val="00541E2C"/>
    <w:rsid w:val="005516FD"/>
    <w:rsid w:val="005558B4"/>
    <w:rsid w:val="00580E29"/>
    <w:rsid w:val="00590787"/>
    <w:rsid w:val="005C1D37"/>
    <w:rsid w:val="005C2236"/>
    <w:rsid w:val="005E230C"/>
    <w:rsid w:val="005E2E2A"/>
    <w:rsid w:val="005E597F"/>
    <w:rsid w:val="005E6D9C"/>
    <w:rsid w:val="005F3AB8"/>
    <w:rsid w:val="006325C1"/>
    <w:rsid w:val="00635BB9"/>
    <w:rsid w:val="00635FE2"/>
    <w:rsid w:val="00650C3A"/>
    <w:rsid w:val="00651EB2"/>
    <w:rsid w:val="006572AC"/>
    <w:rsid w:val="0065745D"/>
    <w:rsid w:val="00662C25"/>
    <w:rsid w:val="0069605B"/>
    <w:rsid w:val="006A1FFA"/>
    <w:rsid w:val="006C2C3D"/>
    <w:rsid w:val="006C3625"/>
    <w:rsid w:val="006C556A"/>
    <w:rsid w:val="006D3DC0"/>
    <w:rsid w:val="006E2C03"/>
    <w:rsid w:val="00704E93"/>
    <w:rsid w:val="00711FE9"/>
    <w:rsid w:val="00741A0A"/>
    <w:rsid w:val="0074398D"/>
    <w:rsid w:val="00747057"/>
    <w:rsid w:val="00771F6D"/>
    <w:rsid w:val="00772266"/>
    <w:rsid w:val="00781E4B"/>
    <w:rsid w:val="00785977"/>
    <w:rsid w:val="00793FF6"/>
    <w:rsid w:val="007A7576"/>
    <w:rsid w:val="007C59E2"/>
    <w:rsid w:val="007C6A92"/>
    <w:rsid w:val="007D2204"/>
    <w:rsid w:val="007F60F6"/>
    <w:rsid w:val="007F7AD1"/>
    <w:rsid w:val="00803478"/>
    <w:rsid w:val="00805E31"/>
    <w:rsid w:val="00824B3E"/>
    <w:rsid w:val="00824F27"/>
    <w:rsid w:val="008324E8"/>
    <w:rsid w:val="00845A12"/>
    <w:rsid w:val="00852E21"/>
    <w:rsid w:val="00853846"/>
    <w:rsid w:val="0087350E"/>
    <w:rsid w:val="00884362"/>
    <w:rsid w:val="008B5866"/>
    <w:rsid w:val="008C3E9D"/>
    <w:rsid w:val="009014CF"/>
    <w:rsid w:val="009109E1"/>
    <w:rsid w:val="009115A5"/>
    <w:rsid w:val="00912666"/>
    <w:rsid w:val="00935F73"/>
    <w:rsid w:val="00952878"/>
    <w:rsid w:val="0098722D"/>
    <w:rsid w:val="009914D2"/>
    <w:rsid w:val="009928B9"/>
    <w:rsid w:val="00997BBF"/>
    <w:rsid w:val="009A147A"/>
    <w:rsid w:val="009A2BC4"/>
    <w:rsid w:val="009A4ABF"/>
    <w:rsid w:val="009A7AD7"/>
    <w:rsid w:val="009B7550"/>
    <w:rsid w:val="009C0903"/>
    <w:rsid w:val="009C478D"/>
    <w:rsid w:val="009D63F6"/>
    <w:rsid w:val="009E057C"/>
    <w:rsid w:val="009E62BE"/>
    <w:rsid w:val="009F2054"/>
    <w:rsid w:val="009F48DE"/>
    <w:rsid w:val="009F6F94"/>
    <w:rsid w:val="00A01A13"/>
    <w:rsid w:val="00A06292"/>
    <w:rsid w:val="00A169E0"/>
    <w:rsid w:val="00A176B5"/>
    <w:rsid w:val="00A23419"/>
    <w:rsid w:val="00A51352"/>
    <w:rsid w:val="00A552AB"/>
    <w:rsid w:val="00A555D8"/>
    <w:rsid w:val="00A61B97"/>
    <w:rsid w:val="00A66CB6"/>
    <w:rsid w:val="00A67ACE"/>
    <w:rsid w:val="00A7508A"/>
    <w:rsid w:val="00A805DA"/>
    <w:rsid w:val="00A865A2"/>
    <w:rsid w:val="00A86ED2"/>
    <w:rsid w:val="00AC2B8B"/>
    <w:rsid w:val="00AE3765"/>
    <w:rsid w:val="00AF4618"/>
    <w:rsid w:val="00AF7456"/>
    <w:rsid w:val="00B00BB7"/>
    <w:rsid w:val="00B22863"/>
    <w:rsid w:val="00B53202"/>
    <w:rsid w:val="00B7666D"/>
    <w:rsid w:val="00B86994"/>
    <w:rsid w:val="00B965A2"/>
    <w:rsid w:val="00B968BD"/>
    <w:rsid w:val="00BE5023"/>
    <w:rsid w:val="00BE63F6"/>
    <w:rsid w:val="00C109EE"/>
    <w:rsid w:val="00C12613"/>
    <w:rsid w:val="00C14017"/>
    <w:rsid w:val="00C23CD2"/>
    <w:rsid w:val="00C337F7"/>
    <w:rsid w:val="00C61378"/>
    <w:rsid w:val="00C64065"/>
    <w:rsid w:val="00C70B7C"/>
    <w:rsid w:val="00C719BB"/>
    <w:rsid w:val="00C7697A"/>
    <w:rsid w:val="00C80F8C"/>
    <w:rsid w:val="00CD0360"/>
    <w:rsid w:val="00CD0BA0"/>
    <w:rsid w:val="00CD3368"/>
    <w:rsid w:val="00CD4A69"/>
    <w:rsid w:val="00CD6F28"/>
    <w:rsid w:val="00CE7FFD"/>
    <w:rsid w:val="00D05240"/>
    <w:rsid w:val="00D22129"/>
    <w:rsid w:val="00D35766"/>
    <w:rsid w:val="00D37CEA"/>
    <w:rsid w:val="00D423C8"/>
    <w:rsid w:val="00D73ECC"/>
    <w:rsid w:val="00D769F8"/>
    <w:rsid w:val="00D82BBB"/>
    <w:rsid w:val="00D83DFE"/>
    <w:rsid w:val="00D9666C"/>
    <w:rsid w:val="00DA5D07"/>
    <w:rsid w:val="00DB451A"/>
    <w:rsid w:val="00DD028C"/>
    <w:rsid w:val="00DD4B91"/>
    <w:rsid w:val="00DE16A5"/>
    <w:rsid w:val="00DF168F"/>
    <w:rsid w:val="00DF1AB7"/>
    <w:rsid w:val="00DF2608"/>
    <w:rsid w:val="00DF7466"/>
    <w:rsid w:val="00E05AF7"/>
    <w:rsid w:val="00E05DA9"/>
    <w:rsid w:val="00E06B2B"/>
    <w:rsid w:val="00E07AD7"/>
    <w:rsid w:val="00E10C50"/>
    <w:rsid w:val="00E113A1"/>
    <w:rsid w:val="00E12D49"/>
    <w:rsid w:val="00E33AB2"/>
    <w:rsid w:val="00E64116"/>
    <w:rsid w:val="00E753D0"/>
    <w:rsid w:val="00E760BE"/>
    <w:rsid w:val="00E8263A"/>
    <w:rsid w:val="00E948B6"/>
    <w:rsid w:val="00E97167"/>
    <w:rsid w:val="00EB2F51"/>
    <w:rsid w:val="00EB4FB3"/>
    <w:rsid w:val="00ED21B0"/>
    <w:rsid w:val="00EE09F8"/>
    <w:rsid w:val="00F0602E"/>
    <w:rsid w:val="00F4330B"/>
    <w:rsid w:val="00F451F2"/>
    <w:rsid w:val="00F47321"/>
    <w:rsid w:val="00FA1024"/>
    <w:rsid w:val="00FA1809"/>
    <w:rsid w:val="00FB06EA"/>
    <w:rsid w:val="00FB2023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link w:val="Teksttreci20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character" w:customStyle="1" w:styleId="Teksttreci20">
    <w:name w:val="Tekst treści (2)_"/>
    <w:basedOn w:val="Domylnaczcionkaakapitu"/>
    <w:link w:val="Teksttreci2"/>
    <w:rsid w:val="00DF2608"/>
    <w:rPr>
      <w:rFonts w:ascii="Calibri" w:eastAsia="Calibri" w:hAnsi="Calibri" w:cs="Times New Roman"/>
      <w:sz w:val="21"/>
      <w:szCs w:val="21"/>
      <w:shd w:val="clear" w:color="auto" w:fill="FFFFFF"/>
    </w:rPr>
  </w:style>
  <w:style w:type="character" w:customStyle="1" w:styleId="PogrubienieTeksttreci2105pt">
    <w:name w:val="Pogrubienie;Tekst treści (2) + 10;5 pt"/>
    <w:basedOn w:val="Teksttreci20"/>
    <w:rsid w:val="00DF2608"/>
    <w:rPr>
      <w:rFonts w:ascii="Calibri" w:eastAsia="Calibri" w:hAnsi="Calibri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DF26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DF2608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4A1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53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ynary.bip.doc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lynary.bip.do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12</Pages>
  <Words>3903</Words>
  <Characters>23420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11</cp:revision>
  <dcterms:created xsi:type="dcterms:W3CDTF">2017-09-08T08:33:00Z</dcterms:created>
  <dcterms:modified xsi:type="dcterms:W3CDTF">2017-09-12T09:18:00Z</dcterms:modified>
</cp:coreProperties>
</file>