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D" w:rsidRDefault="00C36A5D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A5D" w:rsidRDefault="00C36A5D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publiczna nie zamieszczona na stronie Biuletynu Informacji Publicznej Urzędu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być udostępniona na wniosek, zgodnie z przepisami ustawy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2001 r. o dostępie do informacji publicznej (</w:t>
      </w:r>
      <w:r w:rsidR="00857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</w:t>
      </w:r>
      <w:r w:rsidR="0085787B">
        <w:rPr>
          <w:rFonts w:ascii="Times New Roman" w:eastAsia="Times New Roman" w:hAnsi="Times New Roman" w:cs="Times New Roman"/>
          <w:sz w:val="24"/>
          <w:szCs w:val="24"/>
          <w:lang w:eastAsia="pl-PL"/>
        </w:rPr>
        <w:t>8 poz. 1330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Tryb występowania o udostępnienie informacji publicznej.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na wniosek następuje "bez zbędnej zwłoki", nie później jednak niż w terminie 14 dni od dnia złożenia wniosku. Jeżeli in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formacja publiczna nie może być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udostępniona w powyższym terminie, urząd powiadamia w tym terminie o powodach opóźnienia oraz o nowym terminie, w jakim udostępni informację (nie dłuższym jednak niż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od dnia złożenia wniosku).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informacji publicznej na wniosek następuje w sposób i w formie zgodnych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wnioskiem, chyba że środki techniczne, którymi dysponuje urząd, uniemożliwiają udostępnienie informacji w sposób i w formie określonych we wniosku. W takiej sytuacji urząd powiadamia pisemnie wnioskodawcę o przyczynach braku możliwości udostępnienia informacji zgodnie z wnioskiem i wskazuje, w jaki sposób lub w jakiej formie informacja może być udostępniona niezwłocznie. Jeżeli w terminie 14 dni od powiadomienia wnioskodawca nie złoży wniosku o udostępnienie informacji w sposób lub w formie wskazanych przez urząd w powiadomieniu, postępowanie o udostępnienie informacji umarza się.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udzielenie informacji publicznej można przekazać do Urzędu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jeden z niżej wymienionych sposobów:</w:t>
      </w:r>
    </w:p>
    <w:p w:rsidR="00EB3A49" w:rsidRDefault="004B0AC7" w:rsidP="00EB3A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przesłać pocztą na adres: Urząd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Dworcowa 29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14-420 Młynary;</w:t>
      </w:r>
    </w:p>
    <w:p w:rsidR="00EB3A49" w:rsidRDefault="004B0AC7" w:rsidP="00EB3A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złożyć osobiście w Sekretariacie Urzędu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Młynary,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3A49"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Dworcowa 29</w:t>
      </w:r>
      <w:r w:rsidR="00EB3A49"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14-420 Młynary;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. Nr 1 20;</w:t>
      </w:r>
    </w:p>
    <w:p w:rsidR="00EB3A49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przesłać  faxem na numer +48 55 2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82;</w:t>
      </w:r>
    </w:p>
    <w:p w:rsidR="00EB3A49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przesłać pocztą elektroniczną na adres e-mail: </w:t>
      </w:r>
      <w:hyperlink r:id="rId5" w:history="1">
        <w:r w:rsidR="00EB3A49" w:rsidRPr="007907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sekretariat@mlynary.pl</w:t>
        </w:r>
      </w:hyperlink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- w formie dokumentu elektronicznego poprzez platformę e-PUAP;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wnioskodawca chce otrzymać odpowiedź pocztą ele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ktroniczną to musi bezwzględnie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adres e-mail na jaki ma być ona wysłana.</w:t>
      </w:r>
    </w:p>
    <w:p w:rsidR="004B0AC7" w:rsidRPr="004B0AC7" w:rsidRDefault="004B0AC7" w:rsidP="00EB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chce otrzymać odpowiedź pocztą tradycyjną to musi bezwzględnie podać odpowiednie dane powalające na wysłanie informacji.</w:t>
      </w: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A49" w:rsidRDefault="00EB3A49" w:rsidP="00EB3A4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0AC7" w:rsidRPr="004B0AC7" w:rsidRDefault="004B0AC7" w:rsidP="004B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 WNIOSKODAWCY</w:t>
      </w:r>
    </w:p>
    <w:p w:rsidR="004B0AC7" w:rsidRPr="004B0AC7" w:rsidRDefault="004B0AC7" w:rsidP="004B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/ Jednos</w:t>
      </w:r>
      <w:r w:rsidR="006D1E46">
        <w:rPr>
          <w:rFonts w:ascii="Times New Roman" w:eastAsia="Times New Roman" w:hAnsi="Times New Roman" w:cs="Times New Roman"/>
          <w:sz w:val="24"/>
          <w:szCs w:val="24"/>
          <w:lang w:eastAsia="pl-PL"/>
        </w:rPr>
        <w:t>tka: .........................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......................................................................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..............................................................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ind w:right="-2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4B0AC7" w:rsidRPr="004B0AC7" w:rsidRDefault="004B0AC7" w:rsidP="004B0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UDOSTĘPNIENIE INFORMACJI PUBLICZNEJ</w:t>
      </w:r>
    </w:p>
    <w:p w:rsidR="004B0AC7" w:rsidRPr="004B0AC7" w:rsidRDefault="004B0AC7" w:rsidP="004B0AC7">
      <w:pPr>
        <w:spacing w:before="100" w:beforeAutospacing="1" w:after="100" w:afterAutospacing="1" w:line="240" w:lineRule="auto"/>
        <w:ind w:right="-6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 ust. 1 ustawy o dostępie do informacji publicznej z dnia 6 września 2001 r.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87B"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57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85787B"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</w:t>
      </w:r>
      <w:r w:rsidR="0085787B">
        <w:rPr>
          <w:rFonts w:ascii="Times New Roman" w:eastAsia="Times New Roman" w:hAnsi="Times New Roman" w:cs="Times New Roman"/>
          <w:sz w:val="24"/>
          <w:szCs w:val="24"/>
          <w:lang w:eastAsia="pl-PL"/>
        </w:rPr>
        <w:t>8 poz. 1330</w:t>
      </w:r>
      <w:r w:rsidR="0085787B"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57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udostępnienie informacji w następującym zakresie:</w:t>
      </w:r>
    </w:p>
    <w:p w:rsidR="004B0AC7" w:rsidRPr="004B0AC7" w:rsidRDefault="004B0AC7" w:rsidP="004B0AC7">
      <w:pPr>
        <w:spacing w:before="100" w:beforeAutospacing="1" w:after="100" w:afterAutospacing="1" w:line="240" w:lineRule="auto"/>
        <w:ind w:right="-6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ind w:right="-6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ind w:right="-6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:rsidR="004B0AC7" w:rsidRPr="004B0AC7" w:rsidRDefault="004B0AC7" w:rsidP="004B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800"/>
        <w:gridCol w:w="2480"/>
      </w:tblGrid>
      <w:tr w:rsidR="004B0AC7" w:rsidRPr="004B0AC7" w:rsidTr="00B24C46">
        <w:tc>
          <w:tcPr>
            <w:tcW w:w="4930" w:type="dxa"/>
          </w:tcPr>
          <w:p w:rsidR="004B0AC7" w:rsidRPr="004B0AC7" w:rsidRDefault="004B0AC7" w:rsidP="004B0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przeglądania informacji w urzędzie</w:t>
            </w:r>
          </w:p>
        </w:tc>
        <w:tc>
          <w:tcPr>
            <w:tcW w:w="1800" w:type="dxa"/>
          </w:tcPr>
          <w:p w:rsidR="004B0AC7" w:rsidRPr="004B0AC7" w:rsidRDefault="004B0AC7" w:rsidP="004B0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kserokopia</w:t>
            </w:r>
          </w:p>
        </w:tc>
        <w:tc>
          <w:tcPr>
            <w:tcW w:w="2480" w:type="dxa"/>
          </w:tcPr>
          <w:p w:rsidR="004B0AC7" w:rsidRPr="004B0AC7" w:rsidRDefault="004B0AC7" w:rsidP="004B0A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0A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pliki komputerowe</w:t>
            </w:r>
          </w:p>
        </w:tc>
      </w:tr>
    </w:tbl>
    <w:p w:rsidR="004B0AC7" w:rsidRPr="004B0AC7" w:rsidRDefault="004B0AC7" w:rsidP="004B0AC7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AC7" w:rsidRPr="004B0AC7" w:rsidRDefault="004B0AC7" w:rsidP="004B0AC7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PRZEKAZANIA INFORMACJI:</w:t>
      </w:r>
    </w:p>
    <w:p w:rsidR="004B0AC7" w:rsidRPr="004B0AC7" w:rsidRDefault="004B0AC7" w:rsidP="00EB3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pocztą elektroniczną pod adres ..............................................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</w:p>
    <w:p w:rsidR="004B0AC7" w:rsidRPr="004B0AC7" w:rsidRDefault="004B0AC7" w:rsidP="00EB3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pocztą pod adres** .....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</w:t>
      </w:r>
      <w:r w:rsidR="00EB3A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4B0AC7" w:rsidRPr="004B0AC7" w:rsidRDefault="004B0AC7" w:rsidP="00EB3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osobisty przez wnioskodawcę </w:t>
      </w:r>
    </w:p>
    <w:p w:rsidR="004B0AC7" w:rsidRDefault="004B0AC7" w:rsidP="006D1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Wyrażam zgodę na przetwarzanie moich danych osobowych zgodnie z ustawą o ochronie danych osobowych </w:t>
      </w:r>
      <w:r w:rsidR="00C36A5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</w:t>
      </w:r>
      <w:r w:rsidRPr="004B0AC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dnia </w:t>
      </w:r>
      <w:r w:rsidR="0085787B">
        <w:rPr>
          <w:rFonts w:ascii="Times New Roman" w:eastAsia="Times New Roman" w:hAnsi="Times New Roman" w:cs="Times New Roman"/>
          <w:sz w:val="20"/>
          <w:szCs w:val="24"/>
          <w:lang w:eastAsia="pl-PL"/>
        </w:rPr>
        <w:t>10 maja 2018r. (Dz. U z 2018 r. poz. 1000)</w:t>
      </w:r>
      <w:bookmarkStart w:id="0" w:name="_GoBack"/>
      <w:bookmarkEnd w:id="0"/>
      <w:r w:rsidR="0085787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6D1E46" w:rsidRDefault="006D1E46" w:rsidP="006D1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D1E46" w:rsidRPr="006D1E46" w:rsidRDefault="006D1E46" w:rsidP="006D1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B0AC7" w:rsidRPr="004B0AC7" w:rsidRDefault="004B0AC7" w:rsidP="00C36A5D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0A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C36A5D" w:rsidRPr="006D1E46" w:rsidRDefault="006D1E46" w:rsidP="006D1E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D1E46">
        <w:rPr>
          <w:rFonts w:ascii="Times New Roman" w:eastAsia="Times New Roman" w:hAnsi="Times New Roman" w:cs="Times New Roman"/>
          <w:lang w:eastAsia="pl-PL"/>
        </w:rPr>
        <w:t>(m</w:t>
      </w:r>
      <w:r w:rsidR="004B0AC7" w:rsidRPr="006D1E46">
        <w:rPr>
          <w:rFonts w:ascii="Times New Roman" w:eastAsia="Times New Roman" w:hAnsi="Times New Roman" w:cs="Times New Roman"/>
          <w:lang w:eastAsia="pl-PL"/>
        </w:rPr>
        <w:t>iejscowość, data</w:t>
      </w:r>
      <w:r w:rsidRPr="006D1E46">
        <w:rPr>
          <w:rFonts w:ascii="Times New Roman" w:eastAsia="Times New Roman" w:hAnsi="Times New Roman" w:cs="Times New Roman"/>
          <w:lang w:eastAsia="pl-PL"/>
        </w:rPr>
        <w:t>)</w:t>
      </w:r>
      <w:r w:rsidR="004B0AC7" w:rsidRPr="006D1E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0AC7" w:rsidRPr="006D1E46">
        <w:rPr>
          <w:rFonts w:ascii="Times New Roman" w:eastAsia="Times New Roman" w:hAnsi="Times New Roman" w:cs="Times New Roman"/>
          <w:lang w:eastAsia="pl-PL"/>
        </w:rPr>
        <w:tab/>
      </w:r>
      <w:r w:rsidR="004B0AC7" w:rsidRPr="006D1E46">
        <w:rPr>
          <w:rFonts w:ascii="Times New Roman" w:eastAsia="Times New Roman" w:hAnsi="Times New Roman" w:cs="Times New Roman"/>
          <w:lang w:eastAsia="pl-PL"/>
        </w:rPr>
        <w:tab/>
      </w:r>
      <w:r w:rsidR="004B0AC7" w:rsidRPr="006D1E46">
        <w:rPr>
          <w:rFonts w:ascii="Times New Roman" w:eastAsia="Times New Roman" w:hAnsi="Times New Roman" w:cs="Times New Roman"/>
          <w:lang w:eastAsia="pl-PL"/>
        </w:rPr>
        <w:tab/>
      </w:r>
      <w:r w:rsidRPr="006D1E46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6D1E46">
        <w:rPr>
          <w:rFonts w:ascii="Times New Roman" w:eastAsia="Times New Roman" w:hAnsi="Times New Roman" w:cs="Times New Roman"/>
          <w:lang w:eastAsia="pl-PL"/>
        </w:rPr>
        <w:t xml:space="preserve"> (</w:t>
      </w:r>
      <w:r w:rsidR="004B0AC7" w:rsidRPr="006D1E46">
        <w:rPr>
          <w:rFonts w:ascii="Times New Roman" w:eastAsia="Times New Roman" w:hAnsi="Times New Roman" w:cs="Times New Roman"/>
          <w:lang w:eastAsia="pl-PL"/>
        </w:rPr>
        <w:t>podpis wnioskodawcy</w:t>
      </w:r>
      <w:r w:rsidRPr="006D1E46">
        <w:rPr>
          <w:rFonts w:ascii="Times New Roman" w:eastAsia="Times New Roman" w:hAnsi="Times New Roman" w:cs="Times New Roman"/>
          <w:lang w:eastAsia="pl-PL"/>
        </w:rPr>
        <w:t>)</w:t>
      </w:r>
    </w:p>
    <w:p w:rsidR="004B0AC7" w:rsidRPr="004B0AC7" w:rsidRDefault="004B0AC7" w:rsidP="004B0AC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Cs w:val="24"/>
          <w:lang w:eastAsia="pl-PL"/>
        </w:rPr>
        <w:t>Uwagi:</w:t>
      </w:r>
    </w:p>
    <w:p w:rsidR="004B0AC7" w:rsidRPr="004B0AC7" w:rsidRDefault="004B0AC7" w:rsidP="004B0A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Cs w:val="24"/>
          <w:lang w:eastAsia="pl-PL"/>
        </w:rPr>
        <w:t>* proszę zakreślić właściwe pole krzyżykiem</w:t>
      </w:r>
    </w:p>
    <w:p w:rsidR="004B0AC7" w:rsidRPr="004B0AC7" w:rsidRDefault="004B0AC7" w:rsidP="004B0A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szCs w:val="24"/>
          <w:lang w:eastAsia="pl-PL"/>
        </w:rPr>
        <w:t>** wypełnić jeśli adres jest inny niż podany wcześniej</w:t>
      </w:r>
    </w:p>
    <w:p w:rsidR="008E50BE" w:rsidRPr="006D1E46" w:rsidRDefault="004B0AC7" w:rsidP="006D1E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zastrzega prawo pobrania opłaty od informacji u</w:t>
      </w:r>
      <w:r w:rsidR="006D1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dostępnionych zgodnie z art. 15 </w:t>
      </w:r>
      <w:r w:rsidRPr="004B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o dostępie do informacji publicznej.</w:t>
      </w:r>
    </w:p>
    <w:sectPr w:rsidR="008E50BE" w:rsidRPr="006D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C7"/>
    <w:rsid w:val="004B0AC7"/>
    <w:rsid w:val="006D1E46"/>
    <w:rsid w:val="0085787B"/>
    <w:rsid w:val="008E50BE"/>
    <w:rsid w:val="00C36A5D"/>
    <w:rsid w:val="00E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6</cp:revision>
  <cp:lastPrinted>2018-07-27T08:48:00Z</cp:lastPrinted>
  <dcterms:created xsi:type="dcterms:W3CDTF">2018-07-27T08:26:00Z</dcterms:created>
  <dcterms:modified xsi:type="dcterms:W3CDTF">2018-07-27T12:52:00Z</dcterms:modified>
</cp:coreProperties>
</file>