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A80C40">
        <w:rPr>
          <w:rFonts w:ascii="Times New Roman" w:hAnsi="Times New Roman" w:cs="Times New Roman"/>
          <w:sz w:val="24"/>
          <w:szCs w:val="24"/>
        </w:rPr>
        <w:t>1</w:t>
      </w:r>
      <w:r w:rsidR="00FE54C4">
        <w:rPr>
          <w:rFonts w:ascii="Times New Roman" w:hAnsi="Times New Roman" w:cs="Times New Roman"/>
          <w:sz w:val="24"/>
          <w:szCs w:val="24"/>
        </w:rPr>
        <w:t>8</w:t>
      </w:r>
      <w:r w:rsidR="005819F4">
        <w:rPr>
          <w:rFonts w:ascii="Times New Roman" w:hAnsi="Times New Roman" w:cs="Times New Roman"/>
          <w:sz w:val="24"/>
          <w:szCs w:val="24"/>
        </w:rPr>
        <w:t>.10</w:t>
      </w:r>
      <w:r w:rsidR="00813A2F">
        <w:rPr>
          <w:rFonts w:ascii="Times New Roman" w:hAnsi="Times New Roman" w:cs="Times New Roman"/>
          <w:sz w:val="24"/>
          <w:szCs w:val="24"/>
        </w:rPr>
        <w:t>.</w:t>
      </w:r>
      <w:r w:rsidR="00813A2F" w:rsidRPr="00813A2F">
        <w:rPr>
          <w:rFonts w:ascii="Times New Roman" w:hAnsi="Times New Roman" w:cs="Times New Roman"/>
          <w:sz w:val="24"/>
          <w:szCs w:val="24"/>
        </w:rPr>
        <w:t xml:space="preserve">2019 </w:t>
      </w:r>
      <w:r w:rsidR="00CD6D6E" w:rsidRPr="00813A2F">
        <w:rPr>
          <w:rFonts w:ascii="Times New Roman" w:hAnsi="Times New Roman" w:cs="Times New Roman"/>
          <w:sz w:val="24"/>
          <w:szCs w:val="24"/>
        </w:rPr>
        <w:t>r</w:t>
      </w:r>
      <w:r w:rsidR="00813A2F" w:rsidRPr="00813A2F">
        <w:rPr>
          <w:rFonts w:ascii="Times New Roman" w:hAnsi="Times New Roman" w:cs="Times New Roman"/>
          <w:sz w:val="24"/>
          <w:szCs w:val="24"/>
        </w:rPr>
        <w:t>.</w:t>
      </w:r>
      <w:r w:rsidR="00CD6D6E" w:rsidRPr="00813A2F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81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Zapytanie </w:t>
      </w:r>
      <w:proofErr w:type="gramStart"/>
      <w:r w:rsidRPr="00C140D4">
        <w:rPr>
          <w:rFonts w:ascii="Times New Roman" w:hAnsi="Times New Roman" w:cs="Times New Roman"/>
          <w:b/>
          <w:sz w:val="28"/>
          <w:szCs w:val="28"/>
        </w:rPr>
        <w:t>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46">
        <w:rPr>
          <w:rFonts w:ascii="Times New Roman" w:hAnsi="Times New Roman" w:cs="Times New Roman"/>
          <w:b/>
          <w:sz w:val="28"/>
          <w:szCs w:val="28"/>
        </w:rPr>
        <w:t>nr</w:t>
      </w:r>
      <w:proofErr w:type="gramEnd"/>
      <w:r w:rsidR="005F4E46">
        <w:rPr>
          <w:rFonts w:ascii="Times New Roman" w:hAnsi="Times New Roman" w:cs="Times New Roman"/>
          <w:b/>
          <w:sz w:val="28"/>
          <w:szCs w:val="28"/>
        </w:rPr>
        <w:t xml:space="preserve"> SP/</w:t>
      </w:r>
      <w:r w:rsidR="00A80C40">
        <w:rPr>
          <w:rFonts w:ascii="Times New Roman" w:hAnsi="Times New Roman" w:cs="Times New Roman"/>
          <w:b/>
          <w:sz w:val="28"/>
          <w:szCs w:val="28"/>
        </w:rPr>
        <w:t>6</w:t>
      </w:r>
      <w:r w:rsidR="005F4E4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7E67B5" w:rsidRPr="00C140D4" w:rsidRDefault="007E67B5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145" w:rsidRPr="002C1ADF" w:rsidRDefault="00130B41" w:rsidP="003E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FE54C4" w:rsidRPr="002C1ADF">
        <w:rPr>
          <w:rFonts w:ascii="Times New Roman" w:hAnsi="Times New Roman" w:cs="Times New Roman"/>
          <w:b/>
        </w:rPr>
        <w:t xml:space="preserve">wykonanie projektu budowlanego zadania p.n. " Szkolna baza do zajęć terenowych w Szkole </w:t>
      </w:r>
      <w:proofErr w:type="gramStart"/>
      <w:r w:rsidR="00FE54C4" w:rsidRPr="002C1ADF">
        <w:rPr>
          <w:rFonts w:ascii="Times New Roman" w:hAnsi="Times New Roman" w:cs="Times New Roman"/>
          <w:b/>
        </w:rPr>
        <w:t xml:space="preserve">Podstawowej </w:t>
      </w:r>
      <w:r w:rsidR="000D54AF" w:rsidRPr="002C1ADF">
        <w:rPr>
          <w:rFonts w:ascii="Times New Roman" w:hAnsi="Times New Roman" w:cs="Times New Roman"/>
          <w:b/>
        </w:rPr>
        <w:t xml:space="preserve"> im.</w:t>
      </w:r>
      <w:proofErr w:type="gramEnd"/>
      <w:r w:rsidR="000D54AF" w:rsidRPr="002C1ADF">
        <w:rPr>
          <w:rFonts w:ascii="Times New Roman" w:hAnsi="Times New Roman" w:cs="Times New Roman"/>
          <w:b/>
        </w:rPr>
        <w:t xml:space="preserve"> Stefana Żeromskiego</w:t>
      </w:r>
      <w:r w:rsidR="00751B66">
        <w:rPr>
          <w:rFonts w:ascii="Times New Roman" w:hAnsi="Times New Roman" w:cs="Times New Roman"/>
          <w:b/>
        </w:rPr>
        <w:t xml:space="preserve"> </w:t>
      </w:r>
      <w:r w:rsidR="00FE54C4" w:rsidRPr="002C1ADF">
        <w:rPr>
          <w:rFonts w:ascii="Times New Roman" w:hAnsi="Times New Roman" w:cs="Times New Roman"/>
          <w:b/>
        </w:rPr>
        <w:t xml:space="preserve">w Młynarach" </w:t>
      </w:r>
      <w:r w:rsidR="005819F4"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</w:t>
      </w:r>
      <w:r w:rsidR="003E2145"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 Podstawową im</w:t>
      </w:r>
      <w:r w:rsidR="009D22D1"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B3C4B"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2145"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Stefana Żeromskiego w Młynarach.</w:t>
      </w:r>
    </w:p>
    <w:p w:rsidR="00400DBF" w:rsidRPr="002C1AD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4E46" w:rsidRPr="002C1ADF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0" w:name="_Hlk18611054"/>
      <w:r w:rsidR="005F4E46" w:rsidRPr="002C1ADF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 w:rsidRPr="002C1ADF">
        <w:rPr>
          <w:rFonts w:ascii="Times New Roman" w:hAnsi="Times New Roman" w:cs="Times New Roman"/>
          <w:sz w:val="24"/>
          <w:szCs w:val="24"/>
        </w:rPr>
        <w:t>1</w:t>
      </w:r>
    </w:p>
    <w:bookmarkEnd w:id="0"/>
    <w:p w:rsidR="005F4E46" w:rsidRPr="002C1ADF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2C1ADF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2C1ADF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2C1ADF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2C1ADF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2C1ADF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NIP 578</w:t>
      </w:r>
      <w:r w:rsidR="00C74066" w:rsidRPr="002C1ADF">
        <w:rPr>
          <w:rFonts w:ascii="Times New Roman" w:hAnsi="Times New Roman" w:cs="Times New Roman"/>
          <w:sz w:val="24"/>
          <w:szCs w:val="24"/>
        </w:rPr>
        <w:t>-</w:t>
      </w:r>
      <w:r w:rsidRPr="002C1ADF">
        <w:rPr>
          <w:rFonts w:ascii="Times New Roman" w:hAnsi="Times New Roman" w:cs="Times New Roman"/>
          <w:sz w:val="24"/>
          <w:szCs w:val="24"/>
        </w:rPr>
        <w:t>31</w:t>
      </w:r>
      <w:r w:rsidR="00C74066" w:rsidRPr="002C1ADF">
        <w:rPr>
          <w:rFonts w:ascii="Times New Roman" w:hAnsi="Times New Roman" w:cs="Times New Roman"/>
          <w:sz w:val="24"/>
          <w:szCs w:val="24"/>
        </w:rPr>
        <w:t>-</w:t>
      </w:r>
      <w:r w:rsidRPr="002C1ADF">
        <w:rPr>
          <w:rFonts w:ascii="Times New Roman" w:hAnsi="Times New Roman" w:cs="Times New Roman"/>
          <w:sz w:val="24"/>
          <w:szCs w:val="24"/>
        </w:rPr>
        <w:t>09</w:t>
      </w:r>
      <w:r w:rsidR="00C74066" w:rsidRPr="002C1ADF">
        <w:rPr>
          <w:rFonts w:ascii="Times New Roman" w:hAnsi="Times New Roman" w:cs="Times New Roman"/>
          <w:sz w:val="24"/>
          <w:szCs w:val="24"/>
        </w:rPr>
        <w:t>-</w:t>
      </w:r>
      <w:r w:rsidRPr="002C1ADF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2C1ADF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2C1ADF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2C1ADF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b/>
          <w:sz w:val="24"/>
          <w:szCs w:val="24"/>
        </w:rPr>
        <w:t>Odbiorca</w:t>
      </w:r>
      <w:r w:rsidRPr="002C1ADF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 w:rsidRPr="002C1ADF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2C1ADF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2C1ADF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561F0B"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</w:t>
      </w:r>
      <w:r w:rsidR="008172C6"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561F0B"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ENIE</w:t>
      </w:r>
      <w:r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PRZEDMIOTU ZAMÓWIENIA</w:t>
      </w:r>
    </w:p>
    <w:p w:rsidR="000D395A" w:rsidRPr="002C1ADF" w:rsidRDefault="000D395A" w:rsidP="00AD58C8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 xml:space="preserve">Planowany budynek będzie zlokalizowany w obrębie terenu zielonego przy sali gimnastycznej w Szkole Podstawowej im. St. </w:t>
      </w:r>
      <w:r w:rsidR="00C44ECA" w:rsidRPr="002C1ADF">
        <w:rPr>
          <w:rFonts w:ascii="Times New Roman" w:hAnsi="Times New Roman" w:cs="Times New Roman"/>
          <w:sz w:val="24"/>
          <w:szCs w:val="24"/>
        </w:rPr>
        <w:t>Ż</w:t>
      </w:r>
      <w:r w:rsidRPr="002C1ADF">
        <w:rPr>
          <w:rFonts w:ascii="Times New Roman" w:hAnsi="Times New Roman" w:cs="Times New Roman"/>
          <w:sz w:val="24"/>
          <w:szCs w:val="24"/>
        </w:rPr>
        <w:t>eromskiego w Młynarach.</w:t>
      </w:r>
    </w:p>
    <w:p w:rsidR="000D395A" w:rsidRPr="002C1ADF" w:rsidRDefault="000D395A" w:rsidP="00AD58C8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W obiekcie organizowane będą zajęcia terenowe w przerwach zajęć lekcyjnych. Zajęcia odbywały się w ciągu dnia. Zaplecze sanitarne w istniejącej szkole.</w:t>
      </w:r>
    </w:p>
    <w:p w:rsidR="000D395A" w:rsidRPr="002C1ADF" w:rsidRDefault="000D395A" w:rsidP="00AD58C8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Grupy zajęciowe będą składały się z ok. 10 uczniów i nauczyciela (opiekuna grupy).</w:t>
      </w:r>
    </w:p>
    <w:p w:rsidR="000D395A" w:rsidRPr="002C1ADF" w:rsidRDefault="000D395A" w:rsidP="00AD58C8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Planowany budynek ma się składać z jednego pomieszczenia, w którym zamontowana będzie tablica i ustawione zostaną ławki dla uczniów.</w:t>
      </w:r>
    </w:p>
    <w:p w:rsidR="000D395A" w:rsidRPr="002C1ADF" w:rsidRDefault="000D395A" w:rsidP="00AD58C8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 xml:space="preserve">Planowany obiekt ma być zaprojektowany w technologii drewnianej, parterowy, bez podpiwniczenia z dachem dwuspadowym. </w:t>
      </w:r>
    </w:p>
    <w:p w:rsidR="000D395A" w:rsidRPr="002C1ADF" w:rsidRDefault="000D395A" w:rsidP="00AD58C8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Pożądane parametry budynku: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powierzchnia użytkowa min. 50 m2;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szerokość: min. 5,7m - max 6,5m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długość: min. 8,5m - max 9,5m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wysokość ściany bocznej min. 2,5m;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wysokość w kalenicy ok. 4 m;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ściany wykonane z desek z pióro wpustem o gr. min. 6,8 cm;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pokrycie dachu: papa bitumiczna w rolkach;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 xml:space="preserve">podłoga z desek </w:t>
      </w:r>
      <w:proofErr w:type="spellStart"/>
      <w:r w:rsidRPr="002C1ADF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2C1ADF">
        <w:rPr>
          <w:rFonts w:ascii="Times New Roman" w:hAnsi="Times New Roman" w:cs="Times New Roman"/>
          <w:sz w:val="24"/>
          <w:szCs w:val="24"/>
        </w:rPr>
        <w:t>. o gr. ok. 2,8cm;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jedna ściana szczytowa powinna być bez okien i drzwi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stolarka okienna z podwójną szybą z drewna klejonego;</w:t>
      </w:r>
    </w:p>
    <w:p w:rsidR="000D395A" w:rsidRPr="002C1ADF" w:rsidRDefault="000D395A" w:rsidP="00AD58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 xml:space="preserve">stolarka okienna i drzwiowa zewnętrzna otwierana na zewnątrz. </w:t>
      </w:r>
    </w:p>
    <w:p w:rsidR="00C44ECA" w:rsidRPr="002C1ADF" w:rsidRDefault="000D395A" w:rsidP="00AD58C8">
      <w:pPr>
        <w:pStyle w:val="Tekstpodstawowy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C1ADF">
        <w:rPr>
          <w:rFonts w:ascii="Times New Roman" w:hAnsi="Times New Roman" w:cs="Times New Roman"/>
        </w:rPr>
        <w:t>W projekcie Zamawiający zaakceptuje typowe rozwiązania producentów budynków drewnianych, pod warunkiem, że zostaną zachowane zasady konkurencyjności.</w:t>
      </w:r>
    </w:p>
    <w:p w:rsidR="000D395A" w:rsidRPr="002C1ADF" w:rsidRDefault="000D395A" w:rsidP="00AD58C8">
      <w:pPr>
        <w:pStyle w:val="Tekstpodstawowy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C1ADF">
        <w:rPr>
          <w:rFonts w:ascii="Times New Roman" w:hAnsi="Times New Roman" w:cs="Times New Roman"/>
          <w:bCs/>
        </w:rPr>
        <w:t>Koncepcja budynku i jego usytuowanie musi uzyskać akceptację Zamawiającego.</w:t>
      </w:r>
    </w:p>
    <w:p w:rsidR="005006E8" w:rsidRPr="002C1ADF" w:rsidRDefault="005006E8" w:rsidP="00A2016D">
      <w:pPr>
        <w:pStyle w:val="Nagwek3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</w:p>
    <w:p w:rsidR="000C24BB" w:rsidRPr="002C1ADF" w:rsidRDefault="000C24BB" w:rsidP="00561F0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024CD" w:rsidRPr="002C1ADF" w:rsidRDefault="006024CD" w:rsidP="008172C6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E85832" w:rsidRPr="002C1ADF" w:rsidRDefault="00B7152E" w:rsidP="00E85832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C1ADF">
        <w:rPr>
          <w:rFonts w:ascii="Times New Roman" w:hAnsi="Times New Roman" w:cs="Times New Roman"/>
          <w:b/>
          <w:bCs/>
        </w:rPr>
        <w:t>I</w:t>
      </w:r>
      <w:r w:rsidR="002C1ADF" w:rsidRPr="002C1ADF">
        <w:rPr>
          <w:rFonts w:ascii="Times New Roman" w:hAnsi="Times New Roman" w:cs="Times New Roman"/>
          <w:b/>
          <w:bCs/>
        </w:rPr>
        <w:t>I</w:t>
      </w:r>
      <w:r w:rsidRPr="002C1ADF">
        <w:rPr>
          <w:rFonts w:ascii="Times New Roman" w:hAnsi="Times New Roman" w:cs="Times New Roman"/>
          <w:b/>
          <w:bCs/>
        </w:rPr>
        <w:t>I</w:t>
      </w:r>
      <w:r w:rsidR="00E85832" w:rsidRPr="002C1ADF">
        <w:rPr>
          <w:rFonts w:ascii="Times New Roman" w:hAnsi="Times New Roman" w:cs="Times New Roman"/>
          <w:b/>
          <w:bCs/>
        </w:rPr>
        <w:t>. WARUNKI UDZIAŁU W POSTĘPOWANIU.</w:t>
      </w:r>
    </w:p>
    <w:p w:rsidR="00E85832" w:rsidRPr="002C1ADF" w:rsidRDefault="008172C6" w:rsidP="00B715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 zdolności technicznych i zawodowych</w:t>
      </w:r>
      <w:r w:rsidR="00B7152E" w:rsidRPr="002C1ADF">
        <w:rPr>
          <w:rFonts w:ascii="Times New Roman" w:hAnsi="Times New Roman" w:cs="Times New Roman"/>
          <w:sz w:val="24"/>
          <w:szCs w:val="24"/>
        </w:rPr>
        <w:t>.</w:t>
      </w:r>
    </w:p>
    <w:p w:rsidR="001F1442" w:rsidRPr="002C1ADF" w:rsidRDefault="001F1442" w:rsidP="001F1442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/>
        </w:rPr>
      </w:pPr>
    </w:p>
    <w:p w:rsidR="001F1442" w:rsidRPr="002C1ADF" w:rsidRDefault="001F1442" w:rsidP="001F1442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/>
        </w:rPr>
      </w:pPr>
    </w:p>
    <w:p w:rsidR="00E85832" w:rsidRPr="002C1ADF" w:rsidRDefault="002C1ADF" w:rsidP="00E85832">
      <w:pPr>
        <w:spacing w:after="0" w:line="240" w:lineRule="auto"/>
        <w:rPr>
          <w:rFonts w:ascii="Times New Roman" w:hAnsi="Times New Roman" w:cs="Times New Roman"/>
          <w:b/>
        </w:rPr>
      </w:pPr>
      <w:r w:rsidRPr="002C1ADF">
        <w:rPr>
          <w:rFonts w:ascii="Times New Roman" w:hAnsi="Times New Roman" w:cs="Times New Roman"/>
          <w:b/>
        </w:rPr>
        <w:t>IV</w:t>
      </w:r>
      <w:r w:rsidR="00E85832" w:rsidRPr="002C1ADF">
        <w:rPr>
          <w:rFonts w:ascii="Times New Roman" w:hAnsi="Times New Roman" w:cs="Times New Roman"/>
          <w:b/>
        </w:rPr>
        <w:t>. LISTA DOKUMENTÓW/OŚWIADCZEŃ WYMAGANYCH OD WYKONAWCY</w:t>
      </w:r>
    </w:p>
    <w:p w:rsidR="00485946" w:rsidRPr="002C1ADF" w:rsidRDefault="00485946" w:rsidP="00AD58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Formularz Ofertowy (załącznik nr 1 do Zapytania ofertowego)</w:t>
      </w:r>
    </w:p>
    <w:p w:rsidR="00327DC7" w:rsidRPr="002C1ADF" w:rsidRDefault="00327DC7" w:rsidP="00AD58C8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 xml:space="preserve">Oświadczenie o spełnianiu warunków postępowania - załącznik nr </w:t>
      </w:r>
      <w:r w:rsidR="002C1ADF" w:rsidRPr="002C1ADF">
        <w:rPr>
          <w:rFonts w:ascii="Times New Roman" w:hAnsi="Times New Roman" w:cs="Times New Roman"/>
          <w:sz w:val="24"/>
          <w:szCs w:val="24"/>
        </w:rPr>
        <w:t>2</w:t>
      </w:r>
    </w:p>
    <w:p w:rsidR="00327DC7" w:rsidRPr="002C1ADF" w:rsidRDefault="00327DC7" w:rsidP="00AD58C8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C1ADF">
        <w:rPr>
          <w:rFonts w:ascii="Times New Roman" w:hAnsi="Times New Roman" w:cs="Times New Roman"/>
          <w:sz w:val="24"/>
          <w:szCs w:val="24"/>
        </w:rPr>
        <w:t>Oświadczenie  o</w:t>
      </w:r>
      <w:proofErr w:type="gramEnd"/>
      <w:r w:rsidRPr="002C1ADF">
        <w:rPr>
          <w:rFonts w:ascii="Times New Roman" w:hAnsi="Times New Roman" w:cs="Times New Roman"/>
          <w:sz w:val="24"/>
          <w:szCs w:val="24"/>
        </w:rPr>
        <w:t xml:space="preserve"> braku powiązań osobowych lub kapitałowych załącznik nr </w:t>
      </w:r>
      <w:r w:rsidR="002C1ADF" w:rsidRPr="002C1ADF">
        <w:rPr>
          <w:rFonts w:ascii="Times New Roman" w:hAnsi="Times New Roman" w:cs="Times New Roman"/>
          <w:sz w:val="24"/>
          <w:szCs w:val="24"/>
        </w:rPr>
        <w:t>3</w:t>
      </w:r>
    </w:p>
    <w:p w:rsidR="00485946" w:rsidRPr="002C1ADF" w:rsidRDefault="00485946" w:rsidP="00AD58C8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bCs/>
          <w:sz w:val="24"/>
          <w:szCs w:val="24"/>
        </w:rPr>
        <w:t xml:space="preserve">Zaparafowany wzór umowy stanowiący załącznik nr </w:t>
      </w:r>
      <w:r w:rsidR="002C1ADF" w:rsidRPr="002C1ADF">
        <w:rPr>
          <w:rFonts w:ascii="Times New Roman" w:hAnsi="Times New Roman" w:cs="Times New Roman"/>
          <w:bCs/>
          <w:sz w:val="24"/>
          <w:szCs w:val="24"/>
        </w:rPr>
        <w:t>4</w:t>
      </w:r>
      <w:r w:rsidRPr="002C1ADF">
        <w:rPr>
          <w:rFonts w:ascii="Times New Roman" w:hAnsi="Times New Roman" w:cs="Times New Roman"/>
          <w:bCs/>
          <w:sz w:val="24"/>
          <w:szCs w:val="24"/>
        </w:rPr>
        <w:t xml:space="preserve"> do Zapytania ofertowego</w:t>
      </w:r>
    </w:p>
    <w:p w:rsidR="0041316F" w:rsidRPr="002C1ADF" w:rsidRDefault="0041316F" w:rsidP="002C1A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36" w:rsidRPr="002C1ADF" w:rsidRDefault="00AC3336" w:rsidP="00AC33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bCs/>
          <w:lang w:eastAsia="pl-PL"/>
        </w:rPr>
        <w:t xml:space="preserve">V. SPOSÓB PRZYGOTOWANIA OFERTY    </w:t>
      </w:r>
    </w:p>
    <w:p w:rsidR="005336D0" w:rsidRPr="002C1ADF" w:rsidRDefault="005336D0" w:rsidP="00AD58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5336D0" w:rsidRPr="002C1ADF" w:rsidRDefault="005336D0" w:rsidP="00AD58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FB547E" w:rsidRPr="002C1ADF" w:rsidRDefault="005336D0" w:rsidP="00AD58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5336D0" w:rsidRPr="005465D6" w:rsidRDefault="005336D0" w:rsidP="00AD58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r w:rsidRPr="00546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inne oświadczenia winne być ostemplowane pieczątką firmową oraz podpisane </w:t>
      </w:r>
    </w:p>
    <w:p w:rsidR="005336D0" w:rsidRPr="005465D6" w:rsidRDefault="005336D0" w:rsidP="005336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5D6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opieczętowane pieczątką imienną przez właściwe osoby do reprezentowania Wykonawcy.</w:t>
      </w:r>
    </w:p>
    <w:p w:rsidR="005336D0" w:rsidRPr="005465D6" w:rsidRDefault="005336D0" w:rsidP="00AD58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5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w zamkniętym opakowaniu uniemożliwiającym przypadkowe zapoznanie się z jej treścią przed terminem otwarcia ofert.</w:t>
      </w:r>
    </w:p>
    <w:p w:rsidR="005336D0" w:rsidRPr="005465D6" w:rsidRDefault="005336D0" w:rsidP="00AD58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5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5336D0" w:rsidRPr="005465D6" w:rsidRDefault="005336D0" w:rsidP="00751B6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65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</w:t>
      </w:r>
      <w:r w:rsidRPr="005465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1B66" w:rsidRPr="005465D6">
        <w:rPr>
          <w:rFonts w:ascii="Times New Roman" w:hAnsi="Times New Roman" w:cs="Times New Roman"/>
          <w:b/>
          <w:sz w:val="24"/>
          <w:szCs w:val="24"/>
        </w:rPr>
        <w:t xml:space="preserve">wykonanie projektu budowlanego zadania p.n. " Szkolna baza do zajęć terenowych w Szkole </w:t>
      </w:r>
      <w:proofErr w:type="gramStart"/>
      <w:r w:rsidR="00751B66" w:rsidRPr="005465D6">
        <w:rPr>
          <w:rFonts w:ascii="Times New Roman" w:hAnsi="Times New Roman" w:cs="Times New Roman"/>
          <w:b/>
          <w:sz w:val="24"/>
          <w:szCs w:val="24"/>
        </w:rPr>
        <w:t>Podstawowej  im.</w:t>
      </w:r>
      <w:proofErr w:type="gramEnd"/>
      <w:r w:rsidR="00751B66" w:rsidRPr="005465D6">
        <w:rPr>
          <w:rFonts w:ascii="Times New Roman" w:hAnsi="Times New Roman" w:cs="Times New Roman"/>
          <w:b/>
          <w:sz w:val="24"/>
          <w:szCs w:val="24"/>
        </w:rPr>
        <w:t xml:space="preserve"> Stefana Żeromskiego w Młynarach"</w:t>
      </w:r>
      <w:r w:rsidR="005857A9" w:rsidRPr="005465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336D0" w:rsidRPr="005465D6" w:rsidRDefault="005336D0" w:rsidP="00AD58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5D6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zamieszczanie na kopercie nazwy i adresu (siedziby) Wykonawcy</w:t>
      </w:r>
    </w:p>
    <w:p w:rsidR="005336D0" w:rsidRPr="00751B66" w:rsidRDefault="005336D0" w:rsidP="00AD58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5D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</w:t>
      </w:r>
      <w:r w:rsidRPr="00751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Pr="00751B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Wykonawca. Zamawiający nie przewiduje zwrotu kosztów udziału w postępowaniu.</w:t>
      </w:r>
    </w:p>
    <w:p w:rsidR="00751B66" w:rsidRPr="00751B66" w:rsidRDefault="00751B6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36" w:rsidRPr="002C1ADF" w:rsidRDefault="001B1503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kern w:val="1"/>
          <w:lang w:eastAsia="pl-PL"/>
        </w:rPr>
        <w:t>VI</w:t>
      </w:r>
      <w:r w:rsidR="00AC3336" w:rsidRPr="002C1ADF">
        <w:rPr>
          <w:rFonts w:ascii="Times New Roman" w:eastAsia="Times New Roman" w:hAnsi="Times New Roman" w:cs="Times New Roman"/>
          <w:b/>
          <w:kern w:val="1"/>
          <w:lang w:eastAsia="pl-PL"/>
        </w:rPr>
        <w:t>. KRYTERIA OCENY OFERT</w:t>
      </w:r>
    </w:p>
    <w:p w:rsidR="001B1503" w:rsidRPr="002C1ADF" w:rsidRDefault="001B1503" w:rsidP="001B150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1B1503" w:rsidRPr="002C1ADF" w:rsidRDefault="001B1503" w:rsidP="001B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1B1503" w:rsidRPr="002C1ADF" w:rsidRDefault="001B1503" w:rsidP="003A0AB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waga kryterium </w:t>
      </w:r>
      <w:r w:rsidR="003A0AB1" w:rsidRPr="002C1AD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100</w:t>
      </w:r>
      <w:r w:rsidRPr="002C1AD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1B1503" w:rsidRPr="002C1ADF" w:rsidRDefault="001B1503" w:rsidP="001B150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1B1503" w:rsidRPr="002C1ADF" w:rsidRDefault="00D44CA0" w:rsidP="001B150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1B1503" w:rsidRPr="002C1ADF" w:rsidRDefault="001B1503" w:rsidP="001B1503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1B1503" w:rsidRPr="002C1ADF" w:rsidRDefault="001B1503" w:rsidP="001B150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Zamawiający przyzna maksymalną liczbę punktów Wykonawcy, który przedstawił ofertę najtańszą. </w:t>
      </w:r>
    </w:p>
    <w:p w:rsidR="00C01BAA" w:rsidRPr="002C1ADF" w:rsidRDefault="00C01BAA" w:rsidP="00C01BAA">
      <w:pPr>
        <w:pStyle w:val="Akapitzlist"/>
        <w:suppressAutoHyphens/>
        <w:spacing w:after="0" w:line="240" w:lineRule="auto"/>
        <w:rPr>
          <w:rFonts w:ascii="Times New Roman" w:hAnsi="Times New Roman" w:cs="Times New Roman"/>
        </w:rPr>
      </w:pPr>
    </w:p>
    <w:p w:rsidR="00C01BAA" w:rsidRPr="002C1ADF" w:rsidRDefault="00751B66" w:rsidP="00C01BA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VII</w:t>
      </w:r>
      <w:r w:rsidR="00C01BAA" w:rsidRPr="002C1ADF">
        <w:rPr>
          <w:rFonts w:ascii="Times New Roman" w:eastAsia="Times New Roman" w:hAnsi="Times New Roman" w:cs="Times New Roman"/>
          <w:b/>
          <w:bCs/>
          <w:lang w:eastAsia="pl-PL"/>
        </w:rPr>
        <w:t>. MIEJSCE ORAZ TERMIN SKŁADANIA I OTWARCIA OFERT</w:t>
      </w:r>
    </w:p>
    <w:p w:rsidR="00EF0F15" w:rsidRDefault="00C01BAA" w:rsidP="00AD58C8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Szkole Podstawowej w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Młynarach ,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14-420 Młynary, ul. Warszawska 1</w:t>
      </w:r>
      <w:r w:rsidR="00436650"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3A0AB1"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.10.2019r., do godz.14:00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EF0F15" w:rsidRPr="00EF0F15" w:rsidRDefault="00EF0F15" w:rsidP="00AD58C8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może być również przesłana drogą elektroniczną (na adres: </w:t>
      </w:r>
      <w:r w:rsidRPr="00FC3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mlynary@neostrada.pl</w:t>
      </w:r>
      <w:r w:rsidRPr="00EF0F15">
        <w:rPr>
          <w:rFonts w:ascii="Times New Roman" w:eastAsia="Times New Roman" w:hAnsi="Times New Roman" w:cs="Times New Roman"/>
          <w:sz w:val="24"/>
          <w:szCs w:val="24"/>
          <w:lang w:eastAsia="pl-PL"/>
        </w:rPr>
        <w:t>) w postaci skanów podpisanych dokumentów</w:t>
      </w:r>
      <w:r w:rsidR="007E6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FC3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przypadku wskazane jest </w:t>
      </w:r>
      <w:r w:rsidR="006F1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</w:t>
      </w:r>
      <w:r w:rsidR="003248F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telefonicznego potwierdzenia, że mail dotarł do adresata</w:t>
      </w:r>
    </w:p>
    <w:p w:rsidR="00C01BAA" w:rsidRPr="002C1ADF" w:rsidRDefault="00C01BAA" w:rsidP="00AD58C8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C01BAA" w:rsidRPr="002C1ADF" w:rsidRDefault="00C01BAA" w:rsidP="00AD58C8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  nie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rozpatrywane.</w:t>
      </w:r>
    </w:p>
    <w:p w:rsidR="00C01BAA" w:rsidRPr="002C1ADF" w:rsidRDefault="00C01BAA" w:rsidP="00AD58C8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C01BAA" w:rsidRPr="002C1ADF" w:rsidRDefault="00C01BAA" w:rsidP="00AD58C8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toku badania i oceny ofert Zamawiający może żądać od oferentów wyjaśnień dotyczących treści złożonych ofert.</w:t>
      </w:r>
    </w:p>
    <w:p w:rsidR="00C01BAA" w:rsidRPr="002C1ADF" w:rsidRDefault="00C01BAA" w:rsidP="00AD58C8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8" w:history="1">
        <w:r w:rsidRPr="002C1AD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http://bip.mlynary.pl//</w:t>
        </w:r>
      </w:hyperlink>
      <w:r w:rsidR="00751B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A0AB1" w:rsidRPr="002C1ADF">
        <w:rPr>
          <w:rFonts w:ascii="Times New Roman" w:hAnsi="Times New Roman" w:cs="Times New Roman"/>
        </w:rPr>
        <w:t>oraz</w:t>
      </w:r>
      <w:r w:rsidRPr="002C1ADF">
        <w:rPr>
          <w:rFonts w:ascii="Times New Roman" w:hAnsi="Times New Roman" w:cs="Times New Roman"/>
          <w:sz w:val="24"/>
          <w:szCs w:val="24"/>
        </w:rPr>
        <w:t xml:space="preserve"> szkolnej tablicy ogłoszeń.</w:t>
      </w:r>
    </w:p>
    <w:p w:rsidR="00C01BAA" w:rsidRPr="002C1ADF" w:rsidRDefault="00C01BAA" w:rsidP="00AD58C8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unieważnienia postępowania bez podania przyczyny. </w:t>
      </w:r>
      <w:r w:rsidRPr="002C1ADF">
        <w:rPr>
          <w:rFonts w:ascii="Times New Roman" w:hAnsi="Times New Roman" w:cs="Times New Roman"/>
          <w:sz w:val="24"/>
          <w:szCs w:val="24"/>
        </w:rPr>
        <w:t>W takim przypadku Wykonawcom nie przysługują roszczenia związane z udziałem w postępowaniu, w tym związane z kosztami przygotowania i złożenia oferty.</w:t>
      </w:r>
    </w:p>
    <w:p w:rsidR="00C01BAA" w:rsidRPr="002C1ADF" w:rsidRDefault="00C01BAA" w:rsidP="00AD58C8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hAnsi="Times New Roman" w:cs="Times New Roman"/>
          <w:sz w:val="24"/>
          <w:szCs w:val="24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E85832" w:rsidRPr="002C1ADF" w:rsidRDefault="00E85832" w:rsidP="0031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650" w:rsidRPr="002C1ADF" w:rsidRDefault="00436650" w:rsidP="00AD58C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ADF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436650" w:rsidRPr="002C1ADF" w:rsidRDefault="00436650" w:rsidP="003112E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436650" w:rsidRPr="002C1ADF" w:rsidRDefault="00436650" w:rsidP="003112E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B052F2" w:rsidRPr="002C1ADF" w:rsidRDefault="00B052F2" w:rsidP="00B052F2">
      <w:pPr>
        <w:pStyle w:val="Akapitzlist"/>
        <w:tabs>
          <w:tab w:val="left" w:pos="1134"/>
        </w:tabs>
        <w:spacing w:before="200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3FF6" w:rsidRPr="002C1ADF" w:rsidRDefault="00793FF6" w:rsidP="00AD58C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2C1ADF">
        <w:rPr>
          <w:rFonts w:ascii="Times New Roman" w:hAnsi="Times New Roman" w:cs="Times New Roman"/>
          <w:sz w:val="24"/>
          <w:szCs w:val="24"/>
        </w:rPr>
        <w:t>:</w:t>
      </w:r>
    </w:p>
    <w:p w:rsidR="00CE26AC" w:rsidRPr="002C1ADF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 xml:space="preserve">Osobami uprawnionymi do kontaktu z Wykonawcami </w:t>
      </w:r>
      <w:proofErr w:type="gramStart"/>
      <w:r w:rsidRPr="002C1ADF">
        <w:rPr>
          <w:rFonts w:ascii="Times New Roman" w:hAnsi="Times New Roman" w:cs="Times New Roman"/>
          <w:sz w:val="24"/>
          <w:szCs w:val="24"/>
        </w:rPr>
        <w:t>są :</w:t>
      </w:r>
      <w:proofErr w:type="gramEnd"/>
      <w:r w:rsidRPr="002C1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AC" w:rsidRPr="002C1ADF" w:rsidRDefault="00CE26AC" w:rsidP="00AD58C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2C1ADF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C1A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Szkoły Podstawowej im. Stefana Żeromskiego w </w:t>
      </w:r>
      <w:proofErr w:type="gramStart"/>
      <w:r w:rsidRPr="002C1A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Młynarach</w:t>
      </w:r>
      <w:r w:rsidRPr="002C1ADF">
        <w:rPr>
          <w:rFonts w:ascii="Times New Roman" w:hAnsi="Times New Roman" w:cs="Times New Roman"/>
          <w:sz w:val="24"/>
          <w:szCs w:val="24"/>
        </w:rPr>
        <w:t xml:space="preserve">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504806288, mail : </w:t>
      </w:r>
      <w:hyperlink r:id="rId9" w:history="1">
        <w:r w:rsidRPr="002C1AD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2C1ADF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2C1ADF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C1ADF">
        <w:rPr>
          <w:rFonts w:ascii="Times New Roman" w:hAnsi="Times New Roman" w:cs="Times New Roman"/>
          <w:sz w:val="22"/>
          <w:szCs w:val="22"/>
        </w:rPr>
        <w:t>Z upoważnienia</w:t>
      </w:r>
    </w:p>
    <w:p w:rsidR="00CE26AC" w:rsidRPr="002C1ADF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C1ADF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CE26AC" w:rsidRPr="002C1ADF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C1ADF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CE26AC" w:rsidRPr="002C1ADF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C1ADF">
        <w:rPr>
          <w:rFonts w:ascii="Times New Roman" w:hAnsi="Times New Roman" w:cs="Times New Roman"/>
          <w:bCs/>
          <w:i/>
          <w:sz w:val="22"/>
          <w:szCs w:val="22"/>
        </w:rPr>
        <w:t>Dyrektor Szkoły Podstawowej</w:t>
      </w:r>
    </w:p>
    <w:p w:rsidR="00CE26AC" w:rsidRPr="002C1ADF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C1ADF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CE26AC" w:rsidRPr="002C1ADF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813A2F" w:rsidRPr="002C1ADF" w:rsidRDefault="00813A2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2C1ADF" w:rsidRPr="002C1ADF" w:rsidRDefault="002C1AD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2C1ADF" w:rsidRPr="002C1ADF" w:rsidRDefault="002C1AD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71FB9" w:rsidRPr="002C1ADF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58488E" w:rsidRPr="002C1ADF" w:rsidRDefault="0058488E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488E" w:rsidRPr="002C1ADF" w:rsidRDefault="0058488E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488E" w:rsidRPr="002C1ADF" w:rsidRDefault="0058488E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2C1ADF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 do Zapytania ofertowego nr SP</w:t>
      </w:r>
      <w:r w:rsidR="000171E8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D71FB9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171E8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/2019</w:t>
      </w:r>
    </w:p>
    <w:p w:rsidR="000171E8" w:rsidRPr="002C1ADF" w:rsidRDefault="000171E8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488E" w:rsidRPr="002C1ADF" w:rsidRDefault="0058488E" w:rsidP="0058488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</w:t>
      </w:r>
    </w:p>
    <w:p w:rsidR="0058488E" w:rsidRPr="002C1ADF" w:rsidRDefault="0058488E" w:rsidP="005848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</w:t>
      </w:r>
      <w:r w:rsidRPr="002C1A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miejscowość i data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</w:t>
      </w:r>
    </w:p>
    <w:p w:rsidR="0058488E" w:rsidRPr="002C1ADF" w:rsidRDefault="0058488E" w:rsidP="005848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OFERTA</w:t>
      </w:r>
    </w:p>
    <w:p w:rsidR="0058488E" w:rsidRPr="002C1ADF" w:rsidRDefault="0058488E" w:rsidP="005848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wykonanie projektu budowlanego zadania p.n. " Szkolna baza do zajęć terenowych w Szkole Podstawowej im. Stefana Żeromskiego w Młynarach"</w:t>
      </w:r>
    </w:p>
    <w:p w:rsidR="0058488E" w:rsidRPr="002C1ADF" w:rsidRDefault="0058488E" w:rsidP="00584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2C1AD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</w:p>
    <w:p w:rsidR="0058488E" w:rsidRPr="002C1ADF" w:rsidRDefault="0058488E" w:rsidP="00AD58C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Wykonawcy: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Pełna nazwa: 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Osoba upoważniona do kontaktów z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  (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i nazwisko, tel. ): 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…………….............................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  adres e-mail: ………...………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3.Adres, województwo: ......................................................................................................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...........................................................................................................................................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4.Telefon/ faks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5.Nazwa banku i nr konta bankowego </w:t>
      </w:r>
    </w:p>
    <w:p w:rsidR="0058488E" w:rsidRPr="002C1ADF" w:rsidRDefault="0058488E" w:rsidP="0058488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...........................................................................................................................................</w:t>
      </w:r>
    </w:p>
    <w:p w:rsidR="0058488E" w:rsidRPr="002C1ADF" w:rsidRDefault="0058488E" w:rsidP="0058488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58488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6. REGON ....................................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NIP ........................................</w:t>
      </w:r>
    </w:p>
    <w:p w:rsidR="0058488E" w:rsidRPr="002C1ADF" w:rsidRDefault="0058488E" w:rsidP="0058488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58488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7. KRS / Nr ewidencyjny: ………………………….</w:t>
      </w:r>
    </w:p>
    <w:p w:rsidR="0058488E" w:rsidRPr="002C1ADF" w:rsidRDefault="0058488E" w:rsidP="0058488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58488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AD58C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oferty: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dotyczy postępowania do 30.000 euro w trybie art.4 pkt.8 ustawy z dnia 29 stycznia 2004r. Prawo Zamówień Publicznych ogłoszonego przez Szkołę Podstawową w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Młynarach  </w:t>
      </w:r>
      <w:r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bookmarkStart w:id="2" w:name="_Hlk338834"/>
      <w:bookmarkStart w:id="3" w:name="_Hlk14075803"/>
      <w:proofErr w:type="gramEnd"/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wykonanie projektu budowlanego zadania p.n. " Szkolna baza do zajęć terenowych w Szkole Podstawowej im. Stefana Żeromskiego w Młynarach" </w:t>
      </w:r>
      <w:bookmarkEnd w:id="2"/>
      <w:bookmarkEnd w:id="3"/>
    </w:p>
    <w:p w:rsidR="0058488E" w:rsidRPr="002C1ADF" w:rsidRDefault="0058488E" w:rsidP="00AD58C8">
      <w:pPr>
        <w:numPr>
          <w:ilvl w:val="0"/>
          <w:numId w:val="13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Wartość oferty: </w:t>
      </w:r>
    </w:p>
    <w:p w:rsidR="0058488E" w:rsidRPr="002C1ADF" w:rsidRDefault="0058488E" w:rsidP="0058488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1. a) netto ..........................................zł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A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 ............................................................................................................................)</w:t>
      </w:r>
    </w:p>
    <w:p w:rsidR="0058488E" w:rsidRPr="002C1ADF" w:rsidRDefault="0058488E" w:rsidP="00AD58C8">
      <w:pPr>
        <w:numPr>
          <w:ilvl w:val="0"/>
          <w:numId w:val="1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 podatku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VAT: ....................%</w:t>
      </w:r>
    </w:p>
    <w:p w:rsidR="0058488E" w:rsidRPr="002C1ADF" w:rsidRDefault="0058488E" w:rsidP="00AD58C8">
      <w:pPr>
        <w:numPr>
          <w:ilvl w:val="0"/>
          <w:numId w:val="1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podatku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VAT :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..............................zł </w:t>
      </w:r>
    </w:p>
    <w:p w:rsidR="0058488E" w:rsidRPr="002C1ADF" w:rsidRDefault="0058488E" w:rsidP="0058488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brutto ................................................zł</w:t>
      </w:r>
    </w:p>
    <w:p w:rsidR="0058488E" w:rsidRPr="002C1ADF" w:rsidRDefault="0058488E" w:rsidP="0058488E">
      <w:pPr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(słownie: ..............................................................................................................................) </w:t>
      </w:r>
    </w:p>
    <w:p w:rsidR="0058488E" w:rsidRPr="002C1ADF" w:rsidRDefault="0058488E" w:rsidP="00584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58488E" w:rsidRPr="002C1ADF" w:rsidRDefault="0058488E" w:rsidP="00584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 Za wykonanie przedmiotu dokumentacji projektowej określonej w 2.1. umowy strony ustalają wynagrodzenie ryczałtowe: </w:t>
      </w:r>
    </w:p>
    <w:p w:rsidR="0058488E" w:rsidRPr="002C1ADF" w:rsidRDefault="0058488E" w:rsidP="00584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(z podatkiem VAT): .....................................</w:t>
      </w:r>
    </w:p>
    <w:p w:rsidR="0058488E" w:rsidRPr="002C1ADF" w:rsidRDefault="0058488E" w:rsidP="005848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........................................................................................................................)</w:t>
      </w:r>
    </w:p>
    <w:p w:rsidR="0058488E" w:rsidRPr="002C1ADF" w:rsidRDefault="0058488E" w:rsidP="00584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 Za - pełnienie nadzoru autorskiego w trakcie realizacji robót budowlanych w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  brutto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podatkiem VAT):  .....................................................................................zł (słownie:.........................................................................................................................)</w:t>
      </w:r>
    </w:p>
    <w:p w:rsidR="0058488E" w:rsidRPr="002C1ADF" w:rsidRDefault="0058488E" w:rsidP="00AD58C8">
      <w:pPr>
        <w:numPr>
          <w:ilvl w:val="0"/>
          <w:numId w:val="13"/>
        </w:numPr>
        <w:spacing w:after="20" w:line="240" w:lineRule="auto"/>
        <w:ind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 płatności</w:t>
      </w:r>
      <w:proofErr w:type="gramEnd"/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 przelew/:</w:t>
      </w: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58488E" w:rsidRPr="002C1ADF" w:rsidRDefault="0058488E" w:rsidP="00AD58C8">
      <w:pPr>
        <w:numPr>
          <w:ilvl w:val="0"/>
          <w:numId w:val="15"/>
        </w:num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odsetek za ewentualne nieterminowe płatności - nie wyższe niż ustawowe w skali roku. </w:t>
      </w:r>
    </w:p>
    <w:p w:rsidR="0058488E" w:rsidRPr="002C1ADF" w:rsidRDefault="0058488E" w:rsidP="00AD58C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Wypłata wynagrodzenia określonego w § 4 ust.2 pkt. 2.1. umowy może nastąpić po dokonaniu protokolarnego przekazania i przejęcia dokumentacji zgodnie z §3 ust.1 umowy w 2 egz. Zamawiającemu i udokumentowanego złożenia w 4 egz.  w UM 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WAiPP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wystawionej przez Wykonawcę faktury VAT.</w:t>
      </w:r>
    </w:p>
    <w:p w:rsidR="0058488E" w:rsidRPr="002C1ADF" w:rsidRDefault="0058488E" w:rsidP="00AD58C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wynagrodzenia określonego w § 4 pkt. 2.2 umowy może nastąpić po przekazaniu wybudowanego obiektu do użytkowania na podstawie wystawionej przez Wykonawcę faktury VAT</w:t>
      </w:r>
    </w:p>
    <w:p w:rsidR="0058488E" w:rsidRPr="002C1ADF" w:rsidRDefault="0058488E" w:rsidP="00AD58C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termin płatności faktur wystawionych przez Wykonawcę w terminie 14 dni kalendarzowych od daty ich przyjęcia przez Zamawiającego.</w:t>
      </w:r>
    </w:p>
    <w:p w:rsidR="0058488E" w:rsidRPr="002C1ADF" w:rsidRDefault="0058488E" w:rsidP="00AD58C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wynagrodzenia z tytułu przyjętej przez Zamawiającego faktury VAT odbędzie się przelewem na rachunek Wykonawcy.</w:t>
      </w:r>
    </w:p>
    <w:p w:rsidR="0058488E" w:rsidRPr="002C1ADF" w:rsidRDefault="0058488E" w:rsidP="005848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488E" w:rsidRPr="002C1ADF" w:rsidRDefault="0058488E" w:rsidP="00AD58C8">
      <w:pPr>
        <w:numPr>
          <w:ilvl w:val="0"/>
          <w:numId w:val="13"/>
        </w:numPr>
        <w:autoSpaceDE w:val="0"/>
        <w:autoSpaceDN w:val="0"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zapoznaliśmy się z warunkami zaproszenia do składania ostatecznych ofert cenowych w tym z kryteriami oceny ofert oraz załącznikami do zaproszenia oraz że przyjmujemy je bez zastrzeżeń.</w:t>
      </w:r>
    </w:p>
    <w:p w:rsidR="0058488E" w:rsidRPr="002C1ADF" w:rsidRDefault="0058488E" w:rsidP="005848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488E" w:rsidRPr="002C1ADF" w:rsidRDefault="0058488E" w:rsidP="00AD58C8">
      <w:pPr>
        <w:numPr>
          <w:ilvl w:val="0"/>
          <w:numId w:val="13"/>
        </w:numPr>
        <w:spacing w:after="20" w:line="240" w:lineRule="auto"/>
        <w:ind w:left="567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łącznie na kolejnych ................. stronach (uwaga w numeracji   proszę uwzględnić wszystkie załączone dokumenty).   </w:t>
      </w:r>
    </w:p>
    <w:p w:rsidR="0058488E" w:rsidRPr="002C1ADF" w:rsidRDefault="0058488E" w:rsidP="0058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88E" w:rsidRPr="002C1ADF" w:rsidRDefault="0058488E" w:rsidP="00584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* - niepotrzebne skreślić</w:t>
      </w:r>
    </w:p>
    <w:p w:rsidR="0058488E" w:rsidRPr="002C1ADF" w:rsidRDefault="0058488E" w:rsidP="0058488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C1AD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</w:t>
      </w:r>
    </w:p>
    <w:p w:rsidR="0058488E" w:rsidRPr="002C1ADF" w:rsidRDefault="0058488E" w:rsidP="0058488E">
      <w:pPr>
        <w:autoSpaceDE w:val="0"/>
        <w:autoSpaceDN w:val="0"/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58488E" w:rsidRPr="002C1ADF" w:rsidRDefault="0058488E" w:rsidP="0058488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58488E" w:rsidRPr="002C1ADF" w:rsidRDefault="0058488E" w:rsidP="00584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data i podpis Wykonawcy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p w:rsidR="00B052F2" w:rsidRPr="002C1ADF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8488E" w:rsidRPr="002C1ADF" w:rsidRDefault="0058488E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8488E" w:rsidRPr="002C1ADF" w:rsidRDefault="0058488E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8488E" w:rsidRPr="002C1ADF" w:rsidRDefault="0058488E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052F2" w:rsidRPr="002C1ADF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lang w:eastAsia="pl-PL"/>
        </w:rPr>
      </w:pPr>
    </w:p>
    <w:p w:rsidR="00B052F2" w:rsidRPr="002C1ADF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lang w:eastAsia="pl-PL"/>
        </w:rPr>
      </w:pPr>
    </w:p>
    <w:p w:rsidR="00B052F2" w:rsidRPr="002C1ADF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052F2" w:rsidRPr="002C1ADF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2C1ADF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2C1ADF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2C1ADF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2F2" w:rsidRPr="002C1ADF" w:rsidRDefault="00B052F2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5D5F17" w:rsidRPr="002C1ADF" w:rsidRDefault="005D5F17" w:rsidP="005D5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5F17" w:rsidRPr="002C1ADF" w:rsidRDefault="005D5F17" w:rsidP="005D5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5F17" w:rsidRPr="002C1ADF" w:rsidRDefault="005D5F17" w:rsidP="005D5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5F17" w:rsidRPr="002C1ADF" w:rsidRDefault="005D5F17" w:rsidP="005D5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5F17" w:rsidRPr="002C1ADF" w:rsidRDefault="005D5F17" w:rsidP="005D5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2C1ADF" w:rsidRDefault="00A8097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</w:t>
      </w:r>
      <w:r w:rsidR="00C927D6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ałącznik nr </w:t>
      </w:r>
      <w:r w:rsidR="002C1ADF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927D6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SP/6/2019</w:t>
      </w:r>
    </w:p>
    <w:p w:rsidR="00C927D6" w:rsidRPr="002C1ADF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2C1ADF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2C1ADF">
        <w:rPr>
          <w:rFonts w:ascii="Times New Roman" w:hAnsi="Times New Roman" w:cs="Times New Roman"/>
          <w:sz w:val="24"/>
          <w:szCs w:val="24"/>
        </w:rPr>
        <w:t>..</w:t>
      </w:r>
    </w:p>
    <w:p w:rsidR="00C927D6" w:rsidRPr="002C1ADF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2C1ADF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2C1ADF">
        <w:rPr>
          <w:rFonts w:ascii="Times New Roman" w:hAnsi="Times New Roman" w:cs="Times New Roman"/>
          <w:sz w:val="24"/>
          <w:szCs w:val="24"/>
        </w:rPr>
        <w:t>Miejscowość, data</w:t>
      </w:r>
    </w:p>
    <w:p w:rsidR="009176ED" w:rsidRPr="002C1ADF" w:rsidRDefault="00C927D6" w:rsidP="00C927D6">
      <w:pPr>
        <w:rPr>
          <w:rFonts w:ascii="Times New Roman" w:hAnsi="Times New Roman" w:cs="Times New Roman"/>
          <w:b/>
          <w:sz w:val="24"/>
          <w:szCs w:val="24"/>
        </w:rPr>
      </w:pPr>
      <w:r w:rsidRPr="002C1ADF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</w:p>
    <w:p w:rsidR="00C927D6" w:rsidRPr="002C1ADF" w:rsidRDefault="00C927D6" w:rsidP="00C927D6">
      <w:pPr>
        <w:rPr>
          <w:rFonts w:ascii="Times New Roman" w:hAnsi="Times New Roman" w:cs="Times New Roman"/>
          <w:b/>
          <w:sz w:val="24"/>
          <w:szCs w:val="24"/>
        </w:rPr>
      </w:pPr>
      <w:r w:rsidRPr="002C1ADF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927D6" w:rsidRPr="002C1ADF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C1ADF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C927D6" w:rsidRPr="002C1ADF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C927D6" w:rsidRPr="002C1ADF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C1ADF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C927D6" w:rsidRPr="002C1ADF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C1AD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C1AD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C1ADF">
        <w:rPr>
          <w:rFonts w:ascii="Times New Roman" w:hAnsi="Times New Roman" w:cs="Times New Roman"/>
          <w:i/>
          <w:sz w:val="16"/>
          <w:szCs w:val="16"/>
        </w:rPr>
        <w:t>)</w:t>
      </w:r>
    </w:p>
    <w:p w:rsidR="00C927D6" w:rsidRPr="002C1ADF" w:rsidRDefault="00C927D6" w:rsidP="00C927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1AD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927D6" w:rsidRPr="002C1ADF" w:rsidRDefault="00C927D6" w:rsidP="00C927D6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1AD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927D6" w:rsidRPr="002C1ADF" w:rsidRDefault="00C927D6" w:rsidP="00C927D6">
      <w:pPr>
        <w:spacing w:line="360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7D6" w:rsidRPr="002C1ADF" w:rsidRDefault="00C927D6" w:rsidP="00C927D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Hlk21553582"/>
      <w:r w:rsidRPr="002C1ADF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bookmarkEnd w:id="4"/>
    <w:p w:rsidR="00C927D6" w:rsidRPr="002C1ADF" w:rsidRDefault="00C927D6" w:rsidP="00C927D6">
      <w:pPr>
        <w:spacing w:line="360" w:lineRule="auto"/>
        <w:ind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27D6" w:rsidRPr="002C1ADF" w:rsidRDefault="00C927D6" w:rsidP="00C9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SP/</w:t>
      </w:r>
      <w:r w:rsidR="009176ED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/2019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zamówienia na </w:t>
      </w:r>
      <w:r w:rsidR="002C1ADF" w:rsidRPr="002C1ADF">
        <w:rPr>
          <w:rFonts w:ascii="Times New Roman" w:hAnsi="Times New Roman" w:cs="Times New Roman"/>
          <w:b/>
        </w:rPr>
        <w:t xml:space="preserve">wykonanie projektu budowlanego zadania p.n. " Szkolna baza do zajęć terenowych w Szkole </w:t>
      </w:r>
      <w:proofErr w:type="gramStart"/>
      <w:r w:rsidR="002C1ADF" w:rsidRPr="002C1ADF">
        <w:rPr>
          <w:rFonts w:ascii="Times New Roman" w:hAnsi="Times New Roman" w:cs="Times New Roman"/>
          <w:b/>
        </w:rPr>
        <w:t>Podstawowej  im.</w:t>
      </w:r>
      <w:proofErr w:type="gramEnd"/>
      <w:r w:rsidR="002C1ADF" w:rsidRPr="002C1ADF">
        <w:rPr>
          <w:rFonts w:ascii="Times New Roman" w:hAnsi="Times New Roman" w:cs="Times New Roman"/>
          <w:b/>
        </w:rPr>
        <w:t xml:space="preserve"> Stefana Żeromskiego w Młynarach"</w:t>
      </w:r>
    </w:p>
    <w:p w:rsidR="00C927D6" w:rsidRPr="002C1ADF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927D6" w:rsidRPr="002C1ADF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wszystkie warunki udziału w postępowaniu, określone w zapytaniu ofertowym.</w:t>
      </w:r>
      <w:r w:rsidRPr="002C1A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dotyczące: </w:t>
      </w:r>
    </w:p>
    <w:p w:rsidR="00C927D6" w:rsidRPr="002C1ADF" w:rsidRDefault="00C927D6" w:rsidP="00AD58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DF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</w:t>
      </w:r>
      <w:proofErr w:type="gramStart"/>
      <w:r w:rsidRPr="002C1ADF">
        <w:rPr>
          <w:rFonts w:ascii="Times New Roman" w:hAnsi="Times New Roman" w:cs="Times New Roman"/>
          <w:b/>
          <w:sz w:val="24"/>
          <w:szCs w:val="24"/>
        </w:rPr>
        <w:t>to  z</w:t>
      </w:r>
      <w:proofErr w:type="gramEnd"/>
      <w:r w:rsidRPr="002C1ADF">
        <w:rPr>
          <w:rFonts w:ascii="Times New Roman" w:hAnsi="Times New Roman" w:cs="Times New Roman"/>
          <w:b/>
          <w:sz w:val="24"/>
          <w:szCs w:val="24"/>
        </w:rPr>
        <w:t xml:space="preserve"> odrębnych przepisów; </w:t>
      </w:r>
    </w:p>
    <w:p w:rsidR="00C927D6" w:rsidRPr="002C1ADF" w:rsidRDefault="00C927D6" w:rsidP="00AD58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DF">
        <w:rPr>
          <w:rFonts w:ascii="Times New Roman" w:hAnsi="Times New Roman" w:cs="Times New Roman"/>
          <w:b/>
          <w:sz w:val="24"/>
          <w:szCs w:val="24"/>
        </w:rPr>
        <w:t>Sytuacji ekonomicznej lub finansowej;</w:t>
      </w:r>
    </w:p>
    <w:p w:rsidR="00C927D6" w:rsidRPr="002C1ADF" w:rsidRDefault="00C927D6" w:rsidP="00AD58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AD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zawodowej; </w:t>
      </w:r>
    </w:p>
    <w:p w:rsidR="00C927D6" w:rsidRPr="002C1ADF" w:rsidRDefault="00C927D6" w:rsidP="00C927D6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C927D6" w:rsidRPr="002C1ADF" w:rsidRDefault="00C927D6" w:rsidP="00C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ab/>
        <w:t xml:space="preserve">Oświadczam, że wszystkie informacje podane w powyższych oświadczeniach są aktualne </w:t>
      </w:r>
      <w:r w:rsidRPr="002C1AD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927D6" w:rsidRPr="002C1ADF" w:rsidRDefault="00C927D6" w:rsidP="00C927D6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after="0" w:line="240" w:lineRule="auto"/>
        <w:ind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2C1ADF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2C1ADF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C927D6" w:rsidRPr="002C1ADF" w:rsidRDefault="00C927D6" w:rsidP="00C927D6">
      <w:pPr>
        <w:spacing w:after="0" w:line="240" w:lineRule="auto"/>
        <w:ind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C1ADF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2C1ADF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C927D6" w:rsidRPr="002C1ADF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after="0" w:line="240" w:lineRule="auto"/>
        <w:rPr>
          <w:rFonts w:ascii="Times New Roman" w:hAnsi="Times New Roman" w:cs="Times New Roman"/>
        </w:rPr>
      </w:pPr>
    </w:p>
    <w:p w:rsidR="00C927D6" w:rsidRPr="002C1ADF" w:rsidRDefault="00C927D6" w:rsidP="00C927D6">
      <w:pPr>
        <w:spacing w:after="0" w:line="240" w:lineRule="auto"/>
        <w:rPr>
          <w:rFonts w:ascii="Times New Roman" w:hAnsi="Times New Roman" w:cs="Times New Roman"/>
        </w:rPr>
      </w:pPr>
    </w:p>
    <w:p w:rsidR="00C927D6" w:rsidRPr="002C1ADF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2C1ADF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2C1ADF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1ADF" w:rsidRPr="002C1ADF" w:rsidRDefault="002C1ADF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1ADF" w:rsidRPr="002C1ADF" w:rsidRDefault="002C1ADF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1ADF" w:rsidRPr="002C1ADF" w:rsidRDefault="002C1ADF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2C1ADF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2C1ADF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2C1ADF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2C1ADF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SP/6/2019</w:t>
      </w:r>
    </w:p>
    <w:p w:rsidR="00C927D6" w:rsidRPr="002C1ADF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2C1ADF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2C1ADF">
        <w:rPr>
          <w:rFonts w:ascii="Times New Roman" w:hAnsi="Times New Roman" w:cs="Times New Roman"/>
          <w:sz w:val="24"/>
          <w:szCs w:val="24"/>
        </w:rPr>
        <w:t>..</w:t>
      </w:r>
    </w:p>
    <w:p w:rsidR="00C927D6" w:rsidRPr="002C1ADF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</w:rPr>
      </w:pPr>
      <w:r w:rsidRPr="002C1ADF">
        <w:rPr>
          <w:rFonts w:ascii="Times New Roman" w:eastAsia="Cambria" w:hAnsi="Times New Roman" w:cs="Times New Roman"/>
        </w:rPr>
        <w:t xml:space="preserve">                                      </w:t>
      </w:r>
      <w:r w:rsidRPr="002C1ADF">
        <w:rPr>
          <w:rFonts w:ascii="Times New Roman" w:hAnsi="Times New Roman" w:cs="Times New Roman"/>
        </w:rPr>
        <w:t>Miejscowość, data</w:t>
      </w:r>
    </w:p>
    <w:p w:rsidR="00C927D6" w:rsidRPr="002C1ADF" w:rsidRDefault="00C927D6" w:rsidP="00C927D6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2C1ADF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2C1ADF">
        <w:rPr>
          <w:rFonts w:ascii="Times New Roman" w:hAnsi="Times New Roman" w:cs="Times New Roman"/>
          <w:sz w:val="24"/>
          <w:szCs w:val="24"/>
        </w:rPr>
        <w:br/>
      </w:r>
      <w:r w:rsidRPr="002C1ADF">
        <w:rPr>
          <w:rFonts w:ascii="Times New Roman" w:hAnsi="Times New Roman" w:cs="Times New Roman"/>
          <w:sz w:val="18"/>
          <w:szCs w:val="18"/>
        </w:rPr>
        <w:t>Nazwa Wykonawcy</w:t>
      </w:r>
    </w:p>
    <w:p w:rsidR="00C927D6" w:rsidRPr="002C1ADF" w:rsidRDefault="00C927D6" w:rsidP="00C927D6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2C1ADF">
        <w:rPr>
          <w:rFonts w:ascii="Times New Roman" w:hAnsi="Times New Roman" w:cs="Times New Roman"/>
          <w:sz w:val="24"/>
          <w:szCs w:val="24"/>
        </w:rPr>
        <w:br/>
      </w:r>
      <w:r w:rsidRPr="002C1ADF">
        <w:rPr>
          <w:rFonts w:ascii="Times New Roman" w:hAnsi="Times New Roman" w:cs="Times New Roman"/>
          <w:sz w:val="18"/>
          <w:szCs w:val="18"/>
        </w:rPr>
        <w:t>Adres siedziby</w:t>
      </w:r>
    </w:p>
    <w:p w:rsidR="00C927D6" w:rsidRPr="002C1ADF" w:rsidRDefault="00C927D6" w:rsidP="00C927D6">
      <w:pPr>
        <w:spacing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C1ADF">
        <w:rPr>
          <w:rFonts w:ascii="Times New Roman" w:hAnsi="Times New Roman" w:cs="Times New Roman"/>
          <w:b/>
          <w:sz w:val="24"/>
          <w:szCs w:val="24"/>
        </w:rPr>
        <w:t>OŚWIADCZENIE  O</w:t>
      </w:r>
      <w:proofErr w:type="gramEnd"/>
      <w:r w:rsidRPr="002C1ADF">
        <w:rPr>
          <w:rFonts w:ascii="Times New Roman" w:hAnsi="Times New Roman" w:cs="Times New Roman"/>
          <w:b/>
          <w:sz w:val="24"/>
          <w:szCs w:val="24"/>
        </w:rPr>
        <w:t xml:space="preserve"> BRAKU POWIĄZAŃ</w:t>
      </w:r>
      <w:r w:rsidRPr="002C1AD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927D6" w:rsidRPr="002C1ADF" w:rsidRDefault="00C927D6" w:rsidP="00C927D6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C1ADF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C927D6" w:rsidRPr="002C1ADF" w:rsidRDefault="00C927D6" w:rsidP="00C927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SP/6/2019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zamówienia na </w:t>
      </w:r>
      <w:r w:rsidR="002C1ADF" w:rsidRPr="002C1ADF">
        <w:rPr>
          <w:rFonts w:ascii="Times New Roman" w:hAnsi="Times New Roman" w:cs="Times New Roman"/>
          <w:b/>
        </w:rPr>
        <w:t xml:space="preserve">wykonanie projektu budowlanego zadania p.n. " Szkolna baza do zajęć terenowych w Szkole </w:t>
      </w:r>
      <w:proofErr w:type="gramStart"/>
      <w:r w:rsidR="002C1ADF" w:rsidRPr="002C1ADF">
        <w:rPr>
          <w:rFonts w:ascii="Times New Roman" w:hAnsi="Times New Roman" w:cs="Times New Roman"/>
          <w:b/>
        </w:rPr>
        <w:t>Podstawowej  im.</w:t>
      </w:r>
      <w:proofErr w:type="gramEnd"/>
      <w:r w:rsidR="002C1ADF" w:rsidRPr="002C1ADF">
        <w:rPr>
          <w:rFonts w:ascii="Times New Roman" w:hAnsi="Times New Roman" w:cs="Times New Roman"/>
          <w:b/>
        </w:rPr>
        <w:t xml:space="preserve"> Stefana Żeromskiego w Młynarach"</w:t>
      </w:r>
    </w:p>
    <w:p w:rsidR="00C927D6" w:rsidRPr="002C1ADF" w:rsidRDefault="00C927D6" w:rsidP="00C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7D6" w:rsidRPr="002C1ADF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Pr="002C1A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  w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na:</w:t>
      </w:r>
    </w:p>
    <w:p w:rsidR="00C927D6" w:rsidRPr="002C1ADF" w:rsidRDefault="00C927D6" w:rsidP="00AD58C8">
      <w:pPr>
        <w:numPr>
          <w:ilvl w:val="0"/>
          <w:numId w:val="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C927D6" w:rsidRPr="002C1ADF" w:rsidRDefault="00C927D6" w:rsidP="00AD58C8">
      <w:pPr>
        <w:numPr>
          <w:ilvl w:val="0"/>
          <w:numId w:val="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ADF">
        <w:rPr>
          <w:rFonts w:ascii="Times New Roman" w:hAnsi="Times New Roman" w:cs="Times New Roman"/>
          <w:sz w:val="24"/>
          <w:szCs w:val="24"/>
        </w:rPr>
        <w:t>posiadaniu  co</w:t>
      </w:r>
      <w:proofErr w:type="gramEnd"/>
      <w:r w:rsidRPr="002C1ADF">
        <w:rPr>
          <w:rFonts w:ascii="Times New Roman" w:hAnsi="Times New Roman" w:cs="Times New Roman"/>
          <w:sz w:val="24"/>
          <w:szCs w:val="24"/>
        </w:rPr>
        <w:t xml:space="preserve"> najmniej 10% udziałów lub akcji;</w:t>
      </w:r>
    </w:p>
    <w:p w:rsidR="00C927D6" w:rsidRPr="002C1ADF" w:rsidRDefault="00C927D6" w:rsidP="00AD58C8">
      <w:pPr>
        <w:numPr>
          <w:ilvl w:val="0"/>
          <w:numId w:val="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C927D6" w:rsidRPr="002C1ADF" w:rsidRDefault="00C927D6" w:rsidP="00AD58C8">
      <w:pPr>
        <w:numPr>
          <w:ilvl w:val="0"/>
          <w:numId w:val="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ADF">
        <w:rPr>
          <w:rFonts w:ascii="Times New Roman" w:hAnsi="Times New Roman" w:cs="Times New Roman"/>
          <w:sz w:val="24"/>
          <w:szCs w:val="24"/>
        </w:rPr>
        <w:t>pozostawaniu  w</w:t>
      </w:r>
      <w:proofErr w:type="gramEnd"/>
      <w:r w:rsidRPr="002C1ADF">
        <w:rPr>
          <w:rFonts w:ascii="Times New Roman" w:hAnsi="Times New Roman" w:cs="Times New Roman"/>
          <w:sz w:val="24"/>
          <w:szCs w:val="24"/>
        </w:rPr>
        <w:t xml:space="preserve"> związku małżeńskim, w stosunku pokrewieństwa lub powinowactwa w linii prostej, pokrewieństwa lub powinowactwa w linii bocznej do drugiego stopnia lub w stosunku przysposobienia, opieki lub kurateli.</w:t>
      </w:r>
    </w:p>
    <w:p w:rsidR="00C927D6" w:rsidRPr="002C1ADF" w:rsidRDefault="00C927D6" w:rsidP="00C927D6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2C1ADF" w:rsidRDefault="00C927D6" w:rsidP="00C927D6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C927D6" w:rsidRPr="002C1ADF" w:rsidTr="00FE54C4">
        <w:tc>
          <w:tcPr>
            <w:tcW w:w="4157" w:type="dxa"/>
            <w:vAlign w:val="center"/>
          </w:tcPr>
          <w:p w:rsidR="00C927D6" w:rsidRPr="002C1ADF" w:rsidRDefault="00C927D6" w:rsidP="00FE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27D6" w:rsidRPr="002C1ADF" w:rsidRDefault="00C927D6" w:rsidP="00FE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C927D6" w:rsidRPr="002C1ADF" w:rsidRDefault="00C927D6" w:rsidP="00FE54C4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1ADF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2C1ADF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C927D6" w:rsidRPr="002C1ADF" w:rsidRDefault="00C927D6" w:rsidP="00C927D6">
      <w:pPr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C927D6" w:rsidRPr="002C1ADF" w:rsidRDefault="00C927D6" w:rsidP="00C927D6">
      <w:pPr>
        <w:spacing w:after="0" w:line="240" w:lineRule="auto"/>
        <w:rPr>
          <w:rFonts w:ascii="Times New Roman" w:hAnsi="Times New Roman" w:cs="Times New Roman"/>
        </w:rPr>
      </w:pPr>
    </w:p>
    <w:p w:rsidR="00C927D6" w:rsidRPr="002C1ADF" w:rsidRDefault="00C927D6" w:rsidP="00C927D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C927D6" w:rsidRPr="002C1ADF" w:rsidRDefault="00C927D6" w:rsidP="00C927D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1169" w:rsidRPr="002C1ADF" w:rsidRDefault="00381169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381169" w:rsidRPr="002C1ADF" w:rsidRDefault="00381169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381169" w:rsidRPr="002C1ADF" w:rsidRDefault="00381169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381169" w:rsidRPr="002C1ADF" w:rsidRDefault="00381169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FE1FF7" w:rsidRPr="002C1ADF" w:rsidRDefault="00FE1FF7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381169" w:rsidRPr="002C1ADF" w:rsidRDefault="00381169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381169" w:rsidRPr="002C1ADF" w:rsidRDefault="00381169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:rsidR="009E31C1" w:rsidRPr="002C1ADF" w:rsidRDefault="009E31C1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2C1ADF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SP/</w:t>
      </w:r>
      <w:r w:rsidR="00C927D6"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/2019</w:t>
      </w:r>
    </w:p>
    <w:p w:rsidR="00B052F2" w:rsidRPr="002C1ADF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UMOWA O PRACE PROJEKTOWE </w:t>
      </w:r>
    </w:p>
    <w:p w:rsidR="00A80976" w:rsidRPr="002C1ADF" w:rsidRDefault="00A80976" w:rsidP="00A809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 NADZÓR AUTORSKI NR......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 pomiędzy: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................................................................................................................................................, 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konto: ..........................................................................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KRS ..............................................................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˝ Zamawiającym ˝,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nr  ................................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konto: Nr ...............................................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KRS .......................................................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˝ Wykonawcą ˝ 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Przedmiot umowy:</w:t>
      </w:r>
    </w:p>
    <w:p w:rsidR="00A80976" w:rsidRPr="002C1ADF" w:rsidRDefault="00A80976" w:rsidP="00A809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przyjmuje do wykonania:</w:t>
      </w:r>
    </w:p>
    <w:p w:rsidR="00A80976" w:rsidRPr="002C1ADF" w:rsidRDefault="00A80976" w:rsidP="00A809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Univers-PL" w:hAnsi="Times New Roman" w:cs="Times New Roman"/>
          <w:sz w:val="24"/>
          <w:szCs w:val="24"/>
          <w:lang w:eastAsia="pl-PL"/>
        </w:rPr>
        <w:t>p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  dla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p.n. „Szkolna baza do zajęć terenowych w Szkole Podstawowej im. Stefana Żeromskiego w Młynarach” oraz pełnienie nadzoru autorskiego.</w:t>
      </w:r>
    </w:p>
    <w:p w:rsidR="00A80976" w:rsidRPr="002C1ADF" w:rsidRDefault="00A80976" w:rsidP="00A809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Szczegółowy zakres przedmiotu zamówienia: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D58C8">
      <w:pPr>
        <w:numPr>
          <w:ilvl w:val="1"/>
          <w:numId w:val="2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Dokumentacja projektowa obejmuje:</w:t>
      </w:r>
    </w:p>
    <w:p w:rsidR="00A80976" w:rsidRPr="002C1ADF" w:rsidRDefault="00A80976" w:rsidP="00AD58C8">
      <w:pPr>
        <w:numPr>
          <w:ilvl w:val="0"/>
          <w:numId w:val="2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budowlany </w:t>
      </w:r>
      <w:r w:rsidRPr="002C1ADF">
        <w:rPr>
          <w:rFonts w:ascii="Times New Roman" w:eastAsia="Univers-PL" w:hAnsi="Times New Roman" w:cs="Times New Roman"/>
          <w:sz w:val="24"/>
          <w:szCs w:val="24"/>
          <w:lang w:eastAsia="pl-PL"/>
        </w:rPr>
        <w:t xml:space="preserve">wraz z niezbędnymi uzgodnieniami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 branży:</w:t>
      </w:r>
    </w:p>
    <w:p w:rsidR="00A80976" w:rsidRPr="002C1ADF" w:rsidRDefault="00A80976" w:rsidP="00AD58C8">
      <w:pPr>
        <w:numPr>
          <w:ilvl w:val="0"/>
          <w:numId w:val="2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architektoniczno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konstrukcyjny</w:t>
      </w:r>
    </w:p>
    <w:p w:rsidR="00A80976" w:rsidRPr="002C1ADF" w:rsidRDefault="00A80976" w:rsidP="00AD58C8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mapy do celów projektowych</w:t>
      </w:r>
    </w:p>
    <w:p w:rsidR="00A80976" w:rsidRPr="002C1ADF" w:rsidRDefault="00A80976" w:rsidP="00AD58C8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inne opracowania konieczne do uzyskania prawem przewidzianych decyzji administracyjnych w celu zrealizowania planowanego przedsięwzięcia </w:t>
      </w:r>
    </w:p>
    <w:p w:rsidR="00A80976" w:rsidRPr="002C1ADF" w:rsidRDefault="00A80976" w:rsidP="00A809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Zamawiający zaakceptuje typowe rozwiązania producentów budynków drewnianych, pod warunkiem, że zostaną zachowane zasady konkurencyjności.</w:t>
      </w:r>
    </w:p>
    <w:p w:rsidR="00A80976" w:rsidRPr="002C1ADF" w:rsidRDefault="00A80976" w:rsidP="00A809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 należy określić istotne parametry techniczne, jakościowe i eksploatacyjne warunkujące zastosowanie przez Wykonawcę robót budowlanych materiałów budowlanych i urządzeń – nie gorszych od założonych w dokumentacji projektowej (z zachowaniem konkurencyjności w świetle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przepisów Prawa zamówień publicznych, tj. m.in. bez wskazywania znaków towarowych, patentów lub pochodzenia). </w:t>
      </w:r>
    </w:p>
    <w:p w:rsidR="00A80976" w:rsidRPr="002C1ADF" w:rsidRDefault="00A80976" w:rsidP="00A8097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zastępstwo inwestycyjne w zakresie uzyskania decyzji pozwolenia na budowę </w:t>
      </w:r>
    </w:p>
    <w:p w:rsidR="00A80976" w:rsidRPr="002C1ADF" w:rsidRDefault="00A80976" w:rsidP="00A80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c) Specyfikacja techniczna wykonania i odbioru robót</w:t>
      </w:r>
    </w:p>
    <w:p w:rsidR="00A80976" w:rsidRPr="002C1ADF" w:rsidRDefault="00A80976" w:rsidP="00A80976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Kosztorys inwestorski wraz z przedmiarem robót z oznaczeniami klasyfikacji robót wg wspólnego słownika zamówień publicznych 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cpv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2.2. Pełnienie nadzoru autorskiego, który będzie obejmował:</w:t>
      </w:r>
    </w:p>
    <w:p w:rsidR="00A80976" w:rsidRPr="002C1ADF" w:rsidRDefault="00A80976" w:rsidP="00AD58C8">
      <w:pPr>
        <w:numPr>
          <w:ilvl w:val="1"/>
          <w:numId w:val="2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nadzoru autorskiego przez okres realizacji robót budowlanych tj. od daty podpisania umowy z wykonawcą robót budowlanych do momentu przekazania przedmiotu zamówienia do użytkowania.</w:t>
      </w:r>
    </w:p>
    <w:p w:rsidR="00A80976" w:rsidRPr="002C1ADF" w:rsidRDefault="00A80976" w:rsidP="00AD58C8">
      <w:pPr>
        <w:numPr>
          <w:ilvl w:val="1"/>
          <w:numId w:val="2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Wyjaśnienie wątpliwości dotyczących projektu i zawartych w nim rozwiązań oraz uzupełnienie szczegółów dokumentacji projektowej (wykonanie rysunków uzupełniających, detali bądź opisu technologii wykonania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 dokumentacji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) bez prawa do odrębnego wynagrodzenia..</w:t>
      </w:r>
    </w:p>
    <w:p w:rsidR="00A80976" w:rsidRPr="002C1ADF" w:rsidRDefault="00A80976" w:rsidP="00AD58C8">
      <w:pPr>
        <w:numPr>
          <w:ilvl w:val="1"/>
          <w:numId w:val="2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Uzgodnienie z Zamawiającym i Wykonawcą robót możliwości wprowadzenia rozwiązań zamiennych – rysunków zamiennych, dodatkowych koniecznych do zastosowania wynikłych w trakcie robót realizowanych na podstawie projektu i warunkujących możliwość dalszego prowadzenia prac na budowie. Rysunki dodatkowe wykonane na życzenie Zamawiającego nie są objęte przedmiotem niniejszej Umowy.</w:t>
      </w:r>
    </w:p>
    <w:p w:rsidR="00A80976" w:rsidRPr="002C1ADF" w:rsidRDefault="00A80976" w:rsidP="00AD58C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do: poprawiania błędów projektowych,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likwidacji  kolizji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branżami bez dodatkowego wynagrodzenia. </w:t>
      </w:r>
    </w:p>
    <w:p w:rsidR="00A80976" w:rsidRPr="002C1ADF" w:rsidRDefault="00A80976" w:rsidP="00AD58C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by zakres wprowadzonych zmian nie spowodował zmiany zatwierdzonego projektu budowlanego wymagającej uzyskania nowego pozwolenia na budowę.</w:t>
      </w:r>
    </w:p>
    <w:p w:rsidR="00A80976" w:rsidRPr="002C1ADF" w:rsidRDefault="00A80976" w:rsidP="00AD58C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komisjach i naradach technicznych organizowanych przez Zamawiającego (na wezwanie Zamawiającego).</w:t>
      </w:r>
    </w:p>
    <w:p w:rsidR="00A80976" w:rsidRPr="002C1ADF" w:rsidRDefault="00A80976" w:rsidP="00AD58C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Stwierdzanie w toku wykonywanych robót budowlanych zgodności robót budowlanych z opracowanym projektem.</w:t>
      </w:r>
    </w:p>
    <w:p w:rsidR="00A80976" w:rsidRPr="002C1ADF" w:rsidRDefault="00A80976" w:rsidP="00AD58C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pełnił nadzór autorski na żądanie Zamawiającego i ma obowiązek stawienia się na budowie w terminie do 2 dni od daty powiadomienia przez Zamawiającego.</w:t>
      </w:r>
    </w:p>
    <w:p w:rsidR="00A80976" w:rsidRPr="002C1ADF" w:rsidRDefault="00A80976" w:rsidP="00AD58C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Pobyt Projektanta w ramach nadzoru autorskiego będzie dokumentowany, np. wpisem do dziennika budowy, udziałem w naradzie, jak również potwierdzeniem przez Zamawiającego innych czynności, dla których potwierdzenia był wezwany Wykonawca.</w:t>
      </w:r>
    </w:p>
    <w:p w:rsidR="00A80976" w:rsidRPr="002C1ADF" w:rsidRDefault="00A80976" w:rsidP="00AD58C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do niezrealizowania 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2.2. lit. od a) do i) (pełnienie nadzoru autorskiego) w przypadku, gdy w okresie 36 miesięcy, licząc od dnia podpisania Protokołu przekazania dokumentacji projektowej Zamawiającemu nie zostanie zawarta (w tym okresie) umowa z Wykonawcą na wykonanie robót budowlanych. Wymagania względem Wykonawcy zawarte w 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. 2.2. lit. od a) do i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)  wygasną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tym okresie.</w:t>
      </w:r>
    </w:p>
    <w:p w:rsidR="00A80976" w:rsidRPr="002C1ADF" w:rsidRDefault="00A80976" w:rsidP="00AD58C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sytuacji opisanej w 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2.2. lit. j). Wykonawcy nie przysługuje wynagrodzenie za czynności niewykonane, które zostały określone w 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. 2.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2..</w:t>
      </w:r>
      <w:proofErr w:type="gramEnd"/>
    </w:p>
    <w:p w:rsidR="00A80976" w:rsidRPr="002C1ADF" w:rsidRDefault="00A80976" w:rsidP="00A809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D58C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wykonania przedmiotu umowy zgodnie z warunkami zamówienia, zasadami współczesnej wiedzy technicznej, obowiązującymi w tym zakresie przepisami oraz zgodnie z obowiązującymi normami.</w:t>
      </w:r>
    </w:p>
    <w:p w:rsidR="00A80976" w:rsidRPr="002C1ADF" w:rsidRDefault="00A80976" w:rsidP="00AD58C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przekaże Zamawiającemu wykonane opracowanie określone w § 1 ust. 2 stanowiące przedmiot umowy w 6 egz. w formie papierowej i w 1 egz. w formie zapisu elektronicznego na płytce CD w formacie 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PDF.i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DWG.</w:t>
      </w:r>
    </w:p>
    <w:p w:rsidR="00A80976" w:rsidRPr="002C1ADF" w:rsidRDefault="00A80976" w:rsidP="00AD58C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dokumentacją Wykonawca dostarczy Zamawiającemu oświadczenie, że została ona wykonana zgodnie z umową, obowiązującymi przepisami, normami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oraz,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zostaje wydana w stanie kompletnym z punktu widzenia celu któremu ma służyć, a także z pisemnym oświadczeniem, że wykonany projekt nie narusza praw osób trzecich, a Wykonawcy przysługuje całość praw autorskich do tego projektu. Wykonawca przenosi z dniem otrzymania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wynagrodzenia za wykonanie przedmiotu umowy autorskie prawa majątkowe dla powstałych w wyniku realizacji umowy projektów i opracowań na Zamawiającego na wszystkich polach eksploatacji.</w:t>
      </w:r>
    </w:p>
    <w:p w:rsidR="00A80976" w:rsidRPr="002C1ADF" w:rsidRDefault="00A80976" w:rsidP="00AD58C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wnosi zabezpieczenie należytego wykonania umowy w wysokości 5%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 brutto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w §4 ust.1 przedmiotu umowy w kwocie: .....................zł.</w:t>
      </w:r>
    </w:p>
    <w:p w:rsidR="00A80976" w:rsidRPr="002C1ADF" w:rsidRDefault="00A80976" w:rsidP="00A809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 złotych</w:t>
      </w:r>
    </w:p>
    <w:p w:rsidR="00A80976" w:rsidRPr="002C1ADF" w:rsidRDefault="00A80976" w:rsidP="00AD58C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Wnoszone zabezpieczenie gwarantuje zgodne z umową wykonanie usługi i służy do pokrycia roszczeń z tytułu niewykonania lub nienależytego wykonania umowy.</w:t>
      </w:r>
    </w:p>
    <w:p w:rsidR="00A80976" w:rsidRPr="002C1ADF" w:rsidRDefault="00A80976" w:rsidP="00AD58C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zabezpieczenia należytego wykonania umowy nastąpi w terminie 21 dni od dnia wykonania przedmiotu umowy, o którym mowa w §6 ust. 2 i uznaniu przez Zamawiającego za należyte wykonanie.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A80976" w:rsidRPr="002C1ADF" w:rsidRDefault="00A80976" w:rsidP="00A80976">
      <w:p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realizacji przedmiotu umowy: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prace wymienione w §1 wykonać w terminie:</w:t>
      </w:r>
    </w:p>
    <w:p w:rsidR="00A80976" w:rsidRPr="002C1ADF" w:rsidRDefault="00A80976" w:rsidP="00AD58C8">
      <w:pPr>
        <w:numPr>
          <w:ilvl w:val="2"/>
          <w:numId w:val="2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wykonać dokumentacje wyspecyfikowane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  §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ust.2 pkt. 2.2 w terminie 6 tygodni licząc od dnia podpisania umowy. Potwierdzeniem wykonania będzie potwierdzenie złożenia w imieniu Zamawiającego projektu w 4 egz. w UM 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WAiPP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 protokolarne przekazanie 2 egz. Zamawiającemu.</w:t>
      </w:r>
    </w:p>
    <w:p w:rsidR="00A80976" w:rsidRPr="002C1ADF" w:rsidRDefault="00A80976" w:rsidP="00AD58C8">
      <w:pPr>
        <w:numPr>
          <w:ilvl w:val="2"/>
          <w:numId w:val="2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nadzoru autorskiego – przez okres realizacji robót budowlanych tj. od podpisania umowy z Wykonawcą robót budowlanych do momentu przekazania obiektu do użytkowania.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A80976" w:rsidRPr="002C1ADF" w:rsidRDefault="00A80976" w:rsidP="00A80976">
      <w:p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Wykonawcy: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1. Za wykonanie przedmiotu umowy określonego w §1 umowy strony ustalają wynagrodzenie:</w:t>
      </w:r>
    </w:p>
    <w:p w:rsidR="00A80976" w:rsidRPr="002C1ADF" w:rsidRDefault="00A80976" w:rsidP="00A809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(z podatkiem VAT): ..............................zł (słownie: ................................................)</w:t>
      </w:r>
    </w:p>
    <w:p w:rsidR="00A80976" w:rsidRPr="002C1ADF" w:rsidRDefault="00A80976" w:rsidP="00A809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2.W tym:</w:t>
      </w:r>
    </w:p>
    <w:p w:rsidR="00A80976" w:rsidRPr="002C1ADF" w:rsidRDefault="00A80976" w:rsidP="00A809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 Za wykonanie przedmiotu umowy określonego w §1 ust. 2.1. umowy strony ustalają wynagrodzenie ryczałtowe: </w:t>
      </w:r>
    </w:p>
    <w:p w:rsidR="00A80976" w:rsidRPr="002C1ADF" w:rsidRDefault="00A80976" w:rsidP="00A809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(z podatkiem VAT): .....................................</w:t>
      </w:r>
    </w:p>
    <w:p w:rsidR="00A80976" w:rsidRPr="002C1ADF" w:rsidRDefault="00A80976" w:rsidP="00A80976">
      <w:pPr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........................................................................................................................)</w:t>
      </w:r>
    </w:p>
    <w:p w:rsidR="00A80976" w:rsidRPr="002C1ADF" w:rsidRDefault="00A80976" w:rsidP="00A809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 Za - pełnienie nadzoru autorskiego w trakcie realizacji robót budowlanych w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  brutto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podatkiem VAT):  .....................................................................................zł (słownie:.........................................................................................................................)</w:t>
      </w:r>
    </w:p>
    <w:p w:rsidR="00A80976" w:rsidRPr="002C1ADF" w:rsidRDefault="00A80976" w:rsidP="00A809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2.2.1. Kwota za pełnienie nadzoru autorskiego jest stałą (ryczałtową) ceną, która przez okres trwania umowy nie może ulec zmianie (bez względu na ilość wizyt na budowie) 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uwzględnia cały zakres i stopień skomplikowania projektowej inwestycji, okres realizacji oraz jej lokalizację w stosunku do siedziby Wykonawcy,</w:t>
      </w:r>
    </w:p>
    <w:p w:rsidR="00A80976" w:rsidRPr="002C1ADF" w:rsidRDefault="00A80976" w:rsidP="00A809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2.2.2. W ustalonej kwocie wynagrodzenia ryczałtowego ujęte zostały wszystkie koszty związane z pełnieniem nadzoru autorskiego.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A80976" w:rsidRPr="002C1ADF" w:rsidRDefault="00A80976" w:rsidP="00AD58C8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umowy czasowe i trwałe w trakcie jej obowiązywania w formie pisemnego aneksu pod rygorem nieważności i pod warunkiem:</w:t>
      </w:r>
    </w:p>
    <w:p w:rsidR="00A80976" w:rsidRPr="002C1ADF" w:rsidRDefault="00A80976" w:rsidP="00AD58C8">
      <w:pPr>
        <w:numPr>
          <w:ilvl w:val="1"/>
          <w:numId w:val="23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że zmiany te są korzystne dla Zamawiającego</w:t>
      </w:r>
    </w:p>
    <w:p w:rsidR="00A80976" w:rsidRPr="002C1ADF" w:rsidRDefault="00A80976" w:rsidP="00AD58C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umowy w zakresie obniżenia cen poszczególnych elementów przedmiotu zamówienia</w:t>
      </w:r>
    </w:p>
    <w:p w:rsidR="00A80976" w:rsidRPr="002C1ADF" w:rsidRDefault="00A80976" w:rsidP="00AD58C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jest to konieczne ze względu na zmianę powszechnie obowiązujących przepisów prawa, np. zmian podatku VAT.  W tym przypadku Zamawiającemu przysługuje prawo rozwiązania umowy za 30 dniowym wypowiedzeniem.</w:t>
      </w:r>
    </w:p>
    <w:p w:rsidR="00A80976" w:rsidRPr="002C1ADF" w:rsidRDefault="00A80976" w:rsidP="00AD58C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istotnej  zmiany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okoliczności powodującej, że wykonanie umowy nie leży w interesie publicznym, czego nie można był przewidzieć w chwili zawarcia umowy, Zamawiający może odstąpić od umowy w terminie do 30 dni od powzięcia wiadomości o tych okolicznościach.</w:t>
      </w:r>
    </w:p>
    <w:p w:rsidR="00A80976" w:rsidRPr="002C1ADF" w:rsidRDefault="00A80976" w:rsidP="00AD58C8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udokumentowanych zmian, o których mowa w 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. od a) do c), zostaną one uzgodnione i po zaakceptowaniu przez Zamawiającego wprowadzone aneksem do umowy.</w:t>
      </w:r>
    </w:p>
    <w:p w:rsidR="00A80976" w:rsidRPr="002C1ADF" w:rsidRDefault="00A80976" w:rsidP="00AD58C8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Aneks zostanie sporządzony prze stronę zainteresowaną i przedstawiony z co najmniej 7 dniowym wyprzedzeniem drugiej stronie do akceptacji.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A80976" w:rsidRPr="002C1ADF" w:rsidRDefault="00A80976" w:rsidP="00A809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płatności:</w:t>
      </w:r>
    </w:p>
    <w:p w:rsidR="00A80976" w:rsidRPr="002C1ADF" w:rsidRDefault="00A80976" w:rsidP="00AD58C8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Wypłata wynagrodzenia określonego w § 4 ust.2 pkt. 2.1. umowy może nastąpić po dokonaniu protokolarnego przekazania i przejęcia dokumentacji zgodnie z §3 ust.1 umowy w 2 egz. Zamawiającemu i udokumentowanego złożenia w 4 egz.  w UM </w:t>
      </w:r>
      <w:proofErr w:type="spell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WAiPP</w:t>
      </w:r>
      <w:proofErr w:type="spell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wystawionej przez Wykonawcę faktury VAT.</w:t>
      </w:r>
    </w:p>
    <w:p w:rsidR="00A80976" w:rsidRPr="002C1ADF" w:rsidRDefault="00A80976" w:rsidP="00AD58C8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wynagrodzenia określonego w § 4 pkt. 2.2 umowy może nastąpić po przekazaniu wybudowanego obiektu do użytkowania na podstawie wystawionej przez Wykonawcę faktury VAT</w:t>
      </w:r>
    </w:p>
    <w:p w:rsidR="00A80976" w:rsidRPr="002C1ADF" w:rsidRDefault="00A80976" w:rsidP="00AD58C8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termin płatności faktur wystawionych przez Wykonawcę w terminie 14 dni kalendarzowych od daty ich przyjęcia przez Zamawiającego.</w:t>
      </w:r>
    </w:p>
    <w:p w:rsidR="00A80976" w:rsidRPr="002C1ADF" w:rsidRDefault="00A80976" w:rsidP="00AD58C8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wynagrodzenia z tytułu przyjętej przez Zamawiającego faktury VAT odbędzie się przelewem na rachunek Wykonawcy.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A80976" w:rsidRPr="002C1ADF" w:rsidRDefault="00A80976" w:rsidP="00A809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Gwarancje</w:t>
      </w:r>
    </w:p>
    <w:p w:rsidR="00A80976" w:rsidRPr="002C1ADF" w:rsidRDefault="00A80976" w:rsidP="00A809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36 miesięcznej gwarancji na wykonany i przekazany przedmiot umowy w postaci projektów. Bieg gwarancji rozpoczyna się od daty odbioru przedmiotu umowy tj. podpisanie przez obie strony protokołu zdawczo – odbiorczego przedmiotu umowy określonego w § 1.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A80976" w:rsidRPr="002C1ADF" w:rsidRDefault="00A80976" w:rsidP="00A809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A80976" w:rsidRPr="002C1ADF" w:rsidRDefault="00A80976" w:rsidP="00AD58C8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naliczyć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 karę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w razie odstąpienia od umowy wskutek okoliczności, za które odpowiada Zamawiający – w wysokości 10 % wynagrodzenia umownego brutto.</w:t>
      </w:r>
    </w:p>
    <w:p w:rsidR="00A80976" w:rsidRPr="002C1ADF" w:rsidRDefault="00A80976" w:rsidP="00AD58C8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nieterminowej zapłaty faktury Wykonawca może naliczyć Zamawiającemu odsetki nie wyższe niż ustawowe w skali roku.</w:t>
      </w:r>
    </w:p>
    <w:p w:rsidR="00A80976" w:rsidRPr="002C1ADF" w:rsidRDefault="00A80976" w:rsidP="00AD58C8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naliczyć Wykonawcy karę umowną w razie:</w:t>
      </w:r>
    </w:p>
    <w:p w:rsidR="00A80976" w:rsidRPr="002C1ADF" w:rsidRDefault="00A80976" w:rsidP="00AD58C8">
      <w:pPr>
        <w:numPr>
          <w:ilvl w:val="1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umowy przez Zamawiającego wskutek okoliczności, za które odpowiada Wykonawca – w wysokości 10 % wynagrodzenia umownego brutto.</w:t>
      </w:r>
    </w:p>
    <w:p w:rsidR="00A80976" w:rsidRPr="002C1ADF" w:rsidRDefault="00A80976" w:rsidP="00AD58C8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zwłoki w wykonaniu przedmiotu umowy określonego w § 1 ust. 2 pkt. 2.1., w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 1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umownego brutto za każdy dzień  opóźnienia,</w:t>
      </w:r>
    </w:p>
    <w:p w:rsidR="00A80976" w:rsidRPr="002C1ADF" w:rsidRDefault="00A80976" w:rsidP="00AD58C8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zwłoki w usunięciu wad w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 1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umownego za tę pracę, za każdy dzień opóźnienia, licząc od dnia uzgodnionego przez strony terminu usunięcia wad.</w:t>
      </w:r>
    </w:p>
    <w:p w:rsidR="00A80976" w:rsidRPr="002C1ADF" w:rsidRDefault="00A80976" w:rsidP="00AD58C8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kary umowne nie pokrywają szkody, Zamawiający może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dochodzić  odszkodowania</w:t>
      </w:r>
      <w:proofErr w:type="gramEnd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uzupełniającego na zasadach ogólnych.</w:t>
      </w:r>
    </w:p>
    <w:p w:rsidR="00A80976" w:rsidRPr="002C1ADF" w:rsidRDefault="00A80976" w:rsidP="00A80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powierzyć niektóre prace związane z wykonaniem przedmiotu umowy innej jednostce projektowej lub osobie, za której działalność lub zaniechanie ponosi pełną odpowiedzialność wobec Zamawiającego z tytułu zawartej umowy.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:rsidR="00A80976" w:rsidRPr="002C1ADF" w:rsidRDefault="00A80976" w:rsidP="00AD58C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kierowania pracami projektowymi stanowiącymi przedmiot umowy Wykonawca </w:t>
      </w:r>
      <w:proofErr w:type="gramStart"/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wyznacza:...................................................................</w:t>
      </w:r>
      <w:proofErr w:type="gramEnd"/>
    </w:p>
    <w:p w:rsidR="00A80976" w:rsidRPr="002C1ADF" w:rsidRDefault="00A80976" w:rsidP="00AD58C8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Jako koordynatora z zakresu realizacji obowiązków umownych Zamawiający wyznacza: .................................................................................................................</w:t>
      </w:r>
    </w:p>
    <w:p w:rsidR="00A80976" w:rsidRPr="002C1ADF" w:rsidRDefault="00A80976" w:rsidP="00A80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</w:t>
      </w:r>
    </w:p>
    <w:p w:rsidR="00A80976" w:rsidRPr="002C1ADF" w:rsidRDefault="00A80976" w:rsidP="00AD58C8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nie zawrze umowy poręczenia dotyczącej wierzytelności z umowy, jak również nie dokona przekazu wierzytelności.</w:t>
      </w:r>
    </w:p>
    <w:p w:rsidR="00A80976" w:rsidRPr="002C1ADF" w:rsidRDefault="00A80976" w:rsidP="00AD58C8">
      <w:pPr>
        <w:numPr>
          <w:ilvl w:val="0"/>
          <w:numId w:val="20"/>
        </w:numPr>
        <w:tabs>
          <w:tab w:val="num" w:pos="36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 autorskie prawa majątkowe do projektu.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§12</w:t>
      </w: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spory mogące powstać w związku z niniejszą umową będą rozpatrywane przez Sąd właściwy dla siedziby Zamawiającego. </w:t>
      </w: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§13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przepisy: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- Kodeksu Cywilnego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Prawo budowlane.</w:t>
      </w: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§14</w:t>
      </w: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umowy stanowi: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1 – oferta Wykonawcy</w:t>
      </w: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§15</w:t>
      </w: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niniejszej umowy podlegają rozpatrzeniu przez sąd właściwy dla siedziby Zamawiającego.</w:t>
      </w: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§16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A80976" w:rsidRPr="002C1ADF" w:rsidRDefault="00A80976" w:rsidP="00A8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:rsidR="00A80976" w:rsidRPr="002C1ADF" w:rsidRDefault="00A80976" w:rsidP="00A8097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976" w:rsidRPr="002C1ADF" w:rsidRDefault="00A80976" w:rsidP="00A8097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1A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</w:t>
      </w: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sectPr w:rsidR="003847AF" w:rsidSect="006234DC">
      <w:headerReference w:type="default" r:id="rId10"/>
      <w:footerReference w:type="default" r:id="rId11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CA0" w:rsidRDefault="00D44CA0" w:rsidP="0012633F">
      <w:pPr>
        <w:spacing w:after="0" w:line="240" w:lineRule="auto"/>
      </w:pPr>
      <w:r>
        <w:separator/>
      </w:r>
    </w:p>
  </w:endnote>
  <w:endnote w:type="continuationSeparator" w:id="0">
    <w:p w:rsidR="00D44CA0" w:rsidRDefault="00D44CA0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4C4" w:rsidRPr="00B050B3" w:rsidRDefault="00FE54C4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 xml:space="preserve">Projekt współfinansowany ze środków Unii Europejskiej w ramach </w:t>
    </w:r>
    <w:proofErr w:type="gramStart"/>
    <w:r w:rsidRPr="00B050B3">
      <w:rPr>
        <w:rFonts w:ascii="Times New Roman" w:hAnsi="Times New Roman" w:cs="Times New Roman"/>
        <w:sz w:val="16"/>
        <w:szCs w:val="16"/>
      </w:rPr>
      <w:t>Europejskiego  Funduszu</w:t>
    </w:r>
    <w:proofErr w:type="gramEnd"/>
    <w:r w:rsidRPr="00B050B3">
      <w:rPr>
        <w:rFonts w:ascii="Times New Roman" w:hAnsi="Times New Roman" w:cs="Times New Roman"/>
        <w:sz w:val="16"/>
        <w:szCs w:val="16"/>
      </w:rPr>
      <w:t xml:space="preserve"> Społecznego</w:t>
    </w:r>
  </w:p>
  <w:p w:rsidR="00FE54C4" w:rsidRDefault="00FE54C4">
    <w:pPr>
      <w:pStyle w:val="Stopka"/>
    </w:pPr>
  </w:p>
  <w:p w:rsidR="00FE54C4" w:rsidRDefault="00FE5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CA0" w:rsidRDefault="00D44CA0" w:rsidP="0012633F">
      <w:pPr>
        <w:spacing w:after="0" w:line="240" w:lineRule="auto"/>
      </w:pPr>
      <w:r>
        <w:separator/>
      </w:r>
    </w:p>
  </w:footnote>
  <w:footnote w:type="continuationSeparator" w:id="0">
    <w:p w:rsidR="00D44CA0" w:rsidRDefault="00D44CA0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4C4" w:rsidRDefault="00FE54C4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54C4" w:rsidRDefault="00FE54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79A3E0B"/>
    <w:multiLevelType w:val="hybridMultilevel"/>
    <w:tmpl w:val="3DF0B27E"/>
    <w:lvl w:ilvl="0" w:tplc="541073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2C520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C7F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BB198A"/>
    <w:multiLevelType w:val="hybridMultilevel"/>
    <w:tmpl w:val="AEB4AEDA"/>
    <w:lvl w:ilvl="0" w:tplc="AC14E5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82B02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23248DA"/>
    <w:multiLevelType w:val="multilevel"/>
    <w:tmpl w:val="79E49E5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D6727"/>
    <w:multiLevelType w:val="hybridMultilevel"/>
    <w:tmpl w:val="8FE4A052"/>
    <w:lvl w:ilvl="0" w:tplc="87C047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62D64DA"/>
    <w:multiLevelType w:val="hybridMultilevel"/>
    <w:tmpl w:val="8B26A700"/>
    <w:lvl w:ilvl="0" w:tplc="25802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C520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A1CED"/>
    <w:multiLevelType w:val="hybridMultilevel"/>
    <w:tmpl w:val="AB42720C"/>
    <w:lvl w:ilvl="0" w:tplc="B0901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60006"/>
    <w:multiLevelType w:val="multilevel"/>
    <w:tmpl w:val="C48A9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737"/>
    <w:multiLevelType w:val="hybridMultilevel"/>
    <w:tmpl w:val="9E9A08E8"/>
    <w:lvl w:ilvl="0" w:tplc="F802F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4921D3A"/>
    <w:multiLevelType w:val="hybridMultilevel"/>
    <w:tmpl w:val="701E9C9C"/>
    <w:lvl w:ilvl="0" w:tplc="847625B8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2290D"/>
    <w:multiLevelType w:val="hybridMultilevel"/>
    <w:tmpl w:val="500C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40F29"/>
    <w:multiLevelType w:val="singleLevel"/>
    <w:tmpl w:val="714E38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3FB0D44"/>
    <w:multiLevelType w:val="multilevel"/>
    <w:tmpl w:val="5AA260B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%1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2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F760D"/>
    <w:multiLevelType w:val="hybridMultilevel"/>
    <w:tmpl w:val="92D6C99E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161338"/>
    <w:multiLevelType w:val="hybridMultilevel"/>
    <w:tmpl w:val="EC3E9A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B60223"/>
    <w:multiLevelType w:val="hybridMultilevel"/>
    <w:tmpl w:val="F0E88808"/>
    <w:lvl w:ilvl="0" w:tplc="FB28F6D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E74A8F"/>
    <w:multiLevelType w:val="hybridMultilevel"/>
    <w:tmpl w:val="1FC07F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F31581E"/>
    <w:multiLevelType w:val="multilevel"/>
    <w:tmpl w:val="44D2A4B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0000FF"/>
      </w:rPr>
    </w:lvl>
  </w:abstractNum>
  <w:num w:numId="1">
    <w:abstractNumId w:val="19"/>
  </w:num>
  <w:num w:numId="2">
    <w:abstractNumId w:val="28"/>
  </w:num>
  <w:num w:numId="3">
    <w:abstractNumId w:val="22"/>
  </w:num>
  <w:num w:numId="4">
    <w:abstractNumId w:val="20"/>
  </w:num>
  <w:num w:numId="5">
    <w:abstractNumId w:val="23"/>
  </w:num>
  <w:num w:numId="6">
    <w:abstractNumId w:val="16"/>
  </w:num>
  <w:num w:numId="7">
    <w:abstractNumId w:val="26"/>
  </w:num>
  <w:num w:numId="8">
    <w:abstractNumId w:val="6"/>
  </w:num>
  <w:num w:numId="9">
    <w:abstractNumId w:val="18"/>
  </w:num>
  <w:num w:numId="10">
    <w:abstractNumId w:val="15"/>
  </w:num>
  <w:num w:numId="11">
    <w:abstractNumId w:val="29"/>
  </w:num>
  <w:num w:numId="12">
    <w:abstractNumId w:val="25"/>
  </w:num>
  <w:num w:numId="13">
    <w:abstractNumId w:val="9"/>
  </w:num>
  <w:num w:numId="14">
    <w:abstractNumId w:val="17"/>
  </w:num>
  <w:num w:numId="15">
    <w:abstractNumId w:val="24"/>
  </w:num>
  <w:num w:numId="16">
    <w:abstractNumId w:val="12"/>
  </w:num>
  <w:num w:numId="17">
    <w:abstractNumId w:val="14"/>
  </w:num>
  <w:num w:numId="18">
    <w:abstractNumId w:val="30"/>
  </w:num>
  <w:num w:numId="19">
    <w:abstractNumId w:val="27"/>
  </w:num>
  <w:num w:numId="20">
    <w:abstractNumId w:val="10"/>
  </w:num>
  <w:num w:numId="21">
    <w:abstractNumId w:val="13"/>
  </w:num>
  <w:num w:numId="22">
    <w:abstractNumId w:val="21"/>
  </w:num>
  <w:num w:numId="23">
    <w:abstractNumId w:val="8"/>
  </w:num>
  <w:num w:numId="24">
    <w:abstractNumId w:val="7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360"/>
    <w:rsid w:val="00001C82"/>
    <w:rsid w:val="000171E8"/>
    <w:rsid w:val="0002355A"/>
    <w:rsid w:val="00026BDA"/>
    <w:rsid w:val="00035174"/>
    <w:rsid w:val="0003613F"/>
    <w:rsid w:val="00040A87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6EBB"/>
    <w:rsid w:val="00091D56"/>
    <w:rsid w:val="00096546"/>
    <w:rsid w:val="0009779D"/>
    <w:rsid w:val="000A1E44"/>
    <w:rsid w:val="000A5637"/>
    <w:rsid w:val="000A645F"/>
    <w:rsid w:val="000A7E74"/>
    <w:rsid w:val="000B048E"/>
    <w:rsid w:val="000B106D"/>
    <w:rsid w:val="000B4245"/>
    <w:rsid w:val="000C24BB"/>
    <w:rsid w:val="000D224D"/>
    <w:rsid w:val="000D395A"/>
    <w:rsid w:val="000D3FDD"/>
    <w:rsid w:val="000D49A8"/>
    <w:rsid w:val="000D54AF"/>
    <w:rsid w:val="000E4961"/>
    <w:rsid w:val="000E5276"/>
    <w:rsid w:val="000F13A8"/>
    <w:rsid w:val="000F3D1A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75B40"/>
    <w:rsid w:val="0017609A"/>
    <w:rsid w:val="00180E0E"/>
    <w:rsid w:val="0018316E"/>
    <w:rsid w:val="00185F5B"/>
    <w:rsid w:val="00186F2C"/>
    <w:rsid w:val="00192F7A"/>
    <w:rsid w:val="00193E34"/>
    <w:rsid w:val="001A7159"/>
    <w:rsid w:val="001B0AE8"/>
    <w:rsid w:val="001B1503"/>
    <w:rsid w:val="001B214B"/>
    <w:rsid w:val="001B2E34"/>
    <w:rsid w:val="001C48BC"/>
    <w:rsid w:val="001C532B"/>
    <w:rsid w:val="001C7003"/>
    <w:rsid w:val="001D08A6"/>
    <w:rsid w:val="001D2569"/>
    <w:rsid w:val="001D7F16"/>
    <w:rsid w:val="001E2689"/>
    <w:rsid w:val="001E2894"/>
    <w:rsid w:val="001E4E4F"/>
    <w:rsid w:val="001F1442"/>
    <w:rsid w:val="001F46EB"/>
    <w:rsid w:val="00201BD4"/>
    <w:rsid w:val="00203436"/>
    <w:rsid w:val="002063D9"/>
    <w:rsid w:val="002079BE"/>
    <w:rsid w:val="0023284E"/>
    <w:rsid w:val="00232D8D"/>
    <w:rsid w:val="00242309"/>
    <w:rsid w:val="0024537B"/>
    <w:rsid w:val="00252EB2"/>
    <w:rsid w:val="002563C7"/>
    <w:rsid w:val="00260400"/>
    <w:rsid w:val="0026176B"/>
    <w:rsid w:val="002619FC"/>
    <w:rsid w:val="00267B59"/>
    <w:rsid w:val="00271202"/>
    <w:rsid w:val="00272154"/>
    <w:rsid w:val="002835CE"/>
    <w:rsid w:val="00291F07"/>
    <w:rsid w:val="0029510C"/>
    <w:rsid w:val="00295D53"/>
    <w:rsid w:val="00296A4B"/>
    <w:rsid w:val="002A60C4"/>
    <w:rsid w:val="002B1C41"/>
    <w:rsid w:val="002C04EE"/>
    <w:rsid w:val="002C1ADF"/>
    <w:rsid w:val="002C62E7"/>
    <w:rsid w:val="002C677E"/>
    <w:rsid w:val="002D6E1F"/>
    <w:rsid w:val="002E7563"/>
    <w:rsid w:val="002F1437"/>
    <w:rsid w:val="002F3A76"/>
    <w:rsid w:val="002F4940"/>
    <w:rsid w:val="002F6BB9"/>
    <w:rsid w:val="0030360E"/>
    <w:rsid w:val="00305C62"/>
    <w:rsid w:val="00306FAF"/>
    <w:rsid w:val="003112E3"/>
    <w:rsid w:val="00317FE3"/>
    <w:rsid w:val="00320413"/>
    <w:rsid w:val="003248FF"/>
    <w:rsid w:val="00327DC7"/>
    <w:rsid w:val="00344D74"/>
    <w:rsid w:val="0035732F"/>
    <w:rsid w:val="00371D41"/>
    <w:rsid w:val="003751B8"/>
    <w:rsid w:val="003761E5"/>
    <w:rsid w:val="00376A54"/>
    <w:rsid w:val="00381169"/>
    <w:rsid w:val="003847AF"/>
    <w:rsid w:val="003856B3"/>
    <w:rsid w:val="0038784F"/>
    <w:rsid w:val="00390377"/>
    <w:rsid w:val="00392CF0"/>
    <w:rsid w:val="003A018C"/>
    <w:rsid w:val="003A0AB1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1316F"/>
    <w:rsid w:val="0041763C"/>
    <w:rsid w:val="0042102F"/>
    <w:rsid w:val="0042798C"/>
    <w:rsid w:val="00435BB5"/>
    <w:rsid w:val="00436650"/>
    <w:rsid w:val="00437D3E"/>
    <w:rsid w:val="00437DDC"/>
    <w:rsid w:val="00443D8D"/>
    <w:rsid w:val="00445F24"/>
    <w:rsid w:val="004465A1"/>
    <w:rsid w:val="004631DE"/>
    <w:rsid w:val="004676F0"/>
    <w:rsid w:val="00480BFA"/>
    <w:rsid w:val="00483E62"/>
    <w:rsid w:val="00485946"/>
    <w:rsid w:val="004916C2"/>
    <w:rsid w:val="004968B1"/>
    <w:rsid w:val="004A3A93"/>
    <w:rsid w:val="004A3CE6"/>
    <w:rsid w:val="004A509B"/>
    <w:rsid w:val="004B4D1A"/>
    <w:rsid w:val="004B6C90"/>
    <w:rsid w:val="004C675C"/>
    <w:rsid w:val="004C6F1F"/>
    <w:rsid w:val="004D116B"/>
    <w:rsid w:val="004D1FFB"/>
    <w:rsid w:val="004E4613"/>
    <w:rsid w:val="004E6F49"/>
    <w:rsid w:val="004F207C"/>
    <w:rsid w:val="004F2E93"/>
    <w:rsid w:val="005006E8"/>
    <w:rsid w:val="00503F9D"/>
    <w:rsid w:val="005127A7"/>
    <w:rsid w:val="0051489E"/>
    <w:rsid w:val="00517F60"/>
    <w:rsid w:val="005248C3"/>
    <w:rsid w:val="00530E0E"/>
    <w:rsid w:val="005336D0"/>
    <w:rsid w:val="00541E2C"/>
    <w:rsid w:val="00542261"/>
    <w:rsid w:val="005465D6"/>
    <w:rsid w:val="005514A4"/>
    <w:rsid w:val="005516FD"/>
    <w:rsid w:val="005532A7"/>
    <w:rsid w:val="00561F0B"/>
    <w:rsid w:val="00572762"/>
    <w:rsid w:val="00580E29"/>
    <w:rsid w:val="00581472"/>
    <w:rsid w:val="0058187F"/>
    <w:rsid w:val="005819F4"/>
    <w:rsid w:val="00583BF4"/>
    <w:rsid w:val="0058488E"/>
    <w:rsid w:val="005857A9"/>
    <w:rsid w:val="00590787"/>
    <w:rsid w:val="00591527"/>
    <w:rsid w:val="00595CE9"/>
    <w:rsid w:val="005979E6"/>
    <w:rsid w:val="005C1D37"/>
    <w:rsid w:val="005D5F17"/>
    <w:rsid w:val="005E230C"/>
    <w:rsid w:val="005E2E2A"/>
    <w:rsid w:val="005E597F"/>
    <w:rsid w:val="005E6D9C"/>
    <w:rsid w:val="005F3AB8"/>
    <w:rsid w:val="005F4E46"/>
    <w:rsid w:val="005F5E7C"/>
    <w:rsid w:val="00600C16"/>
    <w:rsid w:val="006024CD"/>
    <w:rsid w:val="00606C47"/>
    <w:rsid w:val="006234DC"/>
    <w:rsid w:val="006259A0"/>
    <w:rsid w:val="006325C1"/>
    <w:rsid w:val="00635BB9"/>
    <w:rsid w:val="00635FE2"/>
    <w:rsid w:val="00644C07"/>
    <w:rsid w:val="0065256C"/>
    <w:rsid w:val="00653E18"/>
    <w:rsid w:val="006572AC"/>
    <w:rsid w:val="0065745D"/>
    <w:rsid w:val="00662C25"/>
    <w:rsid w:val="006635A0"/>
    <w:rsid w:val="006667FA"/>
    <w:rsid w:val="006752F2"/>
    <w:rsid w:val="00692E7E"/>
    <w:rsid w:val="0069605B"/>
    <w:rsid w:val="00696286"/>
    <w:rsid w:val="006A1FFA"/>
    <w:rsid w:val="006C2C3D"/>
    <w:rsid w:val="006C3625"/>
    <w:rsid w:val="006D03FC"/>
    <w:rsid w:val="006D3973"/>
    <w:rsid w:val="006D3DC0"/>
    <w:rsid w:val="006E2C03"/>
    <w:rsid w:val="006F0A6F"/>
    <w:rsid w:val="006F1220"/>
    <w:rsid w:val="006F58BF"/>
    <w:rsid w:val="00700B41"/>
    <w:rsid w:val="007031A7"/>
    <w:rsid w:val="00704E93"/>
    <w:rsid w:val="00711FE9"/>
    <w:rsid w:val="00715AFD"/>
    <w:rsid w:val="00722C70"/>
    <w:rsid w:val="00741A0A"/>
    <w:rsid w:val="0074398D"/>
    <w:rsid w:val="00747057"/>
    <w:rsid w:val="00751B66"/>
    <w:rsid w:val="007553B7"/>
    <w:rsid w:val="00771F6D"/>
    <w:rsid w:val="00772266"/>
    <w:rsid w:val="00781E4B"/>
    <w:rsid w:val="00793FF6"/>
    <w:rsid w:val="00794C42"/>
    <w:rsid w:val="007968F4"/>
    <w:rsid w:val="00796929"/>
    <w:rsid w:val="00797D85"/>
    <w:rsid w:val="007A72E8"/>
    <w:rsid w:val="007A7576"/>
    <w:rsid w:val="007B1292"/>
    <w:rsid w:val="007C36B6"/>
    <w:rsid w:val="007C39FE"/>
    <w:rsid w:val="007C6A92"/>
    <w:rsid w:val="007D2204"/>
    <w:rsid w:val="007E5305"/>
    <w:rsid w:val="007E67B5"/>
    <w:rsid w:val="007E6D68"/>
    <w:rsid w:val="007F60F6"/>
    <w:rsid w:val="00803478"/>
    <w:rsid w:val="00805E31"/>
    <w:rsid w:val="008136D8"/>
    <w:rsid w:val="00813A2F"/>
    <w:rsid w:val="008172C6"/>
    <w:rsid w:val="00824B3E"/>
    <w:rsid w:val="00824F27"/>
    <w:rsid w:val="00827C64"/>
    <w:rsid w:val="008324E8"/>
    <w:rsid w:val="008355BB"/>
    <w:rsid w:val="00845A12"/>
    <w:rsid w:val="00852E21"/>
    <w:rsid w:val="00853846"/>
    <w:rsid w:val="0086677D"/>
    <w:rsid w:val="0087350E"/>
    <w:rsid w:val="00882CE2"/>
    <w:rsid w:val="00884362"/>
    <w:rsid w:val="0089684F"/>
    <w:rsid w:val="00896AAA"/>
    <w:rsid w:val="008A1F4C"/>
    <w:rsid w:val="008B39AD"/>
    <w:rsid w:val="008B5866"/>
    <w:rsid w:val="008C3E9D"/>
    <w:rsid w:val="008E1E54"/>
    <w:rsid w:val="008F3B72"/>
    <w:rsid w:val="009109E1"/>
    <w:rsid w:val="009115A5"/>
    <w:rsid w:val="00912666"/>
    <w:rsid w:val="0091646B"/>
    <w:rsid w:val="009176ED"/>
    <w:rsid w:val="00927243"/>
    <w:rsid w:val="00935F73"/>
    <w:rsid w:val="00942247"/>
    <w:rsid w:val="0094501E"/>
    <w:rsid w:val="00952878"/>
    <w:rsid w:val="0095688F"/>
    <w:rsid w:val="009619B0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000"/>
    <w:rsid w:val="009A7AD7"/>
    <w:rsid w:val="009B3360"/>
    <w:rsid w:val="009B7550"/>
    <w:rsid w:val="009C0903"/>
    <w:rsid w:val="009D22D1"/>
    <w:rsid w:val="009D63F6"/>
    <w:rsid w:val="009E057C"/>
    <w:rsid w:val="009E31C1"/>
    <w:rsid w:val="009E62BE"/>
    <w:rsid w:val="009F2054"/>
    <w:rsid w:val="009F6F94"/>
    <w:rsid w:val="00A0075F"/>
    <w:rsid w:val="00A00CF8"/>
    <w:rsid w:val="00A01A13"/>
    <w:rsid w:val="00A06292"/>
    <w:rsid w:val="00A1457F"/>
    <w:rsid w:val="00A169E0"/>
    <w:rsid w:val="00A176B5"/>
    <w:rsid w:val="00A2016D"/>
    <w:rsid w:val="00A22895"/>
    <w:rsid w:val="00A423E0"/>
    <w:rsid w:val="00A51352"/>
    <w:rsid w:val="00A552AB"/>
    <w:rsid w:val="00A555D8"/>
    <w:rsid w:val="00A61B97"/>
    <w:rsid w:val="00A66B82"/>
    <w:rsid w:val="00A66CB6"/>
    <w:rsid w:val="00A72653"/>
    <w:rsid w:val="00A7508A"/>
    <w:rsid w:val="00A80976"/>
    <w:rsid w:val="00A80C40"/>
    <w:rsid w:val="00A834BD"/>
    <w:rsid w:val="00A863E6"/>
    <w:rsid w:val="00A86ED2"/>
    <w:rsid w:val="00A91FE1"/>
    <w:rsid w:val="00A931E6"/>
    <w:rsid w:val="00AB3EFE"/>
    <w:rsid w:val="00AC2B8B"/>
    <w:rsid w:val="00AC3336"/>
    <w:rsid w:val="00AD58C8"/>
    <w:rsid w:val="00AE3765"/>
    <w:rsid w:val="00AF4618"/>
    <w:rsid w:val="00AF7456"/>
    <w:rsid w:val="00B00BB7"/>
    <w:rsid w:val="00B050B3"/>
    <w:rsid w:val="00B052F2"/>
    <w:rsid w:val="00B074E9"/>
    <w:rsid w:val="00B14B33"/>
    <w:rsid w:val="00B17430"/>
    <w:rsid w:val="00B22863"/>
    <w:rsid w:val="00B233D0"/>
    <w:rsid w:val="00B31C63"/>
    <w:rsid w:val="00B41C03"/>
    <w:rsid w:val="00B42517"/>
    <w:rsid w:val="00B463D0"/>
    <w:rsid w:val="00B5179D"/>
    <w:rsid w:val="00B556B1"/>
    <w:rsid w:val="00B57EEF"/>
    <w:rsid w:val="00B57FE6"/>
    <w:rsid w:val="00B60349"/>
    <w:rsid w:val="00B617AD"/>
    <w:rsid w:val="00B70191"/>
    <w:rsid w:val="00B7152E"/>
    <w:rsid w:val="00B7666D"/>
    <w:rsid w:val="00B8129D"/>
    <w:rsid w:val="00B84955"/>
    <w:rsid w:val="00B86994"/>
    <w:rsid w:val="00B91D4B"/>
    <w:rsid w:val="00B94F31"/>
    <w:rsid w:val="00B968BD"/>
    <w:rsid w:val="00BA034E"/>
    <w:rsid w:val="00BA1D92"/>
    <w:rsid w:val="00BA4A56"/>
    <w:rsid w:val="00BD5522"/>
    <w:rsid w:val="00BE51C6"/>
    <w:rsid w:val="00BE5BF4"/>
    <w:rsid w:val="00BE63F6"/>
    <w:rsid w:val="00BF1646"/>
    <w:rsid w:val="00C01BAA"/>
    <w:rsid w:val="00C02F2D"/>
    <w:rsid w:val="00C05926"/>
    <w:rsid w:val="00C05E6F"/>
    <w:rsid w:val="00C06D58"/>
    <w:rsid w:val="00C109EE"/>
    <w:rsid w:val="00C12613"/>
    <w:rsid w:val="00C14017"/>
    <w:rsid w:val="00C140D4"/>
    <w:rsid w:val="00C23CD2"/>
    <w:rsid w:val="00C337F7"/>
    <w:rsid w:val="00C44ECA"/>
    <w:rsid w:val="00C45271"/>
    <w:rsid w:val="00C61378"/>
    <w:rsid w:val="00C70B7C"/>
    <w:rsid w:val="00C719BB"/>
    <w:rsid w:val="00C73A11"/>
    <w:rsid w:val="00C74066"/>
    <w:rsid w:val="00C7697A"/>
    <w:rsid w:val="00C80479"/>
    <w:rsid w:val="00C80F8C"/>
    <w:rsid w:val="00C927D6"/>
    <w:rsid w:val="00C95282"/>
    <w:rsid w:val="00CB1A06"/>
    <w:rsid w:val="00CD0360"/>
    <w:rsid w:val="00CD0BA0"/>
    <w:rsid w:val="00CD3368"/>
    <w:rsid w:val="00CD3691"/>
    <w:rsid w:val="00CD4A69"/>
    <w:rsid w:val="00CD5213"/>
    <w:rsid w:val="00CD6603"/>
    <w:rsid w:val="00CD6D6E"/>
    <w:rsid w:val="00CD6F28"/>
    <w:rsid w:val="00CE26AC"/>
    <w:rsid w:val="00CE3B1A"/>
    <w:rsid w:val="00CE4D0B"/>
    <w:rsid w:val="00CE7FFD"/>
    <w:rsid w:val="00CF0BB1"/>
    <w:rsid w:val="00CF0D17"/>
    <w:rsid w:val="00CF6D3D"/>
    <w:rsid w:val="00D05240"/>
    <w:rsid w:val="00D078EF"/>
    <w:rsid w:val="00D17F6F"/>
    <w:rsid w:val="00D22129"/>
    <w:rsid w:val="00D326A0"/>
    <w:rsid w:val="00D35766"/>
    <w:rsid w:val="00D37CEA"/>
    <w:rsid w:val="00D423C8"/>
    <w:rsid w:val="00D44CA0"/>
    <w:rsid w:val="00D46A2B"/>
    <w:rsid w:val="00D46EB0"/>
    <w:rsid w:val="00D57FBA"/>
    <w:rsid w:val="00D71FB9"/>
    <w:rsid w:val="00D73ECC"/>
    <w:rsid w:val="00D769F8"/>
    <w:rsid w:val="00D777DB"/>
    <w:rsid w:val="00D82BBB"/>
    <w:rsid w:val="00D83DFE"/>
    <w:rsid w:val="00D92737"/>
    <w:rsid w:val="00D96963"/>
    <w:rsid w:val="00DA20EC"/>
    <w:rsid w:val="00DA3E8F"/>
    <w:rsid w:val="00DA7B1E"/>
    <w:rsid w:val="00DB0DA5"/>
    <w:rsid w:val="00DB21E9"/>
    <w:rsid w:val="00DB3C4B"/>
    <w:rsid w:val="00DB451A"/>
    <w:rsid w:val="00DC7D7B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609"/>
    <w:rsid w:val="00E23E96"/>
    <w:rsid w:val="00E24348"/>
    <w:rsid w:val="00E27A2D"/>
    <w:rsid w:val="00E33AB2"/>
    <w:rsid w:val="00E36276"/>
    <w:rsid w:val="00E4488B"/>
    <w:rsid w:val="00E4629D"/>
    <w:rsid w:val="00E5316C"/>
    <w:rsid w:val="00E55FA5"/>
    <w:rsid w:val="00E62376"/>
    <w:rsid w:val="00E64116"/>
    <w:rsid w:val="00E760BE"/>
    <w:rsid w:val="00E8263A"/>
    <w:rsid w:val="00E85832"/>
    <w:rsid w:val="00E948B6"/>
    <w:rsid w:val="00E94E48"/>
    <w:rsid w:val="00E97167"/>
    <w:rsid w:val="00EA0137"/>
    <w:rsid w:val="00EA125A"/>
    <w:rsid w:val="00EA15B9"/>
    <w:rsid w:val="00EA1C6B"/>
    <w:rsid w:val="00EA5F91"/>
    <w:rsid w:val="00EB0317"/>
    <w:rsid w:val="00EB2F17"/>
    <w:rsid w:val="00EB2F51"/>
    <w:rsid w:val="00EB3E45"/>
    <w:rsid w:val="00EC6D14"/>
    <w:rsid w:val="00ED14B7"/>
    <w:rsid w:val="00ED21B0"/>
    <w:rsid w:val="00EE09F8"/>
    <w:rsid w:val="00EF0F15"/>
    <w:rsid w:val="00EF31C2"/>
    <w:rsid w:val="00EF36E1"/>
    <w:rsid w:val="00EF539A"/>
    <w:rsid w:val="00F01E0D"/>
    <w:rsid w:val="00F05F7B"/>
    <w:rsid w:val="00F0602E"/>
    <w:rsid w:val="00F07D63"/>
    <w:rsid w:val="00F13A8C"/>
    <w:rsid w:val="00F17D41"/>
    <w:rsid w:val="00F204EB"/>
    <w:rsid w:val="00F23ADB"/>
    <w:rsid w:val="00F348B8"/>
    <w:rsid w:val="00F4330B"/>
    <w:rsid w:val="00F451F2"/>
    <w:rsid w:val="00F47321"/>
    <w:rsid w:val="00F500F3"/>
    <w:rsid w:val="00F56DBE"/>
    <w:rsid w:val="00F632F5"/>
    <w:rsid w:val="00F87ED1"/>
    <w:rsid w:val="00F9702B"/>
    <w:rsid w:val="00FA1024"/>
    <w:rsid w:val="00FA10C2"/>
    <w:rsid w:val="00FA1809"/>
    <w:rsid w:val="00FB06EA"/>
    <w:rsid w:val="00FB2023"/>
    <w:rsid w:val="00FB547E"/>
    <w:rsid w:val="00FB5A73"/>
    <w:rsid w:val="00FB6D10"/>
    <w:rsid w:val="00FC32CF"/>
    <w:rsid w:val="00FC3516"/>
    <w:rsid w:val="00FD2014"/>
    <w:rsid w:val="00FD7E85"/>
    <w:rsid w:val="00FE1FF7"/>
    <w:rsid w:val="00FE54C4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88E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5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9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B5A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811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ynary@neostrad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C09B-C51C-4EBF-B98B-7C726FB9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12</Pages>
  <Words>3897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25</cp:revision>
  <cp:lastPrinted>2019-08-27T07:44:00Z</cp:lastPrinted>
  <dcterms:created xsi:type="dcterms:W3CDTF">2019-10-08T23:16:00Z</dcterms:created>
  <dcterms:modified xsi:type="dcterms:W3CDTF">2019-10-18T10:01:00Z</dcterms:modified>
</cp:coreProperties>
</file>