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4B501D" w:rsidRDefault="00203559" w:rsidP="00BF16B5">
      <w:pPr>
        <w:spacing w:after="0" w:line="240" w:lineRule="auto"/>
        <w:jc w:val="right"/>
        <w:rPr>
          <w:rFonts w:cs="Times New Roman"/>
        </w:rPr>
      </w:pPr>
      <w:r w:rsidRPr="004B501D">
        <w:rPr>
          <w:rFonts w:cs="Times New Roman"/>
        </w:rPr>
        <w:t xml:space="preserve">Błudowo, dnia </w:t>
      </w:r>
      <w:r w:rsidR="00643BBD">
        <w:rPr>
          <w:rFonts w:cs="Times New Roman"/>
        </w:rPr>
        <w:t>31.10</w:t>
      </w:r>
      <w:r w:rsidR="00602DD7" w:rsidRPr="004B501D">
        <w:rPr>
          <w:rFonts w:cs="Times New Roman"/>
        </w:rPr>
        <w:t xml:space="preserve">.2019r. </w:t>
      </w:r>
    </w:p>
    <w:p w:rsidR="00BF16B5" w:rsidRPr="001372AB" w:rsidRDefault="00BF16B5" w:rsidP="00A66CB6">
      <w:pPr>
        <w:spacing w:after="0" w:line="240" w:lineRule="auto"/>
        <w:jc w:val="center"/>
        <w:rPr>
          <w:rFonts w:cs="Times New Roman"/>
          <w:b/>
        </w:rPr>
      </w:pPr>
    </w:p>
    <w:p w:rsidR="00781E4B" w:rsidRPr="001372AB" w:rsidRDefault="00781E4B" w:rsidP="00A66CB6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Zapytanie ofertowe</w:t>
      </w:r>
      <w:r w:rsidR="00ED21B0" w:rsidRPr="001372AB">
        <w:rPr>
          <w:rFonts w:cs="Times New Roman"/>
          <w:b/>
        </w:rPr>
        <w:t xml:space="preserve"> nr </w:t>
      </w:r>
      <w:r w:rsidR="00203559" w:rsidRPr="004B501D">
        <w:rPr>
          <w:rFonts w:cs="Times New Roman"/>
          <w:b/>
        </w:rPr>
        <w:t>SP</w:t>
      </w:r>
      <w:r w:rsidR="004B3A53" w:rsidRPr="004B501D">
        <w:rPr>
          <w:rFonts w:cs="Times New Roman"/>
          <w:b/>
        </w:rPr>
        <w:t>.2610</w:t>
      </w:r>
      <w:r w:rsidR="002A0042">
        <w:rPr>
          <w:rFonts w:cs="Times New Roman"/>
          <w:b/>
        </w:rPr>
        <w:t>.19</w:t>
      </w:r>
      <w:r w:rsidR="004B3A53" w:rsidRPr="004B501D">
        <w:rPr>
          <w:rFonts w:cs="Times New Roman"/>
          <w:b/>
        </w:rPr>
        <w:t>.</w:t>
      </w:r>
      <w:r w:rsidR="00602DD7" w:rsidRPr="004B501D">
        <w:rPr>
          <w:rFonts w:cs="Times New Roman"/>
          <w:b/>
        </w:rPr>
        <w:t>2019</w:t>
      </w:r>
    </w:p>
    <w:p w:rsidR="00781E4B" w:rsidRPr="001372AB" w:rsidRDefault="00781E4B" w:rsidP="00A66CB6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E7FFD" w:rsidRPr="00E00BE2" w:rsidRDefault="007A7576" w:rsidP="00E00B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Gmina Młynary</w:t>
      </w:r>
      <w:r w:rsidRPr="001372AB">
        <w:rPr>
          <w:rFonts w:eastAsia="Times New Roman" w:cs="Times New Roman"/>
          <w:lang w:eastAsia="pl-PL"/>
        </w:rPr>
        <w:t xml:space="preserve"> zaprasza do złożenia oferty dotyczącej zamówienia o wartości szacunkowej nieprzekraczającej równowartości kwoty 30 000 euro </w:t>
      </w:r>
      <w:r w:rsidR="00E00BE2">
        <w:rPr>
          <w:rFonts w:eastAsia="Times New Roman" w:cs="Times New Roman"/>
          <w:lang w:eastAsia="pl-PL"/>
        </w:rPr>
        <w:t xml:space="preserve"> </w:t>
      </w:r>
      <w:r w:rsidR="00A769FD">
        <w:rPr>
          <w:rFonts w:eastAsia="Times New Roman" w:cs="Times New Roman"/>
          <w:lang w:eastAsia="pl-PL"/>
        </w:rPr>
        <w:t xml:space="preserve"> </w:t>
      </w:r>
      <w:r w:rsidRPr="001372AB">
        <w:rPr>
          <w:rFonts w:eastAsia="Times New Roman" w:cs="Times New Roman"/>
          <w:lang w:eastAsia="pl-PL"/>
        </w:rPr>
        <w:t xml:space="preserve">na </w:t>
      </w:r>
      <w:r w:rsidR="001F7ABD" w:rsidRPr="001372AB">
        <w:rPr>
          <w:rFonts w:cs="Times New Roman"/>
          <w:b/>
        </w:rPr>
        <w:t>Przeprowadzenie warsztatów, konsultacji</w:t>
      </w:r>
      <w:r w:rsidR="00B51E18">
        <w:rPr>
          <w:rFonts w:cs="Times New Roman"/>
          <w:b/>
        </w:rPr>
        <w:t xml:space="preserve">, diagnozy i analizy oraz  sporządzenie </w:t>
      </w:r>
      <w:r w:rsidR="001F7ABD" w:rsidRPr="001372AB">
        <w:rPr>
          <w:rFonts w:cs="Times New Roman"/>
          <w:b/>
        </w:rPr>
        <w:t xml:space="preserve">   </w:t>
      </w:r>
      <w:r w:rsidR="00B51E18">
        <w:rPr>
          <w:rFonts w:cs="Times New Roman"/>
          <w:b/>
        </w:rPr>
        <w:t xml:space="preserve"> </w:t>
      </w:r>
      <w:r w:rsidR="00A769FD">
        <w:rPr>
          <w:rFonts w:cs="Times New Roman"/>
          <w:b/>
        </w:rPr>
        <w:t xml:space="preserve">indywidualnych profili </w:t>
      </w:r>
      <w:r w:rsidR="00B51E18">
        <w:rPr>
          <w:rFonts w:cs="Times New Roman"/>
          <w:b/>
        </w:rPr>
        <w:t>edukacyjno</w:t>
      </w:r>
      <w:r w:rsidR="00C42FAF">
        <w:rPr>
          <w:rFonts w:cs="Times New Roman"/>
          <w:b/>
        </w:rPr>
        <w:t xml:space="preserve">-zawodowych </w:t>
      </w:r>
      <w:r w:rsidR="00B51E18">
        <w:rPr>
          <w:rFonts w:cs="Times New Roman"/>
          <w:b/>
        </w:rPr>
        <w:t>UP</w:t>
      </w:r>
      <w:r w:rsidR="00C42FAF">
        <w:rPr>
          <w:rFonts w:cs="Times New Roman"/>
          <w:b/>
        </w:rPr>
        <w:t xml:space="preserve"> </w:t>
      </w:r>
      <w:r w:rsidRPr="001372AB">
        <w:rPr>
          <w:rFonts w:eastAsia="Times New Roman" w:cs="Times New Roman"/>
          <w:b/>
          <w:bCs/>
          <w:lang w:eastAsia="pl-PL"/>
        </w:rPr>
        <w:t>w ramach realizacji projektu pn. „</w:t>
      </w:r>
      <w:r w:rsidR="00203559" w:rsidRPr="001372AB">
        <w:rPr>
          <w:rFonts w:eastAsia="Times New Roman" w:cs="Times New Roman"/>
          <w:b/>
          <w:bCs/>
          <w:lang w:eastAsia="pl-PL"/>
        </w:rPr>
        <w:t>Mała Szkoła Drogą do Sukcesu</w:t>
      </w:r>
      <w:r w:rsidR="00602DD7" w:rsidRPr="001372AB">
        <w:rPr>
          <w:rFonts w:eastAsia="Times New Roman" w:cs="Times New Roman"/>
          <w:b/>
          <w:bCs/>
          <w:lang w:eastAsia="pl-PL"/>
        </w:rPr>
        <w:t xml:space="preserve"> II  </w:t>
      </w:r>
      <w:r w:rsidRPr="001372AB">
        <w:rPr>
          <w:rFonts w:eastAsia="Times New Roman" w:cs="Times New Roman"/>
          <w:b/>
          <w:bCs/>
          <w:lang w:eastAsia="pl-PL"/>
        </w:rPr>
        <w:t>”.</w:t>
      </w:r>
    </w:p>
    <w:p w:rsidR="007A7576" w:rsidRPr="001372AB" w:rsidRDefault="007A7576" w:rsidP="001372A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781E4B" w:rsidRPr="00E00BE2" w:rsidRDefault="007A7576" w:rsidP="00203559">
      <w:pPr>
        <w:pStyle w:val="Default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E00BE2">
        <w:rPr>
          <w:rFonts w:asciiTheme="minorHAnsi" w:eastAsia="Times New Roman" w:hAnsiTheme="minorHAnsi" w:cs="Times New Roman"/>
          <w:bCs/>
          <w:sz w:val="20"/>
          <w:szCs w:val="20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E00BE2">
        <w:rPr>
          <w:rFonts w:asciiTheme="minorHAnsi" w:eastAsia="Times New Roman" w:hAnsiTheme="minorHAnsi" w:cs="Times New Roman"/>
          <w:bCs/>
          <w:sz w:val="20"/>
          <w:szCs w:val="20"/>
        </w:rPr>
        <w:t>Osi priorytetowej RPWM.02.00.00 Kadry dla gospodarki, Działania RPWM.02.02.00 Podniesienie jakości oferty edukacyjnej ukierunkowanej na rozwój kompetencji kluczowych uczniów</w:t>
      </w:r>
      <w:r w:rsidR="00C42FAF">
        <w:rPr>
          <w:rFonts w:asciiTheme="minorHAnsi" w:eastAsia="Times New Roman" w:hAnsiTheme="minorHAnsi" w:cs="Times New Roman"/>
          <w:bCs/>
          <w:sz w:val="20"/>
          <w:szCs w:val="20"/>
        </w:rPr>
        <w:t xml:space="preserve">, </w:t>
      </w:r>
      <w:r w:rsidR="00203559" w:rsidRPr="00E00BE2">
        <w:rPr>
          <w:rFonts w:asciiTheme="minorHAnsi" w:eastAsia="Times New Roman" w:hAnsiTheme="minorHAnsi" w:cs="Times New Roman"/>
          <w:bCs/>
          <w:sz w:val="20"/>
          <w:szCs w:val="20"/>
        </w:rPr>
        <w:t>Poddziałania RPWM.02.02.02 Podniesienie jakości oferty edukacyjnej ukierunkowanej na rozwój kompetencji kluczowych uczniów – projekty ZIT bis Elbląg</w:t>
      </w:r>
      <w:r w:rsidR="00203559" w:rsidRPr="00E00BE2">
        <w:rPr>
          <w:rFonts w:asciiTheme="minorHAnsi" w:hAnsiTheme="minorHAnsi"/>
          <w:sz w:val="20"/>
          <w:szCs w:val="20"/>
        </w:rPr>
        <w:t xml:space="preserve"> </w:t>
      </w:r>
      <w:r w:rsidR="00602DD7" w:rsidRPr="00E00BE2">
        <w:rPr>
          <w:rFonts w:asciiTheme="minorHAnsi" w:hAnsiTheme="minorHAnsi"/>
          <w:b/>
          <w:bCs/>
          <w:sz w:val="20"/>
          <w:szCs w:val="20"/>
        </w:rPr>
        <w:t>Nr RPWM.02.02.02-28-000</w:t>
      </w:r>
      <w:r w:rsidR="00203559" w:rsidRPr="00E00BE2">
        <w:rPr>
          <w:rFonts w:asciiTheme="minorHAnsi" w:hAnsiTheme="minorHAnsi"/>
          <w:b/>
          <w:bCs/>
          <w:sz w:val="20"/>
          <w:szCs w:val="20"/>
        </w:rPr>
        <w:t>4</w:t>
      </w:r>
      <w:r w:rsidR="00602DD7" w:rsidRPr="00E00BE2">
        <w:rPr>
          <w:rFonts w:asciiTheme="minorHAnsi" w:hAnsiTheme="minorHAnsi"/>
          <w:b/>
          <w:bCs/>
          <w:sz w:val="20"/>
          <w:szCs w:val="20"/>
        </w:rPr>
        <w:t>/18</w:t>
      </w:r>
      <w:r w:rsidR="00203559" w:rsidRPr="00E00BE2">
        <w:rPr>
          <w:rFonts w:asciiTheme="minorHAnsi" w:hAnsiTheme="minorHAnsi"/>
          <w:b/>
          <w:bCs/>
          <w:sz w:val="20"/>
          <w:szCs w:val="20"/>
        </w:rPr>
        <w:t>-00</w:t>
      </w:r>
    </w:p>
    <w:p w:rsidR="00203559" w:rsidRPr="00E00BE2" w:rsidRDefault="00203559" w:rsidP="00203559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781E4B" w:rsidRPr="001372AB" w:rsidRDefault="00781E4B" w:rsidP="0088436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I. NAZWA I ADRES ZAMAWIAJACEGO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Gmina Młynary,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ul Dworcowa 29,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14-420 Młynary,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NIP 5783109418,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Regon 170748130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 </w:t>
      </w:r>
    </w:p>
    <w:p w:rsidR="0075622A" w:rsidRPr="00D11F1D" w:rsidRDefault="0075622A" w:rsidP="00884362">
      <w:pPr>
        <w:spacing w:after="0" w:line="240" w:lineRule="auto"/>
        <w:ind w:left="284"/>
        <w:jc w:val="both"/>
        <w:rPr>
          <w:rFonts w:cs="Times New Roman"/>
          <w:b/>
        </w:rPr>
      </w:pPr>
      <w:r w:rsidRPr="00D11F1D">
        <w:rPr>
          <w:rFonts w:cs="Times New Roman"/>
          <w:b/>
        </w:rPr>
        <w:t>Nazwa odbiorcy: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Szkoła Podstawowa w Błudowie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Błudowo 48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14-420 Młynary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NIP 582-12-34-670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Regon 001120781</w:t>
      </w:r>
    </w:p>
    <w:p w:rsidR="00EB1005" w:rsidRPr="001372AB" w:rsidRDefault="00EB1005" w:rsidP="00884362">
      <w:pPr>
        <w:spacing w:after="0" w:line="240" w:lineRule="auto"/>
        <w:ind w:left="284"/>
        <w:jc w:val="both"/>
        <w:rPr>
          <w:rFonts w:cs="Times New Roman"/>
        </w:rPr>
      </w:pPr>
    </w:p>
    <w:p w:rsidR="00EB1005" w:rsidRPr="001372AB" w:rsidRDefault="00EB1005" w:rsidP="00884362">
      <w:pPr>
        <w:spacing w:after="0" w:line="240" w:lineRule="auto"/>
        <w:ind w:left="284"/>
        <w:jc w:val="both"/>
        <w:rPr>
          <w:rFonts w:cs="Times New Roman"/>
          <w:b/>
        </w:rPr>
      </w:pPr>
      <w:r w:rsidRPr="001372AB">
        <w:rPr>
          <w:rFonts w:cs="Times New Roman"/>
          <w:b/>
        </w:rPr>
        <w:t>II</w:t>
      </w:r>
      <w:r w:rsidR="001372AB" w:rsidRPr="001372AB">
        <w:rPr>
          <w:rFonts w:cs="Times New Roman"/>
          <w:b/>
        </w:rPr>
        <w:t>.</w:t>
      </w:r>
      <w:r w:rsidRPr="001372AB">
        <w:rPr>
          <w:rFonts w:cs="Times New Roman"/>
          <w:b/>
        </w:rPr>
        <w:t xml:space="preserve"> OKREŚLENIE PRZEDMIOTU ZAMÓWIENIA</w:t>
      </w:r>
    </w:p>
    <w:p w:rsidR="00EB1005" w:rsidRPr="00B51E18" w:rsidRDefault="00EB1005" w:rsidP="00B51E1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bookmarkStart w:id="0" w:name="_Hlk521442384"/>
      <w:r w:rsidRPr="001372AB">
        <w:rPr>
          <w:rFonts w:cs="Arial"/>
        </w:rPr>
        <w:t xml:space="preserve">Przedmiotem zamówienia jest: </w:t>
      </w:r>
      <w:bookmarkEnd w:id="0"/>
      <w:r w:rsidR="00B51E18" w:rsidRPr="001372AB">
        <w:rPr>
          <w:rFonts w:cs="Times New Roman"/>
          <w:b/>
        </w:rPr>
        <w:t>Przeprowadzenie warsztatów, konsultacji</w:t>
      </w:r>
      <w:r w:rsidR="00B51E18">
        <w:rPr>
          <w:rFonts w:cs="Times New Roman"/>
          <w:b/>
        </w:rPr>
        <w:t xml:space="preserve">, diagnozy i analizy oraz  sporządzenie </w:t>
      </w:r>
      <w:r w:rsidR="00B51E18" w:rsidRPr="001372AB">
        <w:rPr>
          <w:rFonts w:cs="Times New Roman"/>
          <w:b/>
        </w:rPr>
        <w:t xml:space="preserve">   </w:t>
      </w:r>
      <w:r w:rsidR="00B51E18">
        <w:rPr>
          <w:rFonts w:cs="Times New Roman"/>
          <w:b/>
        </w:rPr>
        <w:t xml:space="preserve"> indywidualnych profili edukacyjno-zawodowych UP </w:t>
      </w:r>
      <w:r w:rsidR="00B51E18" w:rsidRPr="001372AB">
        <w:rPr>
          <w:rFonts w:eastAsia="Times New Roman" w:cs="Times New Roman"/>
          <w:b/>
          <w:bCs/>
          <w:lang w:eastAsia="pl-PL"/>
        </w:rPr>
        <w:t>w ramach realizacji projektu pn. „Mała Szkoła Drogą do Sukcesu II  ”.</w:t>
      </w:r>
    </w:p>
    <w:p w:rsidR="00EB1005" w:rsidRPr="00C42FAF" w:rsidRDefault="00EB1005" w:rsidP="0075693A">
      <w:pPr>
        <w:numPr>
          <w:ilvl w:val="1"/>
          <w:numId w:val="33"/>
        </w:numPr>
        <w:spacing w:before="120" w:after="120" w:line="240" w:lineRule="auto"/>
        <w:ind w:left="714" w:hanging="357"/>
        <w:jc w:val="both"/>
        <w:rPr>
          <w:rFonts w:cs="Arial"/>
          <w:b/>
        </w:rPr>
      </w:pPr>
      <w:r w:rsidRPr="00C42FAF">
        <w:rPr>
          <w:rFonts w:cs="Arial"/>
          <w:b/>
        </w:rPr>
        <w:t xml:space="preserve">Planowana łączna wielkość zamówienia: </w:t>
      </w:r>
      <w:r w:rsidR="004B3A53" w:rsidRPr="00C42FAF">
        <w:rPr>
          <w:rFonts w:cs="Arial"/>
          <w:b/>
        </w:rPr>
        <w:t>135 godzin</w:t>
      </w:r>
      <w:r w:rsidRPr="00C42FAF">
        <w:rPr>
          <w:rFonts w:cs="Arial"/>
          <w:b/>
        </w:rPr>
        <w:t>.</w:t>
      </w:r>
    </w:p>
    <w:p w:rsidR="00EB1005" w:rsidRPr="001372AB" w:rsidRDefault="00EB1005" w:rsidP="0075693A">
      <w:pPr>
        <w:numPr>
          <w:ilvl w:val="1"/>
          <w:numId w:val="33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1372AB">
        <w:rPr>
          <w:rFonts w:cs="Arial"/>
        </w:rPr>
        <w:t>Nazwa i kod przedmiotu zamówienia określone we Wspólnym Słowniku Zamówień (CPV): 85312320-8 usługi doradztwa.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</w:p>
    <w:p w:rsidR="00602DD7" w:rsidRPr="001372AB" w:rsidRDefault="008C3E9D" w:rsidP="00602DD7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II</w:t>
      </w:r>
      <w:r w:rsidR="001372AB">
        <w:rPr>
          <w:rFonts w:eastAsia="Times New Roman" w:cs="Times New Roman"/>
          <w:b/>
          <w:bCs/>
          <w:lang w:eastAsia="pl-PL"/>
        </w:rPr>
        <w:t>I</w:t>
      </w:r>
      <w:r w:rsidRPr="001372AB">
        <w:rPr>
          <w:rFonts w:eastAsia="Times New Roman" w:cs="Times New Roman"/>
          <w:b/>
          <w:bCs/>
          <w:lang w:eastAsia="pl-PL"/>
        </w:rPr>
        <w:t xml:space="preserve">. OPIS PRZEDMIOTU </w:t>
      </w:r>
      <w:r w:rsidR="001372AB">
        <w:rPr>
          <w:rFonts w:eastAsia="Times New Roman" w:cs="Times New Roman"/>
          <w:b/>
          <w:bCs/>
          <w:lang w:eastAsia="pl-PL"/>
        </w:rPr>
        <w:t>ZAMÓWIENIA</w:t>
      </w:r>
    </w:p>
    <w:p w:rsidR="006F6809" w:rsidRPr="001372AB" w:rsidRDefault="006F6809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Opracowanie programu</w:t>
      </w:r>
      <w:r w:rsidR="001F7ABD" w:rsidRPr="001372AB">
        <w:rPr>
          <w:rFonts w:eastAsia="Times New Roman" w:cs="Times New Roman"/>
          <w:bCs/>
          <w:lang w:eastAsia="pl-PL"/>
        </w:rPr>
        <w:t xml:space="preserve"> i przeprowadzenie</w:t>
      </w:r>
      <w:r w:rsidRPr="001372AB">
        <w:rPr>
          <w:rFonts w:eastAsia="Times New Roman" w:cs="Times New Roman"/>
          <w:bCs/>
          <w:lang w:eastAsia="pl-PL"/>
        </w:rPr>
        <w:t xml:space="preserve"> 40h warsztatów (20 godzin  w roku szkolnym 2019/2020</w:t>
      </w:r>
      <w:r w:rsidR="004B3A53" w:rsidRPr="001372AB">
        <w:rPr>
          <w:rFonts w:eastAsia="Times New Roman" w:cs="Times New Roman"/>
          <w:bCs/>
          <w:lang w:eastAsia="pl-PL"/>
        </w:rPr>
        <w:t xml:space="preserve"> dla. ok.11 UP</w:t>
      </w:r>
      <w:r w:rsidRPr="001372AB">
        <w:rPr>
          <w:rFonts w:eastAsia="Times New Roman" w:cs="Times New Roman"/>
          <w:bCs/>
          <w:lang w:eastAsia="pl-PL"/>
        </w:rPr>
        <w:t xml:space="preserve"> i  20 godzin w roku szkolnym  2020/2021</w:t>
      </w:r>
      <w:r w:rsidR="004B3A53" w:rsidRPr="001372AB">
        <w:rPr>
          <w:rFonts w:eastAsia="Times New Roman" w:cs="Times New Roman"/>
          <w:bCs/>
          <w:lang w:eastAsia="pl-PL"/>
        </w:rPr>
        <w:t xml:space="preserve"> dla ok. 14 UP</w:t>
      </w:r>
      <w:r w:rsidRPr="001372AB">
        <w:rPr>
          <w:rFonts w:eastAsia="Times New Roman" w:cs="Times New Roman"/>
          <w:bCs/>
          <w:lang w:eastAsia="pl-PL"/>
        </w:rPr>
        <w:t>)</w:t>
      </w:r>
    </w:p>
    <w:p w:rsidR="00602DD7" w:rsidRPr="001372AB" w:rsidRDefault="00602DD7" w:rsidP="00602DD7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D11F1D">
        <w:rPr>
          <w:rFonts w:eastAsia="Times New Roman" w:cs="Times New Roman"/>
          <w:b/>
          <w:bCs/>
          <w:lang w:eastAsia="pl-PL"/>
        </w:rPr>
        <w:t>WARSZTATY GRUPOWE</w:t>
      </w:r>
      <w:r w:rsidRPr="001372AB">
        <w:rPr>
          <w:rFonts w:eastAsia="Times New Roman" w:cs="Times New Roman"/>
          <w:bCs/>
          <w:lang w:eastAsia="pl-PL"/>
        </w:rPr>
        <w:t xml:space="preserve"> prowadzone przez doradcę zawodowego, których celem jest: </w:t>
      </w:r>
      <w:r w:rsidR="006F6809" w:rsidRPr="001372AB">
        <w:rPr>
          <w:rFonts w:eastAsia="Times New Roman" w:cs="Times New Roman"/>
          <w:bCs/>
          <w:lang w:eastAsia="pl-PL"/>
        </w:rPr>
        <w:t xml:space="preserve"> </w:t>
      </w:r>
    </w:p>
    <w:p w:rsidR="00602DD7" w:rsidRPr="001372AB" w:rsidRDefault="00602DD7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Podniesienie umiejętności kreowania własnej drogi eduk</w:t>
      </w:r>
      <w:r w:rsidR="00E62BE2" w:rsidRPr="001372AB">
        <w:rPr>
          <w:rFonts w:eastAsia="Times New Roman" w:cs="Times New Roman"/>
          <w:bCs/>
          <w:lang w:eastAsia="pl-PL"/>
        </w:rPr>
        <w:t xml:space="preserve">acyjnej i </w:t>
      </w:r>
      <w:r w:rsidRPr="001372AB">
        <w:rPr>
          <w:rFonts w:eastAsia="Times New Roman" w:cs="Times New Roman"/>
          <w:bCs/>
          <w:lang w:eastAsia="pl-PL"/>
        </w:rPr>
        <w:t>-zaw</w:t>
      </w:r>
      <w:r w:rsidR="00E62BE2" w:rsidRPr="001372AB">
        <w:rPr>
          <w:rFonts w:eastAsia="Times New Roman" w:cs="Times New Roman"/>
          <w:bCs/>
          <w:lang w:eastAsia="pl-PL"/>
        </w:rPr>
        <w:t>odowej</w:t>
      </w:r>
      <w:r w:rsidRPr="001372AB">
        <w:rPr>
          <w:rFonts w:eastAsia="Times New Roman" w:cs="Times New Roman"/>
          <w:bCs/>
          <w:lang w:eastAsia="pl-PL"/>
        </w:rPr>
        <w:t>, personalizacja potrzeb i oczekiwań</w:t>
      </w:r>
      <w:r w:rsidR="006F6809" w:rsidRPr="001372AB">
        <w:rPr>
          <w:rFonts w:eastAsia="Times New Roman" w:cs="Times New Roman"/>
          <w:bCs/>
          <w:lang w:eastAsia="pl-PL"/>
        </w:rPr>
        <w:t>.</w:t>
      </w:r>
    </w:p>
    <w:p w:rsidR="006F6809" w:rsidRPr="001372AB" w:rsidRDefault="00602DD7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Podniesienie kompetencji przedsiębiorczości i innowacyjności: własna działalność gospodar</w:t>
      </w:r>
      <w:r w:rsidR="00E62BE2" w:rsidRPr="001372AB">
        <w:rPr>
          <w:rFonts w:eastAsia="Times New Roman" w:cs="Times New Roman"/>
          <w:bCs/>
          <w:lang w:eastAsia="pl-PL"/>
        </w:rPr>
        <w:t>cza</w:t>
      </w:r>
      <w:r w:rsidRPr="001372AB">
        <w:rPr>
          <w:rFonts w:eastAsia="Times New Roman" w:cs="Times New Roman"/>
          <w:bCs/>
          <w:lang w:eastAsia="pl-PL"/>
        </w:rPr>
        <w:t>,</w:t>
      </w:r>
      <w:r w:rsidR="00E62BE2" w:rsidRPr="001372AB">
        <w:rPr>
          <w:rFonts w:eastAsia="Times New Roman" w:cs="Times New Roman"/>
          <w:bCs/>
          <w:lang w:eastAsia="pl-PL"/>
        </w:rPr>
        <w:t xml:space="preserve"> </w:t>
      </w:r>
      <w:r w:rsidRPr="001372AB">
        <w:rPr>
          <w:rFonts w:eastAsia="Times New Roman" w:cs="Times New Roman"/>
          <w:bCs/>
          <w:lang w:eastAsia="pl-PL"/>
        </w:rPr>
        <w:t>perspektywiczne branże, europejski rynek pracy, zaw</w:t>
      </w:r>
      <w:r w:rsidR="006F6809" w:rsidRPr="001372AB">
        <w:rPr>
          <w:rFonts w:eastAsia="Times New Roman" w:cs="Times New Roman"/>
          <w:bCs/>
          <w:lang w:eastAsia="pl-PL"/>
        </w:rPr>
        <w:t>ody przyszłości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6F6809" w:rsidRPr="001372AB" w:rsidRDefault="006F6809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Podniesienie </w:t>
      </w:r>
      <w:r w:rsidR="00E62BE2" w:rsidRPr="001372AB">
        <w:rPr>
          <w:rFonts w:eastAsia="Times New Roman" w:cs="Times New Roman"/>
          <w:bCs/>
          <w:lang w:eastAsia="pl-PL"/>
        </w:rPr>
        <w:t>kompetencji społecznych,</w:t>
      </w:r>
      <w:r w:rsidR="00602DD7" w:rsidRPr="001372AB">
        <w:rPr>
          <w:rFonts w:eastAsia="Times New Roman" w:cs="Times New Roman"/>
          <w:bCs/>
          <w:lang w:eastAsia="pl-PL"/>
        </w:rPr>
        <w:t xml:space="preserve"> dorosłość i funkcjonowanie w niej, branie odpowiedzialności za własne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>decyzje, autoprezentacja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602DD7" w:rsidRPr="001372AB" w:rsidRDefault="006F6809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>Przełamanie stereotypów związanych z płcią w kontekście rynku pracy, wynagrodzenie w zawodach w odniesieniu do płci, kariera pozioma i pionowa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 xml:space="preserve">kobiet, branże związane z płcią. </w:t>
      </w:r>
    </w:p>
    <w:p w:rsidR="006F6809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lastRenderedPageBreak/>
        <w:t xml:space="preserve">INDYWIDUALNE SPOTKANIA </w:t>
      </w:r>
      <w:r w:rsidR="001372AB">
        <w:rPr>
          <w:rFonts w:eastAsia="Times New Roman" w:cs="Times New Roman"/>
          <w:b/>
          <w:bCs/>
          <w:lang w:eastAsia="pl-PL"/>
        </w:rPr>
        <w:t xml:space="preserve">/KONSULTACJE </w:t>
      </w:r>
      <w:r w:rsidRPr="001372AB">
        <w:rPr>
          <w:rFonts w:eastAsia="Times New Roman" w:cs="Times New Roman"/>
          <w:b/>
          <w:bCs/>
          <w:lang w:eastAsia="pl-PL"/>
        </w:rPr>
        <w:t>Z</w:t>
      </w:r>
      <w:r w:rsidR="00C42FAF">
        <w:rPr>
          <w:rFonts w:eastAsia="Times New Roman" w:cs="Times New Roman"/>
          <w:b/>
          <w:bCs/>
          <w:lang w:eastAsia="pl-PL"/>
        </w:rPr>
        <w:t xml:space="preserve"> </w:t>
      </w:r>
      <w:r w:rsidR="00E00BE2">
        <w:rPr>
          <w:rFonts w:eastAsia="Times New Roman" w:cs="Times New Roman"/>
          <w:b/>
          <w:bCs/>
          <w:lang w:eastAsia="pl-PL"/>
        </w:rPr>
        <w:t>DORADCĄ ZAWODOWYM</w:t>
      </w:r>
      <w:r w:rsidR="00E62BE2" w:rsidRPr="001372AB">
        <w:rPr>
          <w:rFonts w:eastAsia="Times New Roman" w:cs="Times New Roman"/>
          <w:bCs/>
          <w:lang w:eastAsia="pl-PL"/>
        </w:rPr>
        <w:t xml:space="preserve"> w ilości 50 godzin. </w:t>
      </w:r>
      <w:r w:rsidRPr="001372AB">
        <w:rPr>
          <w:rFonts w:eastAsia="Times New Roman" w:cs="Times New Roman"/>
          <w:bCs/>
          <w:lang w:eastAsia="pl-PL"/>
        </w:rPr>
        <w:t>Podczas spotkania (2h</w:t>
      </w:r>
      <w:r w:rsidR="004B3A53" w:rsidRPr="001372AB">
        <w:rPr>
          <w:rFonts w:eastAsia="Times New Roman" w:cs="Times New Roman"/>
          <w:bCs/>
          <w:lang w:eastAsia="pl-PL"/>
        </w:rPr>
        <w:t xml:space="preserve"> X 1 UP</w:t>
      </w:r>
      <w:r w:rsidRPr="001372AB">
        <w:rPr>
          <w:rFonts w:eastAsia="Times New Roman" w:cs="Times New Roman"/>
          <w:bCs/>
          <w:lang w:eastAsia="pl-PL"/>
        </w:rPr>
        <w:t xml:space="preserve">) zostaną przeprowadzone indywidualne </w:t>
      </w:r>
      <w:r w:rsidR="00C42FAF">
        <w:rPr>
          <w:rFonts w:eastAsia="Times New Roman" w:cs="Times New Roman"/>
          <w:bCs/>
          <w:lang w:eastAsia="pl-PL"/>
        </w:rPr>
        <w:t xml:space="preserve">konsultacje, </w:t>
      </w:r>
      <w:r w:rsidRPr="001372AB">
        <w:rPr>
          <w:rFonts w:eastAsia="Times New Roman" w:cs="Times New Roman"/>
          <w:bCs/>
          <w:lang w:eastAsia="pl-PL"/>
        </w:rPr>
        <w:t>testy określające możliwości i predyspozycje ucz, identyfikacja i analiza zainteresowań</w:t>
      </w:r>
      <w:r w:rsidR="006F6809" w:rsidRPr="001372AB">
        <w:rPr>
          <w:rFonts w:eastAsia="Times New Roman" w:cs="Times New Roman"/>
          <w:bCs/>
          <w:lang w:eastAsia="pl-PL"/>
        </w:rPr>
        <w:t xml:space="preserve"> </w:t>
      </w:r>
      <w:r w:rsidRPr="001372AB">
        <w:rPr>
          <w:rFonts w:eastAsia="Times New Roman" w:cs="Times New Roman"/>
          <w:bCs/>
          <w:lang w:eastAsia="pl-PL"/>
        </w:rPr>
        <w:t>oraz preferencji zawodowych.</w:t>
      </w:r>
      <w:r w:rsidR="004B3A53" w:rsidRPr="001372AB">
        <w:rPr>
          <w:rFonts w:eastAsia="Times New Roman" w:cs="Times New Roman"/>
          <w:bCs/>
          <w:lang w:eastAsia="pl-PL"/>
        </w:rPr>
        <w:t xml:space="preserve"> </w:t>
      </w:r>
      <w:r w:rsidR="001372AB">
        <w:rPr>
          <w:rFonts w:eastAsia="Times New Roman" w:cs="Times New Roman"/>
          <w:bCs/>
          <w:lang w:eastAsia="pl-PL"/>
        </w:rPr>
        <w:t>(rok szkolny 2019/2020 ok. 11, rok szkolny 2020/2021 ok.14)</w:t>
      </w:r>
    </w:p>
    <w:p w:rsidR="00BE788E" w:rsidRPr="001372AB" w:rsidRDefault="006F6809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D11F1D">
        <w:rPr>
          <w:rFonts w:eastAsia="Times New Roman" w:cs="Times New Roman"/>
          <w:b/>
          <w:bCs/>
          <w:lang w:eastAsia="pl-PL"/>
        </w:rPr>
        <w:t xml:space="preserve">Analiza i sporządzenie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</w:t>
      </w:r>
      <w:r w:rsidRPr="00D11F1D">
        <w:rPr>
          <w:rFonts w:eastAsia="Times New Roman" w:cs="Times New Roman"/>
          <w:b/>
          <w:bCs/>
          <w:lang w:eastAsia="pl-PL"/>
        </w:rPr>
        <w:t xml:space="preserve">25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indywidualny</w:t>
      </w:r>
      <w:r w:rsidRPr="00D11F1D">
        <w:rPr>
          <w:rFonts w:eastAsia="Times New Roman" w:cs="Times New Roman"/>
          <w:b/>
          <w:bCs/>
          <w:lang w:eastAsia="pl-PL"/>
        </w:rPr>
        <w:t xml:space="preserve">ch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profil</w:t>
      </w:r>
      <w:r w:rsidRPr="00D11F1D">
        <w:rPr>
          <w:rFonts w:eastAsia="Times New Roman" w:cs="Times New Roman"/>
          <w:b/>
          <w:bCs/>
          <w:lang w:eastAsia="pl-PL"/>
        </w:rPr>
        <w:t>i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</w:t>
      </w:r>
      <w:r w:rsidR="008C4DC8">
        <w:rPr>
          <w:rFonts w:eastAsia="Times New Roman" w:cs="Times New Roman"/>
          <w:b/>
          <w:bCs/>
          <w:lang w:eastAsia="pl-PL"/>
        </w:rPr>
        <w:t xml:space="preserve">edukacyjno- </w:t>
      </w:r>
      <w:r w:rsidR="00D11F1D">
        <w:rPr>
          <w:rFonts w:eastAsia="Times New Roman" w:cs="Times New Roman"/>
          <w:b/>
          <w:bCs/>
          <w:lang w:eastAsia="pl-PL"/>
        </w:rPr>
        <w:t>zawodowych UP</w:t>
      </w:r>
      <w:r w:rsidR="00602DD7" w:rsidRPr="001372AB">
        <w:rPr>
          <w:rFonts w:eastAsia="Times New Roman" w:cs="Times New Roman"/>
          <w:bCs/>
          <w:lang w:eastAsia="pl-PL"/>
        </w:rPr>
        <w:t>, który zostanie omówiony z ucz</w:t>
      </w:r>
      <w:r w:rsidR="001372AB">
        <w:rPr>
          <w:rFonts w:eastAsia="Times New Roman" w:cs="Times New Roman"/>
          <w:bCs/>
          <w:lang w:eastAsia="pl-PL"/>
        </w:rPr>
        <w:t>niami i ich rodzicami (25X1 godz.)</w:t>
      </w:r>
      <w:r w:rsidR="00602DD7" w:rsidRPr="001372AB">
        <w:rPr>
          <w:rFonts w:eastAsia="Times New Roman" w:cs="Times New Roman"/>
          <w:bCs/>
          <w:lang w:eastAsia="pl-PL"/>
        </w:rPr>
        <w:t xml:space="preserve"> </w:t>
      </w:r>
      <w:r w:rsidR="00E62BE2" w:rsidRPr="001372AB">
        <w:rPr>
          <w:rFonts w:eastAsia="Times New Roman" w:cs="Times New Roman"/>
          <w:bCs/>
          <w:lang w:eastAsia="pl-PL"/>
        </w:rPr>
        <w:t xml:space="preserve">i </w:t>
      </w:r>
      <w:r w:rsidR="00602DD7" w:rsidRPr="001372AB">
        <w:rPr>
          <w:rFonts w:eastAsia="Times New Roman" w:cs="Times New Roman"/>
          <w:bCs/>
          <w:lang w:eastAsia="pl-PL"/>
        </w:rPr>
        <w:t>konsultacje dla</w:t>
      </w:r>
      <w:r w:rsidR="00E62BE2" w:rsidRPr="001372AB">
        <w:rPr>
          <w:rFonts w:eastAsia="Times New Roman" w:cs="Times New Roman"/>
          <w:bCs/>
          <w:lang w:eastAsia="pl-PL"/>
        </w:rPr>
        <w:t xml:space="preserve"> 10 </w:t>
      </w:r>
      <w:r w:rsidR="00602DD7" w:rsidRPr="001372AB">
        <w:rPr>
          <w:rFonts w:eastAsia="Times New Roman" w:cs="Times New Roman"/>
          <w:bCs/>
          <w:lang w:eastAsia="pl-PL"/>
        </w:rPr>
        <w:t xml:space="preserve"> ro</w:t>
      </w:r>
      <w:r w:rsidR="00BE788E" w:rsidRPr="001372AB">
        <w:rPr>
          <w:rFonts w:eastAsia="Times New Roman" w:cs="Times New Roman"/>
          <w:bCs/>
          <w:lang w:eastAsia="pl-PL"/>
        </w:rPr>
        <w:t>dziców</w:t>
      </w:r>
      <w:r w:rsidR="001372AB">
        <w:rPr>
          <w:rFonts w:eastAsia="Times New Roman" w:cs="Times New Roman"/>
          <w:bCs/>
          <w:lang w:eastAsia="pl-PL"/>
        </w:rPr>
        <w:t xml:space="preserve"> (20 godz</w:t>
      </w:r>
      <w:r w:rsidR="004B501D">
        <w:rPr>
          <w:rFonts w:eastAsia="Times New Roman" w:cs="Times New Roman"/>
          <w:bCs/>
          <w:lang w:eastAsia="pl-PL"/>
        </w:rPr>
        <w:t>. po 5 godz. w semestrze</w:t>
      </w:r>
      <w:r w:rsidR="001372AB">
        <w:rPr>
          <w:rFonts w:eastAsia="Times New Roman" w:cs="Times New Roman"/>
          <w:bCs/>
          <w:lang w:eastAsia="pl-PL"/>
        </w:rPr>
        <w:t>)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1F7ABD" w:rsidRPr="001372AB" w:rsidRDefault="00BE788E" w:rsidP="00BE788E">
      <w:pPr>
        <w:pStyle w:val="Akapitzlist"/>
        <w:spacing w:after="0" w:line="240" w:lineRule="auto"/>
        <w:rPr>
          <w:rFonts w:eastAsia="Times New Roman" w:cs="Times New Roman"/>
          <w:bCs/>
          <w:lang w:eastAsia="pl-PL"/>
        </w:rPr>
      </w:pPr>
      <w:r w:rsidRPr="008C4DC8">
        <w:rPr>
          <w:rFonts w:eastAsia="Times New Roman" w:cs="Times New Roman"/>
          <w:b/>
          <w:bCs/>
          <w:lang w:eastAsia="pl-PL"/>
        </w:rPr>
        <w:t>Podsumowanie: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F6809" w:rsidRPr="001372AB">
        <w:rPr>
          <w:rFonts w:eastAsia="Times New Roman" w:cs="Times New Roman"/>
          <w:bCs/>
          <w:lang w:eastAsia="pl-PL"/>
        </w:rPr>
        <w:t xml:space="preserve">Praca </w:t>
      </w:r>
      <w:r w:rsidR="00602DD7" w:rsidRPr="001372AB">
        <w:rPr>
          <w:rFonts w:eastAsia="Times New Roman" w:cs="Times New Roman"/>
          <w:bCs/>
          <w:lang w:eastAsia="pl-PL"/>
        </w:rPr>
        <w:t>DZ: 50h (25osx2h) pracy z ucz + analiza dokumentacji+25h konsultacje dla rodziców 20h</w:t>
      </w:r>
      <w:r w:rsidR="00602DD7" w:rsidRPr="001372AB">
        <w:rPr>
          <w:rFonts w:eastAsia="Times New Roman" w:cs="Times New Roman"/>
          <w:bCs/>
          <w:u w:val="single"/>
          <w:lang w:eastAsia="pl-PL"/>
        </w:rPr>
        <w:t xml:space="preserve">. Łącznie 95h. </w:t>
      </w:r>
    </w:p>
    <w:p w:rsidR="001F7ABD" w:rsidRPr="00E00BE2" w:rsidRDefault="001F7ABD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E00BE2">
        <w:rPr>
          <w:rFonts w:eastAsia="Times New Roman" w:cs="Times New Roman"/>
          <w:b/>
          <w:bCs/>
          <w:lang w:eastAsia="pl-PL"/>
        </w:rPr>
        <w:t>Łącznie przewiduje się 135 godzin pracy doradcy zawodowego.</w:t>
      </w:r>
    </w:p>
    <w:p w:rsidR="006F6809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Organizacja wizyt na targach szkół średnich łącznie 4 wyjazdy po 2 w każdym roku szkolnym</w:t>
      </w:r>
      <w:r w:rsidR="00E62BE2" w:rsidRPr="001372AB">
        <w:rPr>
          <w:rFonts w:eastAsia="Times New Roman" w:cs="Times New Roman"/>
          <w:bCs/>
          <w:lang w:eastAsia="pl-PL"/>
        </w:rPr>
        <w:t>. D</w:t>
      </w:r>
      <w:r w:rsidRPr="001372AB">
        <w:rPr>
          <w:rFonts w:eastAsia="Times New Roman" w:cs="Times New Roman"/>
          <w:bCs/>
          <w:lang w:eastAsia="pl-PL"/>
        </w:rPr>
        <w:t>ojazd na koszt Szkoły Podstawowej w Błudowie po wcześniejszym ustaleniu</w:t>
      </w:r>
      <w:r w:rsidR="006F6809" w:rsidRPr="001372AB">
        <w:rPr>
          <w:rFonts w:eastAsia="Times New Roman" w:cs="Times New Roman"/>
          <w:bCs/>
          <w:lang w:eastAsia="pl-PL"/>
        </w:rPr>
        <w:t xml:space="preserve"> z  Koordynatorem Projektu.</w:t>
      </w:r>
    </w:p>
    <w:p w:rsidR="00602DD7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Organizacja wizyt </w:t>
      </w:r>
      <w:proofErr w:type="spellStart"/>
      <w:r w:rsidRPr="001372AB">
        <w:rPr>
          <w:rFonts w:eastAsia="Times New Roman" w:cs="Times New Roman"/>
          <w:bCs/>
          <w:lang w:eastAsia="pl-PL"/>
        </w:rPr>
        <w:t>zawodowznawczych</w:t>
      </w:r>
      <w:proofErr w:type="spellEnd"/>
      <w:r w:rsidRPr="001372AB">
        <w:rPr>
          <w:rFonts w:eastAsia="Times New Roman" w:cs="Times New Roman"/>
          <w:bCs/>
          <w:lang w:eastAsia="pl-PL"/>
        </w:rPr>
        <w:t xml:space="preserve">  w zakładach pracy, 6 wizyt po 3 w każdym roku szkolnym</w:t>
      </w:r>
      <w:r w:rsidR="00E62BE2" w:rsidRPr="001372AB">
        <w:rPr>
          <w:rFonts w:eastAsia="Times New Roman" w:cs="Times New Roman"/>
          <w:bCs/>
          <w:lang w:eastAsia="pl-PL"/>
        </w:rPr>
        <w:t>. D</w:t>
      </w:r>
      <w:r w:rsidR="006F6809" w:rsidRPr="001372AB">
        <w:rPr>
          <w:rFonts w:eastAsia="Times New Roman" w:cs="Times New Roman"/>
          <w:bCs/>
          <w:lang w:eastAsia="pl-PL"/>
        </w:rPr>
        <w:t>ojazd na koszt Szkoły Podstawowej w Błudowie po wcześniejszym ustaleniu z Koordynatorem Projektu.</w:t>
      </w:r>
    </w:p>
    <w:p w:rsidR="00BE788E" w:rsidRPr="001372AB" w:rsidRDefault="00BE788E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Prowadzenie dokumentacji szkoleniowej, kontakt z kadrą zarządzającą.</w:t>
      </w:r>
    </w:p>
    <w:p w:rsidR="00E62BE2" w:rsidRPr="001372AB" w:rsidRDefault="00E62BE2" w:rsidP="0075693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Termin realizacji warsztatów, indywidualnych konsultacji dla uczniów i ich rodziców:</w:t>
      </w:r>
    </w:p>
    <w:p w:rsidR="00DE16A5" w:rsidRPr="001372AB" w:rsidRDefault="00E62BE2" w:rsidP="00C13D9B">
      <w:pPr>
        <w:pStyle w:val="Akapitzlist"/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 xml:space="preserve"> </w:t>
      </w:r>
      <w:r w:rsidRPr="001372AB">
        <w:rPr>
          <w:rFonts w:cs="Times New Roman"/>
          <w:b/>
        </w:rPr>
        <w:t xml:space="preserve">od </w:t>
      </w:r>
      <w:r w:rsidR="00D11F1D">
        <w:rPr>
          <w:rFonts w:cs="Times New Roman"/>
          <w:b/>
        </w:rPr>
        <w:t xml:space="preserve">dnia podpisania umowy </w:t>
      </w:r>
      <w:r w:rsidRPr="001372AB">
        <w:rPr>
          <w:rFonts w:cs="Times New Roman"/>
          <w:b/>
        </w:rPr>
        <w:t xml:space="preserve"> do 24.06.2021r.</w:t>
      </w:r>
      <w:r w:rsidRPr="001372AB">
        <w:rPr>
          <w:rFonts w:cs="Times New Roman"/>
        </w:rPr>
        <w:t xml:space="preserve"> </w:t>
      </w:r>
      <w:r w:rsidR="00405719" w:rsidRPr="001372AB">
        <w:rPr>
          <w:rFonts w:cs="Times New Roman"/>
        </w:rPr>
        <w:t xml:space="preserve">Dokładne harmonogramy </w:t>
      </w:r>
      <w:r w:rsidR="00BE788E" w:rsidRPr="001372AB">
        <w:rPr>
          <w:rFonts w:cs="Times New Roman"/>
        </w:rPr>
        <w:t>warsztatów, indywidualnych konsultacji</w:t>
      </w:r>
      <w:r w:rsidR="00405719" w:rsidRPr="001372AB">
        <w:rPr>
          <w:rFonts w:cs="Times New Roman"/>
        </w:rPr>
        <w:t xml:space="preserve"> zamawiający uzgodni z realizatorem szkoleń .</w:t>
      </w:r>
    </w:p>
    <w:p w:rsidR="00503F9D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cs="Times New Roman"/>
        </w:rPr>
        <w:t>Warsztaty</w:t>
      </w:r>
      <w:r w:rsidR="00E62BE2" w:rsidRPr="001372AB">
        <w:rPr>
          <w:rFonts w:cs="Times New Roman"/>
        </w:rPr>
        <w:t xml:space="preserve"> i konsultacje </w:t>
      </w:r>
      <w:r w:rsidRPr="001372AB">
        <w:rPr>
          <w:rFonts w:cs="Times New Roman"/>
        </w:rPr>
        <w:t xml:space="preserve"> </w:t>
      </w:r>
      <w:r w:rsidR="00503F9D" w:rsidRPr="001372AB">
        <w:rPr>
          <w:rFonts w:cs="Times New Roman"/>
        </w:rPr>
        <w:t xml:space="preserve"> będą się odbywały w budynku </w:t>
      </w:r>
      <w:r w:rsidR="00C27681" w:rsidRPr="001372AB">
        <w:rPr>
          <w:rFonts w:cs="Times New Roman"/>
        </w:rPr>
        <w:t>Szkoły Podstawowej w Błudowie</w:t>
      </w:r>
      <w:r w:rsidR="00E62BE2" w:rsidRPr="001372AB">
        <w:rPr>
          <w:rFonts w:cs="Times New Roman"/>
        </w:rPr>
        <w:t>, Błudowo 48.</w:t>
      </w:r>
    </w:p>
    <w:p w:rsidR="00503F9D" w:rsidRPr="001372AB" w:rsidRDefault="00503F9D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cs="Times New Roman"/>
        </w:rPr>
        <w:t>Zamawiający zapewnia do prowadzenia zajęć</w:t>
      </w:r>
      <w:r w:rsidR="00C42FAF">
        <w:rPr>
          <w:rFonts w:cs="Times New Roman"/>
        </w:rPr>
        <w:t xml:space="preserve"> i konsultacji </w:t>
      </w:r>
      <w:r w:rsidRPr="001372AB">
        <w:rPr>
          <w:rFonts w:cs="Times New Roman"/>
        </w:rPr>
        <w:t xml:space="preserve"> sale dydaktyczne oraz niezbędny sprzęt komputerowy i audiowizualny.</w:t>
      </w:r>
    </w:p>
    <w:p w:rsidR="00DE16A5" w:rsidRPr="001372AB" w:rsidRDefault="00DE16A5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W ramach organizacji </w:t>
      </w:r>
      <w:r w:rsidR="00602DD7" w:rsidRPr="001372AB">
        <w:rPr>
          <w:rFonts w:eastAsia="Times New Roman" w:cs="Times New Roman"/>
          <w:lang w:eastAsia="pl-PL"/>
        </w:rPr>
        <w:t>warsztatów</w:t>
      </w:r>
      <w:r w:rsidRPr="001372AB">
        <w:rPr>
          <w:rFonts w:eastAsia="Times New Roman" w:cs="Times New Roman"/>
          <w:lang w:eastAsia="pl-PL"/>
        </w:rPr>
        <w:t xml:space="preserve"> wykonawca zobowiązany jest do :</w:t>
      </w:r>
    </w:p>
    <w:p w:rsidR="00DE16A5" w:rsidRPr="001372AB" w:rsidRDefault="003C54D4" w:rsidP="00797482">
      <w:pPr>
        <w:pStyle w:val="Default"/>
        <w:numPr>
          <w:ilvl w:val="0"/>
          <w:numId w:val="1"/>
        </w:num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przeprowadzania </w:t>
      </w:r>
      <w:r w:rsidR="00602DD7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warsztatów</w:t>
      </w: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z wykorzystaniem innowacyjnych form nauczania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z wykorzystaniem aktywizujących metod pracy,  </w:t>
      </w:r>
    </w:p>
    <w:p w:rsidR="00DE16A5" w:rsidRPr="001372AB" w:rsidRDefault="00DE16A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ochrony uzyskanych w trakcie realizacji szkolenia danych osobowych,</w:t>
      </w:r>
    </w:p>
    <w:p w:rsidR="00DE16A5" w:rsidRPr="001372AB" w:rsidRDefault="00DE16A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oceny szkoleń dokonanej w oparciu o wypełnione przez uczestników indywidualne ankiety oceny,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</w:t>
      </w:r>
      <w:r w:rsidR="003C54D4" w:rsidRPr="001372AB">
        <w:rPr>
          <w:rFonts w:cs="Times New Roman"/>
        </w:rPr>
        <w:t>pracowania</w:t>
      </w:r>
      <w:r w:rsidR="00BE788E" w:rsidRPr="001372AB">
        <w:rPr>
          <w:rFonts w:cs="Times New Roman"/>
        </w:rPr>
        <w:t xml:space="preserve"> programu </w:t>
      </w:r>
      <w:r w:rsidR="003C54D4" w:rsidRPr="001372AB">
        <w:rPr>
          <w:rFonts w:cs="Times New Roman"/>
        </w:rPr>
        <w:t>i przedstawiania</w:t>
      </w:r>
      <w:r w:rsidR="00232D8D" w:rsidRPr="001372AB">
        <w:rPr>
          <w:rFonts w:cs="Times New Roman"/>
        </w:rPr>
        <w:t xml:space="preserve"> go do zatwierdzenia Zamawiającemu.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</w:t>
      </w:r>
      <w:r w:rsidR="003C54D4" w:rsidRPr="001372AB">
        <w:rPr>
          <w:rFonts w:cs="Times New Roman"/>
        </w:rPr>
        <w:t>pracowania i przekazania</w:t>
      </w:r>
      <w:r w:rsidR="00232D8D" w:rsidRPr="001372AB">
        <w:rPr>
          <w:rFonts w:cs="Times New Roman"/>
        </w:rPr>
        <w:t xml:space="preserve"> Zamawiającemu do zatwierdzenia materiałów szkoleniowych (materiałów dydaktycznych, tj. skryptu zawierającego treści będące przedmiotem szkolenia) dla </w:t>
      </w:r>
      <w:r w:rsidR="00BE788E" w:rsidRPr="001372AB">
        <w:rPr>
          <w:rFonts w:cs="Times New Roman"/>
        </w:rPr>
        <w:t>uczniów</w:t>
      </w:r>
      <w:r w:rsidR="00232D8D" w:rsidRPr="001372AB">
        <w:rPr>
          <w:rFonts w:cs="Times New Roman"/>
        </w:rPr>
        <w:t xml:space="preserve"> uczestniczących w szkoleniu.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</w:t>
      </w:r>
      <w:r w:rsidR="003C54D4" w:rsidRPr="001372AB">
        <w:rPr>
          <w:rFonts w:cs="Times New Roman"/>
        </w:rPr>
        <w:t>rowadzenia</w:t>
      </w:r>
      <w:r w:rsidR="00232D8D" w:rsidRPr="001372AB">
        <w:rPr>
          <w:rFonts w:cs="Times New Roman"/>
        </w:rPr>
        <w:t xml:space="preserve"> </w:t>
      </w:r>
      <w:r w:rsidR="00E62BE2" w:rsidRPr="001372AB">
        <w:rPr>
          <w:rFonts w:cs="Times New Roman"/>
        </w:rPr>
        <w:t>warsztatów</w:t>
      </w:r>
      <w:r w:rsidR="00232D8D" w:rsidRPr="001372AB">
        <w:rPr>
          <w:rFonts w:cs="Times New Roman"/>
        </w:rPr>
        <w:t xml:space="preserve"> zgodnie z zatwierdzonym programem i harmonogramem.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</w:t>
      </w:r>
      <w:r w:rsidR="003C54D4" w:rsidRPr="001372AB">
        <w:rPr>
          <w:rFonts w:cs="Times New Roman"/>
        </w:rPr>
        <w:t>rowadzenia</w:t>
      </w:r>
      <w:r w:rsidR="00232D8D" w:rsidRPr="001372AB">
        <w:rPr>
          <w:rFonts w:cs="Times New Roman"/>
        </w:rPr>
        <w:t xml:space="preserve"> dokumentacji realizacji zadania na wzorach dostarczonych przez Zamawiającego, m.in. dzienniki, listy obecności.</w:t>
      </w:r>
    </w:p>
    <w:p w:rsidR="00232D8D" w:rsidRPr="001372AB" w:rsidRDefault="00232D8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przesłania, w terminie 7 dni kalendarzowych od zakończenia przez grupę wszystkich, dokumentów potwierdzających ich odbycie.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</w:t>
      </w:r>
      <w:r w:rsidR="00232D8D" w:rsidRPr="001372AB">
        <w:rPr>
          <w:rFonts w:cs="Times New Roman"/>
        </w:rPr>
        <w:t>szystkie koszty związane z dojazdem trenerów na miejsce warsztatów, wyżywieniem oraz ewentualnym zakwaterowaniem pokrywa Wykonawca.</w:t>
      </w:r>
    </w:p>
    <w:p w:rsidR="00EB1005" w:rsidRPr="001372AB" w:rsidRDefault="00EB100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Arial"/>
        </w:rPr>
        <w:t xml:space="preserve">Zamawiający zastrzega, iż podana </w:t>
      </w:r>
      <w:r w:rsidRPr="00D11F1D">
        <w:rPr>
          <w:rFonts w:cs="Arial"/>
        </w:rPr>
        <w:t xml:space="preserve">w </w:t>
      </w:r>
      <w:r w:rsidR="004D6D29" w:rsidRPr="00D11F1D">
        <w:rPr>
          <w:rFonts w:cs="Arial"/>
        </w:rPr>
        <w:t xml:space="preserve">ust. 3. </w:t>
      </w:r>
      <w:r w:rsidRPr="00D11F1D">
        <w:rPr>
          <w:rFonts w:cs="Arial"/>
        </w:rPr>
        <w:t xml:space="preserve"> przewidywana </w:t>
      </w:r>
      <w:r w:rsidRPr="001372AB">
        <w:rPr>
          <w:rFonts w:cs="Arial"/>
        </w:rPr>
        <w:t xml:space="preserve">łączna liczba godzin jest </w:t>
      </w:r>
      <w:r w:rsidR="004B3A53" w:rsidRPr="001372AB">
        <w:rPr>
          <w:rFonts w:cs="Arial"/>
        </w:rPr>
        <w:t xml:space="preserve">orientacyjną </w:t>
      </w:r>
      <w:r w:rsidRPr="001372AB">
        <w:rPr>
          <w:rFonts w:cs="Arial"/>
        </w:rPr>
        <w:t>liczbą godzin świadczonego wsparcia. Końcowa liczba godzin doradztwa zawodowego uzależniona będzie od ostatecznej liczby uczestników projektu.</w:t>
      </w:r>
    </w:p>
    <w:p w:rsidR="008C4DC8" w:rsidRDefault="008C4DC8" w:rsidP="00CA3634">
      <w:pPr>
        <w:pStyle w:val="Akapitzlist"/>
        <w:spacing w:after="0" w:line="240" w:lineRule="auto"/>
        <w:ind w:left="1069"/>
        <w:rPr>
          <w:rFonts w:cs="Times New Roman"/>
        </w:rPr>
      </w:pP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IV </w:t>
      </w:r>
      <w:r w:rsidRPr="001372AB">
        <w:rPr>
          <w:rFonts w:cs="Times New Roman"/>
          <w:b/>
        </w:rPr>
        <w:t>. WARUNKI REALIZACJI ZAMÓWIENIA</w:t>
      </w:r>
    </w:p>
    <w:p w:rsidR="00E00BE2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4.1.</w:t>
      </w:r>
      <w:r w:rsidRPr="001372AB">
        <w:rPr>
          <w:rFonts w:cs="Times New Roman"/>
        </w:rPr>
        <w:tab/>
        <w:t xml:space="preserve">Zadania o których mowa w pkt. </w:t>
      </w:r>
      <w:r w:rsidR="00E00BE2">
        <w:rPr>
          <w:rFonts w:cs="Times New Roman"/>
        </w:rPr>
        <w:t xml:space="preserve">III.1, III.2, III.3, </w:t>
      </w:r>
      <w:r w:rsidRPr="00D11F1D">
        <w:rPr>
          <w:rFonts w:cs="Times New Roman"/>
        </w:rPr>
        <w:t>re</w:t>
      </w:r>
      <w:r w:rsidRPr="001372AB">
        <w:rPr>
          <w:rFonts w:cs="Times New Roman"/>
        </w:rPr>
        <w:t>alizowane będą w ramach wynagrodzenia odpowiadającego iloczynowi przeprowadzonych godzin doradztwa zawodowego na rzecz uczestników projektu oraz ceny jednostkowej za jedną godzinę świadczenia usługi.</w:t>
      </w:r>
      <w:r w:rsidR="00D11F1D">
        <w:rPr>
          <w:rFonts w:cs="Times New Roman"/>
        </w:rPr>
        <w:t xml:space="preserve"> 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4.2.</w:t>
      </w:r>
      <w:r w:rsidRPr="001372AB">
        <w:rPr>
          <w:rFonts w:cs="Times New Roman"/>
        </w:rPr>
        <w:tab/>
        <w:t>Cena jednostkowa obejmuje wszelkie koszty związane z realizacją usługi jakie będzie musiał ponieść Zamawiający w tym podatki i składki (w przypadku osób fizycznych nie prowadzących działalności gospodarczej cena ta zawiera wszystkie składki i podatki wymagane przez aktualne przepisy prawa).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4.3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Zamawiający nie dopuszcza możliwości prowadzenia zajęć za pomocą e-learningu bądź innej formy niewymagającej osobistego udziału uczestnika projektu.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</w:t>
      </w:r>
      <w:r>
        <w:rPr>
          <w:rFonts w:cs="Times New Roman"/>
        </w:rPr>
        <w:t>4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Doradztwo zawodowe świadczone będzie w sali będącej w dyspozycji Zamawiającego. Wykonawca po wcześniejszym ustaleniu szczegółów z Zamawiającym będzie odpowiadał za obsługę sali podczas spotkań tzn. pobranie kluczy, przygotowanie sali na spotkania, zdanie kluczy.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4.5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Wykonawca zobowiązany jest oznakować wszystkie materiały powstałe w ramach realizacji przedmiotu zamówienia informacją o współfinansowaniu projektu ze środków Europejskiego Funduszu Społecznego, według wytycznych Zamawiającego w ramach Programu Operacyjnego Wiedza Edukacja Rozwój na lata 2014-2020.</w:t>
      </w:r>
    </w:p>
    <w:p w:rsidR="0087350E" w:rsidRPr="001372AB" w:rsidRDefault="0087350E" w:rsidP="00884362">
      <w:pPr>
        <w:spacing w:after="0" w:line="240" w:lineRule="auto"/>
        <w:rPr>
          <w:rFonts w:cs="Times New Roman"/>
        </w:rPr>
      </w:pPr>
    </w:p>
    <w:p w:rsidR="00CA3634" w:rsidRPr="001372AB" w:rsidRDefault="001372AB" w:rsidP="00884362">
      <w:pPr>
        <w:autoSpaceDE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V</w:t>
      </w:r>
      <w:r w:rsidR="0087350E" w:rsidRPr="001372AB">
        <w:rPr>
          <w:rFonts w:cs="Times New Roman"/>
          <w:b/>
          <w:bCs/>
        </w:rPr>
        <w:t>. WARUNKI UDZIAŁU W POSTĘPOWANIU.</w:t>
      </w:r>
    </w:p>
    <w:p w:rsidR="00CA3634" w:rsidRPr="001372AB" w:rsidRDefault="001372AB" w:rsidP="001372AB">
      <w:pPr>
        <w:spacing w:before="120" w:after="12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5. </w:t>
      </w:r>
      <w:r w:rsidR="00CA3634" w:rsidRPr="001372AB">
        <w:rPr>
          <w:rFonts w:cs="Arial"/>
          <w:b/>
          <w:u w:val="single"/>
        </w:rPr>
        <w:t>Warunki udziału w postępowaniu oraz opis sposobu dokonywania oceny spełniania tych warunków:</w:t>
      </w:r>
    </w:p>
    <w:p w:rsidR="00CA3634" w:rsidRPr="001372AB" w:rsidRDefault="00CA3634" w:rsidP="0075693A">
      <w:pPr>
        <w:pStyle w:val="Akapitzlist"/>
        <w:numPr>
          <w:ilvl w:val="1"/>
          <w:numId w:val="39"/>
        </w:numPr>
        <w:spacing w:before="200" w:after="0" w:line="240" w:lineRule="auto"/>
        <w:jc w:val="both"/>
        <w:rPr>
          <w:rFonts w:cs="Arial"/>
        </w:rPr>
      </w:pPr>
      <w:r w:rsidRPr="001372AB">
        <w:rPr>
          <w:rFonts w:cs="Arial"/>
        </w:rPr>
        <w:t>O udzielenie zamówienia mogą ubiegać się Wykonawcy, którzy spełniają następujące warunki udziału w postępowaniu:</w:t>
      </w:r>
    </w:p>
    <w:p w:rsidR="009F0293" w:rsidRPr="009F0293" w:rsidRDefault="009F0293" w:rsidP="009F0293">
      <w:pPr>
        <w:pStyle w:val="Akapitzlist"/>
        <w:spacing w:before="200" w:after="0" w:line="240" w:lineRule="auto"/>
        <w:jc w:val="both"/>
        <w:rPr>
          <w:rFonts w:cs="Arial"/>
          <w:b/>
        </w:rPr>
      </w:pPr>
      <w:r w:rsidRPr="009F0293">
        <w:rPr>
          <w:rFonts w:cs="Arial"/>
          <w:b/>
        </w:rPr>
        <w:t>Wiedza i doświadczenie</w:t>
      </w:r>
    </w:p>
    <w:p w:rsidR="009F0293" w:rsidRPr="009F0293" w:rsidRDefault="009F0293" w:rsidP="009F0293">
      <w:pPr>
        <w:pStyle w:val="Akapitzlist"/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Osoba składająca ofertę powinna posiadać: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 xml:space="preserve">ukończone studia (licencjackie/magisterskie) na kierunku: pedagogika, doradztwo zawodowe lub studia podyplomowe dotyczące problematyki rynku pracy (np. </w:t>
      </w:r>
      <w:proofErr w:type="spellStart"/>
      <w:r w:rsidRPr="009F0293">
        <w:rPr>
          <w:rFonts w:cs="Arial"/>
        </w:rPr>
        <w:t>zawodoznawstwo</w:t>
      </w:r>
      <w:proofErr w:type="spellEnd"/>
      <w:r w:rsidRPr="009F0293">
        <w:rPr>
          <w:rFonts w:cs="Arial"/>
        </w:rPr>
        <w:t>) bądź doradztwa zawodowego;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pożądane kursy uzupełniające z zakresu doradztwa zawodowego potwierdzone certyfikatami (zaświadczeniami) lub kursy uzupełniające z zakresu doradztwa zawodowego;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doświadczenie w prowadzeniu zajęć doradczych w ramach projektów współfinansowanych ze środków unijnych;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co najmniej 3-letni staż pracy jako doradca zawodowy, trener poświadczony odpowiednimi dokumentami;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umiejętności trenerskie zdobyte w toku działalności zawodowej;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Doświadczenie w zakresie prowadzenia zajęć dla uczniów w zakresie doradztwa zawodowego w tym: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 xml:space="preserve">Przeprowadzenie min. 60 badań predyspozycji i preferencji </w:t>
      </w:r>
      <w:r w:rsidR="008C4DC8">
        <w:rPr>
          <w:rFonts w:cs="Arial"/>
        </w:rPr>
        <w:t>edukacyjno-</w:t>
      </w:r>
      <w:r w:rsidRPr="009F0293">
        <w:rPr>
          <w:rFonts w:cs="Arial"/>
        </w:rPr>
        <w:t>zawodowych dla uczniów w wieku  14-16 (referencje);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Przeprowadzenie co najmniej 100 godzin doradztwa indywidualnego dla uczniów w wieku 14-16 lat (referencje);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Przeprowadzenie co najmniej 10 warsztatów  grupowych przeznaczonego dla uczniów w wieku 14-16 lat (referencje);</w:t>
      </w:r>
    </w:p>
    <w:p w:rsidR="009F0293" w:rsidRPr="004B501D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Dokument poświadczający wpis do rejestru podmiotów prowadzących agencje zatrudnienia - Zgodnie z art. 18. 1. Ustawy z dnia 20 kwietnia 2004 r. o promocji zatrudnienia i instytucjach rynku pracy u od 13-16 lat</w:t>
      </w:r>
      <w:r>
        <w:rPr>
          <w:rFonts w:cs="Arial"/>
        </w:rPr>
        <w:t xml:space="preserve">. </w:t>
      </w:r>
      <w:r w:rsidRPr="004B501D">
        <w:rPr>
          <w:rFonts w:cs="Arial"/>
        </w:rPr>
        <w:t>Niniejszy warunek dotyczy wyłącznie podmiotów prowadzących działalność gospodarczą. Osoby fizyczne nie prowadzące działalności gospodarczej w zakresie poradnictwa zawodowego (doradztwa zawodowego) nie są zobowiązane do potwierdzania spełnienia przedmiotowego</w:t>
      </w:r>
      <w:r w:rsidR="00D576C1" w:rsidRPr="004B501D">
        <w:rPr>
          <w:rFonts w:cs="Arial"/>
        </w:rPr>
        <w:t xml:space="preserve"> warunku udziału w postępowaniu.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Znajdują się w sytuacji ekonomicznej i finansowej zapewniającej należyte wykonanie zamówienia.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Weryfikacja spełnienia warunków udziału w postępowaniu zostanie dokonana na podstawie oświadczenia Wykonawcy złożonego w formularzu ofertowym.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Ocena spełnienia warunków udziału w postępowaniu będzie dokonywana w formule: spełnia/nie spełnia.</w:t>
      </w:r>
    </w:p>
    <w:p w:rsidR="00B86994" w:rsidRPr="001372AB" w:rsidRDefault="001372AB" w:rsidP="0088436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VI</w:t>
      </w:r>
      <w:r w:rsidR="00B86994" w:rsidRPr="001372AB">
        <w:rPr>
          <w:rFonts w:cs="Times New Roman"/>
          <w:b/>
        </w:rPr>
        <w:t>. LISTA DOKUMENTÓW/OŚWIADCZEŃ WYMAGANYCH OD WYKONAWCY</w:t>
      </w:r>
    </w:p>
    <w:p w:rsidR="00B86994" w:rsidRDefault="00B86994" w:rsidP="007569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Formula</w:t>
      </w:r>
      <w:r w:rsidR="00805E31" w:rsidRPr="001372AB">
        <w:rPr>
          <w:rFonts w:cs="Times New Roman"/>
        </w:rPr>
        <w:t>rz Ofertowy (załącznik nr 1 do Z</w:t>
      </w:r>
      <w:r w:rsidRPr="001372AB">
        <w:rPr>
          <w:rFonts w:cs="Times New Roman"/>
        </w:rPr>
        <w:t>apytania</w:t>
      </w:r>
      <w:r w:rsidR="00805E31" w:rsidRPr="001372AB">
        <w:rPr>
          <w:rFonts w:cs="Times New Roman"/>
        </w:rPr>
        <w:t xml:space="preserve"> ofertowego</w:t>
      </w:r>
      <w:r w:rsidRPr="001372AB">
        <w:rPr>
          <w:rFonts w:cs="Times New Roman"/>
        </w:rPr>
        <w:t>)</w:t>
      </w:r>
      <w:r w:rsidR="004B501D">
        <w:rPr>
          <w:rFonts w:cs="Times New Roman"/>
        </w:rPr>
        <w:t>.</w:t>
      </w:r>
    </w:p>
    <w:p w:rsidR="004B501D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="004B501D" w:rsidRPr="002D2187">
        <w:rPr>
          <w:rFonts w:cs="Times New Roman"/>
        </w:rPr>
        <w:t>świadczenie Podmiotu ubiegającego się o udzielenie zamówienia (RODO oraz obowiązek informacyjny administratora danych  załącznik nr 2.</w:t>
      </w:r>
    </w:p>
    <w:p w:rsidR="004B501D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lastRenderedPageBreak/>
        <w:t xml:space="preserve">Wykaz osób, które będą uczestniczyć w wykonywaniu zamówienia wraz z informacjami na temat ich wykształcenia niezbędnego do wykonania przedmiotu zamówienia oraz informacją o podstawie do dysponowania tymi osobami  </w:t>
      </w:r>
      <w:r w:rsidR="004B501D" w:rsidRPr="002D2187">
        <w:rPr>
          <w:rFonts w:cs="Times New Roman"/>
        </w:rPr>
        <w:t>CV. Załącznik nr 3</w:t>
      </w:r>
    </w:p>
    <w:p w:rsidR="004B501D" w:rsidRDefault="004B501D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Wykaz zrealizowanych lub realizowanych usług</w:t>
      </w:r>
      <w:r w:rsidR="002D2187" w:rsidRPr="002D2187">
        <w:rPr>
          <w:rFonts w:cs="Times New Roman"/>
        </w:rPr>
        <w:t xml:space="preserve"> szkoleniowych </w:t>
      </w:r>
      <w:r w:rsidRPr="002D2187">
        <w:rPr>
          <w:rFonts w:cs="Times New Roman"/>
        </w:rPr>
        <w:t>potwierdzających spełnieni</w:t>
      </w:r>
      <w:r w:rsidR="002D2187" w:rsidRPr="002D2187">
        <w:rPr>
          <w:rFonts w:cs="Times New Roman"/>
        </w:rPr>
        <w:t>e</w:t>
      </w:r>
      <w:r w:rsidRPr="002D2187">
        <w:rPr>
          <w:rFonts w:cs="Times New Roman"/>
        </w:rPr>
        <w:t xml:space="preserve"> warunków udziału w postepowaniu</w:t>
      </w:r>
      <w:r w:rsidR="002D2187" w:rsidRPr="002D2187">
        <w:rPr>
          <w:rFonts w:cs="Times New Roman"/>
        </w:rPr>
        <w:t>.</w:t>
      </w:r>
      <w:r w:rsidRPr="002D2187">
        <w:rPr>
          <w:rFonts w:cs="Times New Roman"/>
        </w:rPr>
        <w:t xml:space="preserve"> </w:t>
      </w:r>
      <w:r w:rsidR="002D2187" w:rsidRPr="002D2187">
        <w:rPr>
          <w:rFonts w:cs="Times New Roman"/>
        </w:rPr>
        <w:t>Z</w:t>
      </w:r>
      <w:r w:rsidRPr="002D2187">
        <w:rPr>
          <w:rFonts w:cs="Times New Roman"/>
        </w:rPr>
        <w:t>ałącznik nr 4</w:t>
      </w:r>
      <w:r w:rsidR="002D2187">
        <w:rPr>
          <w:rFonts w:cs="Times New Roman"/>
        </w:rPr>
        <w:t>.</w:t>
      </w:r>
    </w:p>
    <w:p w:rsidR="002D2187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Szczegółowy opis i p</w:t>
      </w:r>
      <w:r w:rsidRPr="002D2187">
        <w:rPr>
          <w:rFonts w:cs="Times New Roman"/>
        </w:rPr>
        <w:t>rogram warsztatów załącznik nr 5.</w:t>
      </w:r>
    </w:p>
    <w:p w:rsidR="002D2187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Kwestionariusz/wzór  indywidualnego profilu edukacyjno-zawodowego ucznia załącznik nr 6</w:t>
      </w:r>
      <w:r>
        <w:rPr>
          <w:rFonts w:cs="Times New Roman"/>
        </w:rPr>
        <w:t>.</w:t>
      </w:r>
    </w:p>
    <w:p w:rsidR="00590787" w:rsidRPr="00D2031F" w:rsidRDefault="005907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D2031F">
        <w:rPr>
          <w:rFonts w:cs="Times New Roman"/>
        </w:rPr>
        <w:t xml:space="preserve">Oświadczenie o niepodleganiu wykluczeniu z postępowania </w:t>
      </w:r>
      <w:r w:rsidR="002D2187" w:rsidRPr="00D2031F">
        <w:rPr>
          <w:rFonts w:cs="Times New Roman"/>
        </w:rPr>
        <w:t>załącznik nr 7</w:t>
      </w:r>
    </w:p>
    <w:p w:rsidR="00590787" w:rsidRPr="001372AB" w:rsidRDefault="00590787" w:rsidP="0075693A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Oświadczenie dot. braku powiązań kapitałowych i osobowych z Zamawiającym (na druku oferty</w:t>
      </w:r>
      <w:r w:rsidR="002D2187">
        <w:rPr>
          <w:rFonts w:cs="Times New Roman"/>
        </w:rPr>
        <w:t xml:space="preserve"> zał. nr 8</w:t>
      </w:r>
      <w:r w:rsidRPr="001372AB">
        <w:rPr>
          <w:rFonts w:cs="Times New Roman"/>
        </w:rPr>
        <w:t>).</w:t>
      </w:r>
    </w:p>
    <w:p w:rsidR="000700DF" w:rsidRPr="001372AB" w:rsidRDefault="00B86994" w:rsidP="0075693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cs="Times New Roman"/>
        </w:rPr>
      </w:pPr>
      <w:r w:rsidRPr="001372AB">
        <w:rPr>
          <w:rFonts w:cs="Times New Roman"/>
        </w:rPr>
        <w:t xml:space="preserve">Aktualny odpis z właściwego rejestru albo aktualne zaświadczenie o wpisie do ewidencji </w:t>
      </w:r>
      <w:r w:rsidR="000700DF" w:rsidRPr="001372AB">
        <w:rPr>
          <w:rFonts w:cs="Times New Roman"/>
        </w:rPr>
        <w:t>instytucji szkoleniowych</w:t>
      </w:r>
      <w:r w:rsidRPr="001372AB">
        <w:rPr>
          <w:rFonts w:cs="Times New Roman"/>
        </w:rPr>
        <w:t xml:space="preserve"> – </w:t>
      </w:r>
      <w:r w:rsidRPr="001372AB">
        <w:rPr>
          <w:rFonts w:cs="Times New Roman"/>
          <w:bCs/>
        </w:rPr>
        <w:t>wystawione nie wcze</w:t>
      </w:r>
      <w:r w:rsidRPr="001372AB">
        <w:rPr>
          <w:rFonts w:cs="Times New Roman"/>
        </w:rPr>
        <w:t>ś</w:t>
      </w:r>
      <w:r w:rsidRPr="001372AB">
        <w:rPr>
          <w:rFonts w:cs="Times New Roman"/>
          <w:bCs/>
        </w:rPr>
        <w:t>niej ni</w:t>
      </w:r>
      <w:r w:rsidRPr="001372AB">
        <w:rPr>
          <w:rFonts w:cs="Times New Roman"/>
        </w:rPr>
        <w:t xml:space="preserve">ż </w:t>
      </w:r>
      <w:r w:rsidRPr="001372AB">
        <w:rPr>
          <w:rFonts w:cs="Times New Roman"/>
          <w:bCs/>
        </w:rPr>
        <w:t>6</w:t>
      </w:r>
      <w:r w:rsidRPr="001372AB">
        <w:rPr>
          <w:rFonts w:cs="Times New Roman"/>
        </w:rPr>
        <w:t xml:space="preserve"> </w:t>
      </w:r>
      <w:r w:rsidRPr="001372AB">
        <w:rPr>
          <w:rFonts w:cs="Times New Roman"/>
          <w:bCs/>
        </w:rPr>
        <w:t>miesi</w:t>
      </w:r>
      <w:r w:rsidRPr="001372AB">
        <w:rPr>
          <w:rFonts w:cs="Times New Roman"/>
        </w:rPr>
        <w:t>ę</w:t>
      </w:r>
      <w:r w:rsidRPr="001372AB">
        <w:rPr>
          <w:rFonts w:cs="Times New Roman"/>
          <w:bCs/>
        </w:rPr>
        <w:t xml:space="preserve">cy przed upływem terminu składania ofert </w:t>
      </w:r>
      <w:r w:rsidR="00704E93" w:rsidRPr="001372AB">
        <w:rPr>
          <w:rFonts w:cs="Times New Roman"/>
          <w:bCs/>
        </w:rPr>
        <w:t>.</w:t>
      </w:r>
    </w:p>
    <w:p w:rsidR="00E00BE2" w:rsidRPr="002D2187" w:rsidRDefault="00C109EE" w:rsidP="002D218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cs="Times New Roman"/>
        </w:rPr>
      </w:pPr>
      <w:r w:rsidRPr="001372AB">
        <w:rPr>
          <w:rFonts w:cs="Times New Roman"/>
          <w:bCs/>
        </w:rPr>
        <w:t>Z</w:t>
      </w:r>
      <w:r w:rsidR="00590787" w:rsidRPr="001372AB">
        <w:rPr>
          <w:rFonts w:cs="Times New Roman"/>
          <w:bCs/>
        </w:rPr>
        <w:t>aparafowany wzór umowy</w:t>
      </w:r>
      <w:r w:rsidR="00805E31" w:rsidRPr="001372AB">
        <w:rPr>
          <w:rFonts w:cs="Times New Roman"/>
          <w:bCs/>
        </w:rPr>
        <w:t xml:space="preserve"> </w:t>
      </w:r>
      <w:r w:rsidR="00805E31" w:rsidRPr="00D2031F">
        <w:rPr>
          <w:rFonts w:cs="Times New Roman"/>
          <w:bCs/>
        </w:rPr>
        <w:t xml:space="preserve">stanowiący </w:t>
      </w:r>
      <w:r w:rsidR="002D2187" w:rsidRPr="00D2031F">
        <w:rPr>
          <w:rFonts w:cs="Times New Roman"/>
          <w:bCs/>
        </w:rPr>
        <w:t>załącznik nr 9</w:t>
      </w:r>
      <w:r w:rsidR="00805E31" w:rsidRPr="00D2031F">
        <w:rPr>
          <w:rFonts w:cs="Times New Roman"/>
          <w:bCs/>
        </w:rPr>
        <w:t xml:space="preserve"> do</w:t>
      </w:r>
      <w:r w:rsidR="00805E31" w:rsidRPr="001372AB">
        <w:rPr>
          <w:rFonts w:cs="Times New Roman"/>
          <w:bCs/>
        </w:rPr>
        <w:t xml:space="preserve"> Zapytania ofertowego</w:t>
      </w:r>
    </w:p>
    <w:p w:rsidR="00F0602E" w:rsidRPr="001372AB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cs="Times New Roman"/>
        </w:rPr>
      </w:pPr>
    </w:p>
    <w:p w:rsidR="00F0602E" w:rsidRPr="001372AB" w:rsidRDefault="00E33AB2" w:rsidP="00884362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V</w:t>
      </w:r>
      <w:r w:rsidR="001372AB">
        <w:rPr>
          <w:rFonts w:eastAsia="Times New Roman" w:cs="Times New Roman"/>
          <w:b/>
          <w:lang w:eastAsia="pl-PL"/>
        </w:rPr>
        <w:t>II</w:t>
      </w:r>
      <w:r w:rsidRPr="001372AB">
        <w:rPr>
          <w:rFonts w:eastAsia="Times New Roman" w:cs="Times New Roman"/>
          <w:b/>
          <w:bCs/>
          <w:lang w:eastAsia="pl-PL"/>
        </w:rPr>
        <w:t>. INFORMACJA O SPOSOBI</w:t>
      </w:r>
      <w:r w:rsidR="00F0602E" w:rsidRPr="001372AB">
        <w:rPr>
          <w:rFonts w:eastAsia="Times New Roman" w:cs="Times New Roman"/>
          <w:b/>
          <w:bCs/>
          <w:lang w:eastAsia="pl-PL"/>
        </w:rPr>
        <w:t>E ROZLICZANIA MIEDZY STRONAMI:</w:t>
      </w:r>
    </w:p>
    <w:p w:rsidR="008B5866" w:rsidRPr="001372AB" w:rsidRDefault="008B5866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372AB">
        <w:rPr>
          <w:rFonts w:eastAsia="Times New Roman" w:cs="Times New Roman"/>
          <w:b/>
          <w:lang w:eastAsia="pl-PL"/>
        </w:rPr>
        <w:t xml:space="preserve">załącznik nr </w:t>
      </w:r>
      <w:r w:rsidR="002D2187">
        <w:rPr>
          <w:rFonts w:eastAsia="Times New Roman" w:cs="Times New Roman"/>
          <w:b/>
          <w:lang w:eastAsia="pl-PL"/>
        </w:rPr>
        <w:t>9</w:t>
      </w:r>
      <w:r w:rsidR="00805E31" w:rsidRPr="001372AB">
        <w:rPr>
          <w:rFonts w:eastAsia="Times New Roman" w:cs="Times New Roman"/>
          <w:b/>
          <w:lang w:eastAsia="pl-PL"/>
        </w:rPr>
        <w:t xml:space="preserve"> do Zapytania ofertowego</w:t>
      </w:r>
      <w:r w:rsidRPr="001372AB">
        <w:rPr>
          <w:rFonts w:eastAsia="Times New Roman" w:cs="Times New Roman"/>
          <w:lang w:eastAsia="pl-PL"/>
        </w:rPr>
        <w:t xml:space="preserve">.  Zapłata wynagrodzenia za realizację </w:t>
      </w:r>
      <w:r w:rsidR="00616CE1" w:rsidRPr="001372AB">
        <w:rPr>
          <w:rFonts w:eastAsia="Times New Roman" w:cs="Times New Roman"/>
          <w:lang w:eastAsia="pl-PL"/>
        </w:rPr>
        <w:t xml:space="preserve">szkolenia </w:t>
      </w:r>
      <w:r w:rsidRPr="001372AB">
        <w:rPr>
          <w:rFonts w:eastAsia="Times New Roman" w:cs="Times New Roman"/>
          <w:lang w:eastAsia="pl-PL"/>
        </w:rPr>
        <w:t xml:space="preserve"> </w:t>
      </w:r>
      <w:r w:rsidRPr="00D2031F">
        <w:rPr>
          <w:rFonts w:eastAsia="Times New Roman" w:cs="Times New Roman"/>
          <w:lang w:eastAsia="pl-PL"/>
        </w:rPr>
        <w:t xml:space="preserve">będzie dokonywana po </w:t>
      </w:r>
      <w:r w:rsidR="003A074F" w:rsidRPr="00D2031F">
        <w:rPr>
          <w:rFonts w:eastAsia="Times New Roman" w:cs="Times New Roman"/>
          <w:lang w:eastAsia="pl-PL"/>
        </w:rPr>
        <w:t xml:space="preserve">każdym miesiącu </w:t>
      </w:r>
      <w:r w:rsidRPr="00D2031F">
        <w:rPr>
          <w:rFonts w:eastAsia="Times New Roman" w:cs="Times New Roman"/>
          <w:lang w:eastAsia="pl-PL"/>
        </w:rPr>
        <w:t>na podstawie</w:t>
      </w:r>
      <w:r w:rsidRPr="001372AB">
        <w:rPr>
          <w:rFonts w:eastAsia="Times New Roman" w:cs="Times New Roman"/>
          <w:lang w:eastAsia="pl-PL"/>
        </w:rPr>
        <w:t xml:space="preserve"> wystawionych faktur/rachunków przelewem na rachunek bankowy Wykonawcy wskazany na fakturze/rachunku w terminie </w:t>
      </w:r>
      <w:r w:rsidR="00805E31" w:rsidRPr="001372AB">
        <w:rPr>
          <w:rFonts w:eastAsia="Times New Roman" w:cs="Times New Roman"/>
          <w:lang w:eastAsia="pl-PL"/>
        </w:rPr>
        <w:t>21</w:t>
      </w:r>
      <w:r w:rsidRPr="001372AB">
        <w:rPr>
          <w:rFonts w:eastAsia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9A1BF7" w:rsidRDefault="00E33AB2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Zapłata nastąpi w oparciu o fakturę, o </w:t>
      </w:r>
      <w:r w:rsidRPr="00091855">
        <w:rPr>
          <w:rFonts w:eastAsia="Times New Roman" w:cs="Times New Roman"/>
          <w:lang w:eastAsia="pl-PL"/>
        </w:rPr>
        <w:t>której mowa w p</w:t>
      </w:r>
      <w:r w:rsidR="00F0602E" w:rsidRPr="00091855">
        <w:rPr>
          <w:rFonts w:eastAsia="Times New Roman" w:cs="Times New Roman"/>
          <w:lang w:eastAsia="pl-PL"/>
        </w:rPr>
        <w:t xml:space="preserve">kt. 1, </w:t>
      </w:r>
      <w:r w:rsidR="00F0602E" w:rsidRPr="001372AB">
        <w:rPr>
          <w:rFonts w:eastAsia="Times New Roman" w:cs="Times New Roman"/>
          <w:lang w:eastAsia="pl-PL"/>
        </w:rPr>
        <w:t>z tym zastrzeżeniem,</w:t>
      </w:r>
      <w:r w:rsidRPr="001372AB">
        <w:rPr>
          <w:rFonts w:eastAsia="Times New Roman" w:cs="Times New Roman"/>
          <w:lang w:eastAsia="pl-PL"/>
        </w:rPr>
        <w:t xml:space="preserve"> iż wypłata wynagrodzenia nastąpi nie wcześniej, niż po wpłynię</w:t>
      </w:r>
      <w:r w:rsidR="00F0602E" w:rsidRPr="001372AB">
        <w:rPr>
          <w:rFonts w:eastAsia="Times New Roman" w:cs="Times New Roman"/>
          <w:lang w:eastAsia="pl-PL"/>
        </w:rPr>
        <w:t xml:space="preserve">ciu na konto Zamawiającego </w:t>
      </w:r>
      <w:r w:rsidRPr="001372AB">
        <w:rPr>
          <w:rFonts w:eastAsia="Times New Roman" w:cs="Times New Roman"/>
          <w:lang w:eastAsia="pl-PL"/>
        </w:rPr>
        <w:t>od Instytucji Pośredniczącej środków finansowych przeznacz</w:t>
      </w:r>
      <w:r w:rsidR="00F0602E" w:rsidRPr="001372AB">
        <w:rPr>
          <w:rFonts w:eastAsia="Times New Roman" w:cs="Times New Roman"/>
          <w:lang w:eastAsia="pl-PL"/>
        </w:rPr>
        <w:t xml:space="preserve">onych na pokrycie wydatków </w:t>
      </w:r>
      <w:r w:rsidRPr="001372AB">
        <w:rPr>
          <w:rFonts w:eastAsia="Times New Roman" w:cs="Times New Roman"/>
          <w:lang w:eastAsia="pl-PL"/>
        </w:rPr>
        <w:t>związanych z realizacją Projektu na etapie, w którym uczestniczył Wykonawca.      </w:t>
      </w:r>
    </w:p>
    <w:p w:rsidR="009A1BF7" w:rsidRPr="009A1BF7" w:rsidRDefault="009A1BF7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9A1BF7">
        <w:rPr>
          <w:rFonts w:ascii="Arial" w:hAnsi="Arial" w:cs="Arial"/>
          <w:b/>
          <w:sz w:val="20"/>
          <w:szCs w:val="20"/>
          <w:u w:val="single"/>
        </w:rPr>
        <w:t>Dodatkowe warunki dotyczące postępowania:</w:t>
      </w:r>
    </w:p>
    <w:p w:rsidR="009A1BF7" w:rsidRPr="009A1BF7" w:rsidRDefault="009A1BF7" w:rsidP="0075693A">
      <w:pPr>
        <w:pStyle w:val="Akapitzlist"/>
        <w:numPr>
          <w:ilvl w:val="1"/>
          <w:numId w:val="43"/>
        </w:numPr>
        <w:spacing w:before="20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Sposób obliczenia ceny:</w:t>
      </w:r>
    </w:p>
    <w:p w:rsidR="009A1BF7" w:rsidRPr="009A1BF7" w:rsidRDefault="009A1BF7" w:rsidP="0075693A">
      <w:pPr>
        <w:pStyle w:val="Akapitzlist"/>
        <w:numPr>
          <w:ilvl w:val="2"/>
          <w:numId w:val="43"/>
        </w:numPr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9A1BF7">
        <w:rPr>
          <w:rFonts w:ascii="Arial" w:hAnsi="Arial" w:cs="Arial"/>
          <w:sz w:val="20"/>
          <w:szCs w:val="20"/>
        </w:rPr>
        <w:t>Podana w ofercie cena, musi być wyrażona w PLN.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Podana w ofercie cena, w tym cena jednostkowa (cena 1 godziny świadczenia usługi doradztwa zawodowego</w:t>
      </w:r>
      <w:r w:rsidR="009D6B5E">
        <w:rPr>
          <w:rFonts w:ascii="Arial" w:hAnsi="Arial" w:cs="Arial"/>
          <w:sz w:val="20"/>
          <w:szCs w:val="20"/>
        </w:rPr>
        <w:t>, pracy</w:t>
      </w:r>
      <w:r w:rsidRPr="00023943">
        <w:rPr>
          <w:rFonts w:ascii="Arial" w:hAnsi="Arial" w:cs="Arial"/>
          <w:sz w:val="20"/>
          <w:szCs w:val="20"/>
        </w:rPr>
        <w:t>, ma charakter ryczałtowy i nie podlega zmianie w trakcie realizacji zamówienia.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Cenę należy podać z dokładnością do dwóch miejsc po przecinku.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Wskazana w ofercie cena, w tym cena jednostkowa obejmuje wszelkie koszty związane </w:t>
      </w:r>
      <w:r w:rsidRPr="00023943">
        <w:rPr>
          <w:rFonts w:ascii="Arial" w:hAnsi="Arial" w:cs="Arial"/>
          <w:sz w:val="20"/>
          <w:szCs w:val="20"/>
        </w:rPr>
        <w:br/>
        <w:t>z prawidłowym wykonaniem przedmiotu zamówienia.</w:t>
      </w:r>
    </w:p>
    <w:p w:rsidR="009A1BF7" w:rsidRPr="00023943" w:rsidRDefault="009A1BF7" w:rsidP="0075693A">
      <w:pPr>
        <w:numPr>
          <w:ilvl w:val="2"/>
          <w:numId w:val="4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Rozliczenia pomiędzy Zamawiającym a Wykonawcą będą dokonywane na podstawie rzeczywiście zrealizowanego przedmiotu zamówienia.</w:t>
      </w:r>
    </w:p>
    <w:p w:rsidR="009A1BF7" w:rsidRPr="00023943" w:rsidRDefault="009A1BF7" w:rsidP="0075693A">
      <w:pPr>
        <w:numPr>
          <w:ilvl w:val="1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23943">
        <w:rPr>
          <w:rFonts w:ascii="Arial" w:hAnsi="Arial" w:cs="Arial"/>
          <w:b/>
          <w:sz w:val="20"/>
          <w:szCs w:val="20"/>
        </w:rPr>
        <w:t>Pytania i odpowiedzi: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Wykonawca może zwrócić się do Zamawiającego o wyjaśnienie treści zapytania ofertowego.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Treść pytań, bez ujawniania źródła, oraz treść wyjaśnień będą publikowane w publikatorach, </w:t>
      </w:r>
      <w:r w:rsidRPr="00023943">
        <w:rPr>
          <w:rFonts w:ascii="Arial" w:hAnsi="Arial" w:cs="Arial"/>
          <w:sz w:val="20"/>
          <w:szCs w:val="20"/>
        </w:rPr>
        <w:br/>
        <w:t>w których było opublikowane zapytanie ofertowe.</w:t>
      </w:r>
    </w:p>
    <w:p w:rsidR="00E33AB2" w:rsidRPr="00C42FAF" w:rsidRDefault="009A1BF7" w:rsidP="00C42FAF">
      <w:pPr>
        <w:numPr>
          <w:ilvl w:val="2"/>
          <w:numId w:val="4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przygotowywanych ofertach.</w:t>
      </w:r>
    </w:p>
    <w:p w:rsidR="00E05DA9" w:rsidRPr="001372AB" w:rsidRDefault="00E33AB2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VI</w:t>
      </w:r>
      <w:r w:rsidR="001372AB">
        <w:rPr>
          <w:rFonts w:eastAsia="Times New Roman" w:cs="Times New Roman"/>
          <w:b/>
          <w:bCs/>
          <w:lang w:eastAsia="pl-PL"/>
        </w:rPr>
        <w:t>II</w:t>
      </w:r>
      <w:r w:rsidRPr="001372AB">
        <w:rPr>
          <w:rFonts w:eastAsia="Times New Roman" w:cs="Times New Roman"/>
          <w:b/>
          <w:bCs/>
          <w:lang w:eastAsia="pl-PL"/>
        </w:rPr>
        <w:t xml:space="preserve">. SPOSÓB PRZYGOTOWANIA OFERTY    </w:t>
      </w:r>
    </w:p>
    <w:p w:rsidR="00E05DA9" w:rsidRPr="001372AB" w:rsidRDefault="00E05DA9" w:rsidP="0075693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Oferta musi mieć formę pisemną i powinna być sporządzona w języku polskim.</w:t>
      </w:r>
    </w:p>
    <w:p w:rsidR="00E05DA9" w:rsidRPr="001372AB" w:rsidRDefault="00E05DA9" w:rsidP="0075693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Wykonawca może złożyć jedną ofertę.</w:t>
      </w:r>
    </w:p>
    <w:p w:rsidR="00A01A13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Treść oferty musi odpowiadać treści niniejszego ogłoszenia.</w:t>
      </w:r>
    </w:p>
    <w:p w:rsidR="00A01A13" w:rsidRPr="001372AB" w:rsidRDefault="00A01A13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Zamawiający nie dopuszcza składania ofert częściowych.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lastRenderedPageBreak/>
        <w:t xml:space="preserve">Oferta oraz inne oświadczenia winne być ostemplowane pieczątką firmową oraz podpisane </w:t>
      </w:r>
    </w:p>
    <w:p w:rsidR="00E05DA9" w:rsidRPr="001372AB" w:rsidRDefault="00E05DA9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i opieczętowane pieczątką imienną przez właściwe osoby do reprezentowania Wykonawcy.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Pr="001372AB" w:rsidRDefault="004631DE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Ofertę należy zamieścić w zamkniętej kopercie z naniesionymi oznaczeniami:</w:t>
      </w:r>
    </w:p>
    <w:p w:rsidR="004631DE" w:rsidRPr="001372AB" w:rsidRDefault="004631DE" w:rsidP="00884362">
      <w:pPr>
        <w:pStyle w:val="Akapitzlist"/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Oferta na „</w:t>
      </w:r>
      <w:r w:rsidR="00B51E18" w:rsidRPr="00B51E18">
        <w:rPr>
          <w:rFonts w:cs="Times New Roman"/>
          <w:b/>
        </w:rPr>
        <w:t>Przeprowadzenie warsztatów, konsultacji i    opracowanie  indywidualnych profili edukacyjno-zawodowych  w ramach realizacji projektu pn. „Mała Szkoła Drogą do Sukcesu II  ”.</w:t>
      </w:r>
    </w:p>
    <w:p w:rsidR="004631DE" w:rsidRPr="001372AB" w:rsidRDefault="004631DE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Zaleca się na kopercie nazwy i adresu (siedziby) Wykonawcy</w:t>
      </w:r>
    </w:p>
    <w:p w:rsidR="004631DE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1372AB" w:rsidRDefault="00E33AB2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Oferta musi </w:t>
      </w:r>
      <w:r w:rsidR="004631DE" w:rsidRPr="001372AB">
        <w:rPr>
          <w:rFonts w:eastAsia="Times New Roman" w:cs="Times New Roman"/>
          <w:lang w:eastAsia="pl-PL"/>
        </w:rPr>
        <w:t xml:space="preserve">zawierać wszystkie dokumenty wymienione w punkcie </w:t>
      </w:r>
      <w:r w:rsidR="004631DE" w:rsidRPr="001372AB">
        <w:rPr>
          <w:rFonts w:cs="Times New Roman"/>
        </w:rPr>
        <w:t>IV. LISTA DOKUMENTÓW/ OŚWIADCZEŃ WYMAGANYCH OD WYKONAWCY</w:t>
      </w:r>
    </w:p>
    <w:p w:rsidR="00C13D9B" w:rsidRPr="001372AB" w:rsidRDefault="00C13D9B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:rsidR="00C13D9B" w:rsidRPr="001372AB" w:rsidRDefault="00C13D9B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:rsidR="008B5866" w:rsidRPr="001372AB" w:rsidRDefault="001372AB" w:rsidP="001372AB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>
        <w:rPr>
          <w:rFonts w:eastAsia="Times New Roman" w:cs="Times New Roman"/>
          <w:b/>
          <w:kern w:val="1"/>
          <w:lang w:eastAsia="pl-PL"/>
        </w:rPr>
        <w:t>IX. K</w:t>
      </w:r>
      <w:r w:rsidR="008B5866" w:rsidRPr="001372AB">
        <w:rPr>
          <w:rFonts w:eastAsia="Times New Roman" w:cs="Times New Roman"/>
          <w:b/>
          <w:kern w:val="1"/>
          <w:lang w:eastAsia="pl-PL"/>
        </w:rPr>
        <w:t>RYTERIA OCENY OFERT</w:t>
      </w:r>
    </w:p>
    <w:p w:rsidR="008B5866" w:rsidRPr="001372AB" w:rsidRDefault="008B5866" w:rsidP="00884362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8B5866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ZNACZENIE</w:t>
            </w:r>
          </w:p>
        </w:tc>
      </w:tr>
      <w:tr w:rsidR="008B5866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65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>%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 - 65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84362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% -  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>25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6E2C03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4B3A53" w:rsidP="00602D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Program</w:t>
            </w:r>
            <w:r w:rsidR="006E2C03" w:rsidRPr="001372AB">
              <w:rPr>
                <w:rFonts w:eastAsia="Times New Roman" w:cs="Times New Roman"/>
                <w:kern w:val="1"/>
                <w:lang w:eastAsia="pl-PL"/>
              </w:rPr>
              <w:t xml:space="preserve"> </w:t>
            </w:r>
            <w:r w:rsidR="00602DD7" w:rsidRPr="001372AB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8E573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5% - 5</w:t>
            </w:r>
            <w:r w:rsidR="006E2C03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E5735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Pr="001372AB" w:rsidRDefault="008E573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Pr="001372AB" w:rsidRDefault="006B7145" w:rsidP="00602D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 xml:space="preserve">Kwestionariusz indywidualnego profilu </w:t>
            </w:r>
            <w:proofErr w:type="spellStart"/>
            <w:r w:rsidR="008C4DC8">
              <w:rPr>
                <w:rFonts w:eastAsia="Times New Roman" w:cs="Times New Roman"/>
                <w:kern w:val="1"/>
                <w:lang w:eastAsia="pl-PL"/>
              </w:rPr>
              <w:t>edukacyjno</w:t>
            </w:r>
            <w:proofErr w:type="spellEnd"/>
            <w:r w:rsidR="008C4DC8">
              <w:rPr>
                <w:rFonts w:eastAsia="Times New Roman" w:cs="Times New Roman"/>
                <w:kern w:val="1"/>
                <w:lang w:eastAsia="pl-PL"/>
              </w:rPr>
              <w:t xml:space="preserve"> - </w:t>
            </w:r>
            <w:r>
              <w:rPr>
                <w:rFonts w:eastAsia="Times New Roman" w:cs="Times New Roman"/>
                <w:kern w:val="1"/>
                <w:lang w:eastAsia="pl-PL"/>
              </w:rPr>
              <w:t>zawodowego ucznia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Default="006B714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5% - 5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B5866" w:rsidRPr="001372AB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eastAsia="Times New Roman" w:cs="Times New Roman"/>
                <w:b/>
                <w:bCs/>
                <w:i/>
                <w:iCs/>
                <w:kern w:val="1"/>
              </w:rPr>
            </w:pPr>
            <w:r w:rsidRPr="001372AB">
              <w:rPr>
                <w:rFonts w:eastAsia="Times New Roman" w:cs="Times New Roman"/>
                <w:b/>
                <w:bCs/>
                <w:i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372AB" w:rsidRDefault="008B5866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884362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372AB" w:rsidRDefault="008B5866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 xml:space="preserve">Cena – </w:t>
      </w:r>
      <w:r w:rsidR="00E05DA9" w:rsidRPr="001372AB">
        <w:rPr>
          <w:rFonts w:eastAsia="Times New Roman" w:cs="Times New Roman"/>
          <w:b/>
          <w:kern w:val="1"/>
          <w:lang w:eastAsia="pl-PL"/>
        </w:rPr>
        <w:t>waga</w:t>
      </w:r>
      <w:r w:rsidR="006E2C03" w:rsidRPr="001372AB">
        <w:rPr>
          <w:rFonts w:eastAsia="Times New Roman" w:cs="Times New Roman"/>
          <w:b/>
          <w:kern w:val="1"/>
          <w:lang w:eastAsia="pl-PL"/>
        </w:rPr>
        <w:t xml:space="preserve"> kryterium 65</w:t>
      </w:r>
      <w:r w:rsidRPr="001372AB">
        <w:rPr>
          <w:rFonts w:eastAsia="Times New Roman" w:cs="Times New Roman"/>
          <w:b/>
          <w:kern w:val="1"/>
          <w:lang w:eastAsia="pl-PL"/>
        </w:rPr>
        <w:t>%</w:t>
      </w:r>
    </w:p>
    <w:p w:rsidR="00F451F2" w:rsidRPr="001372AB" w:rsidRDefault="008B5866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Oferty będą oceniane według wzoru:</w:t>
      </w:r>
    </w:p>
    <w:p w:rsidR="008B5866" w:rsidRPr="001372AB" w:rsidRDefault="00643BBD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372AB" w:rsidRDefault="008B5866" w:rsidP="00884362">
      <w:pPr>
        <w:suppressAutoHyphens/>
        <w:spacing w:after="0" w:line="240" w:lineRule="auto"/>
        <w:ind w:left="2832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372AB">
        <w:rPr>
          <w:rFonts w:eastAsia="Times New Roman" w:cs="Times New Roman"/>
          <w:kern w:val="1"/>
          <w:u w:val="single"/>
          <w:lang w:eastAsia="pl-PL"/>
        </w:rPr>
        <w:t>cena</w:t>
      </w:r>
      <w:r w:rsidRPr="001372AB">
        <w:rPr>
          <w:rFonts w:eastAsia="Times New Roman" w:cs="Times New Roman"/>
          <w:kern w:val="1"/>
          <w:lang w:eastAsia="pl-PL"/>
        </w:rPr>
        <w:t xml:space="preserve"> Wykonawca może uzyskać maksymalnie </w:t>
      </w:r>
      <w:r w:rsidR="006E2C03" w:rsidRPr="001372AB">
        <w:rPr>
          <w:rFonts w:eastAsia="Times New Roman" w:cs="Times New Roman"/>
          <w:kern w:val="1"/>
          <w:lang w:eastAsia="pl-PL"/>
        </w:rPr>
        <w:t>65</w:t>
      </w:r>
      <w:r w:rsidRPr="001372AB">
        <w:rPr>
          <w:rFonts w:eastAsia="Times New Roman" w:cs="Times New Roman"/>
          <w:kern w:val="1"/>
          <w:lang w:eastAsia="pl-PL"/>
        </w:rPr>
        <w:t xml:space="preserve"> punktów.</w:t>
      </w:r>
    </w:p>
    <w:p w:rsidR="00A01A13" w:rsidRPr="001372AB" w:rsidRDefault="00A01A13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2563C7" w:rsidRPr="001372AB" w:rsidRDefault="002563C7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>Doświadczenie Wykonawcy w organizowaniu szkoleń objętych</w:t>
      </w:r>
      <w:r w:rsidR="006E2C03" w:rsidRPr="001372AB">
        <w:rPr>
          <w:rFonts w:eastAsia="Times New Roman" w:cs="Times New Roman"/>
          <w:b/>
          <w:kern w:val="1"/>
          <w:lang w:eastAsia="pl-PL"/>
        </w:rPr>
        <w:t xml:space="preserve"> zamówieniem – waga kryterium: 25</w:t>
      </w:r>
      <w:r w:rsidRPr="001372AB">
        <w:rPr>
          <w:rFonts w:eastAsia="Times New Roman" w:cs="Times New Roman"/>
          <w:b/>
          <w:kern w:val="1"/>
          <w:lang w:eastAsia="pl-PL"/>
        </w:rPr>
        <w:t>%.</w:t>
      </w:r>
    </w:p>
    <w:p w:rsidR="002563C7" w:rsidRPr="001372AB" w:rsidRDefault="002563C7" w:rsidP="00884362">
      <w:pPr>
        <w:suppressAutoHyphens/>
        <w:spacing w:after="0" w:line="240" w:lineRule="auto"/>
        <w:ind w:left="708" w:firstLine="1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Oferty będą oceniane w następujący sposób</w:t>
      </w:r>
      <w:r w:rsidRPr="001372AB">
        <w:rPr>
          <w:rFonts w:eastAsia="Times New Roman" w:cs="Times New Roman"/>
          <w:b/>
          <w:kern w:val="1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884362" w:rsidRPr="001372AB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D576C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3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 xml:space="preserve">warsztaty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D576C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4 - 5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5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6 - 7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8 – 9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15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10 – 11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Powyżej 11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372AB" w:rsidRDefault="002563C7" w:rsidP="00884362">
      <w:pPr>
        <w:suppressAutoHyphens/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Podstawą przyznawania punkta</w:t>
      </w:r>
      <w:r w:rsidR="00091855">
        <w:rPr>
          <w:rFonts w:eastAsia="Times New Roman" w:cs="Times New Roman"/>
          <w:lang w:eastAsia="pl-PL"/>
        </w:rPr>
        <w:t>cji jest dołączenie referencji.</w:t>
      </w:r>
    </w:p>
    <w:p w:rsidR="006E2C03" w:rsidRPr="001372AB" w:rsidRDefault="00616CE1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>Program szkolenia</w:t>
      </w:r>
      <w:r w:rsidR="006E2C03" w:rsidRPr="001372AB">
        <w:rPr>
          <w:rFonts w:eastAsia="Times New Roman" w:cs="Times New Roman"/>
          <w:b/>
          <w:kern w:val="1"/>
          <w:lang w:eastAsia="pl-PL"/>
        </w:rPr>
        <w:t>– waga kryterium 10%.</w:t>
      </w:r>
    </w:p>
    <w:p w:rsidR="00D37CEA" w:rsidRPr="001372AB" w:rsidRDefault="00D37CEA" w:rsidP="00884362">
      <w:pPr>
        <w:pStyle w:val="Akapitzlist"/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 ramach tego kryterium</w:t>
      </w:r>
      <w:r w:rsidR="009D6B5E">
        <w:rPr>
          <w:rFonts w:cs="Times New Roman"/>
        </w:rPr>
        <w:t xml:space="preserve"> Wykonawca sporządza proponowany program</w:t>
      </w:r>
      <w:r w:rsidRPr="001372AB">
        <w:rPr>
          <w:rFonts w:cs="Times New Roman"/>
        </w:rPr>
        <w:t xml:space="preserve"> </w:t>
      </w:r>
      <w:r w:rsidR="009D6B5E">
        <w:rPr>
          <w:rFonts w:cs="Times New Roman"/>
        </w:rPr>
        <w:t>warsztatów</w:t>
      </w:r>
      <w:r w:rsidR="003A2B0D" w:rsidRPr="001372AB">
        <w:rPr>
          <w:rFonts w:cs="Times New Roman"/>
        </w:rPr>
        <w:t xml:space="preserve"> </w:t>
      </w:r>
      <w:r w:rsidR="003A2B0D" w:rsidRPr="00063F4B">
        <w:rPr>
          <w:rFonts w:cs="Times New Roman"/>
        </w:rPr>
        <w:t xml:space="preserve">(załącznik nr </w:t>
      </w:r>
      <w:r w:rsidR="00063F4B" w:rsidRPr="00063F4B">
        <w:rPr>
          <w:rFonts w:cs="Times New Roman"/>
        </w:rPr>
        <w:t>5</w:t>
      </w:r>
      <w:r w:rsidR="003A2B0D" w:rsidRPr="00063F4B">
        <w:rPr>
          <w:rFonts w:cs="Times New Roman"/>
        </w:rPr>
        <w:t xml:space="preserve"> </w:t>
      </w:r>
      <w:r w:rsidR="003A2B0D" w:rsidRPr="001372AB">
        <w:rPr>
          <w:rFonts w:cs="Times New Roman"/>
        </w:rPr>
        <w:t>do zapytania ofertowego)</w:t>
      </w:r>
      <w:r w:rsidRPr="001372AB">
        <w:rPr>
          <w:rFonts w:cs="Times New Roman"/>
        </w:rPr>
        <w:t xml:space="preserve">, </w:t>
      </w:r>
      <w:r w:rsidR="009D6B5E">
        <w:rPr>
          <w:rFonts w:cs="Times New Roman"/>
        </w:rPr>
        <w:t>który</w:t>
      </w:r>
      <w:r w:rsidR="003A2B0D" w:rsidRPr="001372AB">
        <w:rPr>
          <w:rFonts w:cs="Times New Roman"/>
        </w:rPr>
        <w:t xml:space="preserve"> ocenian</w:t>
      </w:r>
      <w:r w:rsidR="009D6B5E">
        <w:rPr>
          <w:rFonts w:cs="Times New Roman"/>
        </w:rPr>
        <w:t>y</w:t>
      </w:r>
      <w:r w:rsidR="003A2B0D" w:rsidRPr="001372AB">
        <w:rPr>
          <w:rFonts w:cs="Times New Roman"/>
        </w:rPr>
        <w:t xml:space="preserve"> będ</w:t>
      </w:r>
      <w:r w:rsidR="009D6B5E">
        <w:rPr>
          <w:rFonts w:cs="Times New Roman"/>
        </w:rPr>
        <w:t xml:space="preserve">zie </w:t>
      </w:r>
      <w:r w:rsidR="003A2B0D" w:rsidRPr="001372AB">
        <w:rPr>
          <w:rFonts w:cs="Times New Roman"/>
        </w:rPr>
        <w:t xml:space="preserve"> wg. następujących kryteriów</w:t>
      </w:r>
      <w:r w:rsidRPr="001372AB">
        <w:rPr>
          <w:rFonts w:cs="Times New Roman"/>
        </w:rPr>
        <w:t>:</w:t>
      </w:r>
    </w:p>
    <w:p w:rsidR="00D37CEA" w:rsidRPr="001372A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proponow</w:t>
      </w:r>
      <w:r w:rsidR="003A2B0D" w:rsidRPr="001372AB">
        <w:rPr>
          <w:rFonts w:cs="Times New Roman"/>
        </w:rPr>
        <w:t xml:space="preserve">any zakres tematyczny </w:t>
      </w:r>
      <w:r w:rsidR="00091855">
        <w:rPr>
          <w:rFonts w:cs="Times New Roman"/>
        </w:rPr>
        <w:t>warsztatów</w:t>
      </w:r>
      <w:r w:rsidR="003A2B0D" w:rsidRPr="001372AB">
        <w:rPr>
          <w:rFonts w:cs="Times New Roman"/>
        </w:rPr>
        <w:t>: 0-3 pkt,</w:t>
      </w:r>
    </w:p>
    <w:p w:rsidR="00D37CEA" w:rsidRPr="001372A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proponowane metody kształcenia oraz materiały planowane do</w:t>
      </w:r>
      <w:r w:rsidR="003A2B0D" w:rsidRPr="001372AB">
        <w:rPr>
          <w:rFonts w:cs="Times New Roman"/>
        </w:rPr>
        <w:t xml:space="preserve"> wyk</w:t>
      </w:r>
      <w:r w:rsidR="006B7145">
        <w:rPr>
          <w:rFonts w:cs="Times New Roman"/>
        </w:rPr>
        <w:t>orzystania w ramach szkoleń: 0-1</w:t>
      </w:r>
      <w:r w:rsidR="003A2B0D" w:rsidRPr="001372AB">
        <w:rPr>
          <w:rFonts w:cs="Times New Roman"/>
        </w:rPr>
        <w:t xml:space="preserve"> pkt,</w:t>
      </w:r>
    </w:p>
    <w:p w:rsidR="00C13D9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opi</w:t>
      </w:r>
      <w:r w:rsidR="006B7145">
        <w:rPr>
          <w:rFonts w:cs="Times New Roman"/>
        </w:rPr>
        <w:t>s kompetencji uzyskanych przez ucznia</w:t>
      </w:r>
      <w:r w:rsidRPr="001372AB">
        <w:rPr>
          <w:rFonts w:cs="Times New Roman"/>
        </w:rPr>
        <w:t xml:space="preserve"> oraz sposób ich weryfikacji</w:t>
      </w:r>
      <w:r w:rsidR="006B7145">
        <w:rPr>
          <w:rFonts w:cs="Times New Roman"/>
        </w:rPr>
        <w:t>: 0-1</w:t>
      </w:r>
      <w:r w:rsidR="003A2B0D" w:rsidRPr="001372AB">
        <w:rPr>
          <w:rFonts w:cs="Times New Roman"/>
        </w:rPr>
        <w:t xml:space="preserve"> pkt.</w:t>
      </w:r>
    </w:p>
    <w:p w:rsidR="006B7145" w:rsidRDefault="006B7145" w:rsidP="006B7145">
      <w:pPr>
        <w:pStyle w:val="Akapitzlist"/>
        <w:suppressAutoHyphens/>
        <w:spacing w:after="0" w:line="240" w:lineRule="auto"/>
        <w:ind w:left="1080"/>
        <w:rPr>
          <w:rFonts w:cs="Times New Roman"/>
        </w:rPr>
      </w:pPr>
    </w:p>
    <w:p w:rsidR="006B7145" w:rsidRPr="001372AB" w:rsidRDefault="006B7145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pl-PL"/>
        </w:rPr>
      </w:pPr>
      <w:r w:rsidRPr="006B7145">
        <w:rPr>
          <w:rFonts w:eastAsia="Times New Roman" w:cs="Times New Roman"/>
          <w:b/>
          <w:kern w:val="1"/>
          <w:lang w:eastAsia="pl-PL"/>
        </w:rPr>
        <w:t>Kwestionariusz indywidualnego profilu zawodowego ucznia</w:t>
      </w:r>
      <w:r w:rsidRPr="001372AB">
        <w:rPr>
          <w:rFonts w:eastAsia="Times New Roman" w:cs="Times New Roman"/>
          <w:b/>
          <w:kern w:val="1"/>
          <w:lang w:eastAsia="pl-PL"/>
        </w:rPr>
        <w:t xml:space="preserve"> </w:t>
      </w:r>
      <w:r>
        <w:rPr>
          <w:rFonts w:eastAsia="Times New Roman" w:cs="Times New Roman"/>
          <w:b/>
          <w:kern w:val="1"/>
          <w:lang w:eastAsia="pl-PL"/>
        </w:rPr>
        <w:t>– waga kryterium 5</w:t>
      </w:r>
      <w:r w:rsidRPr="001372AB">
        <w:rPr>
          <w:rFonts w:eastAsia="Times New Roman" w:cs="Times New Roman"/>
          <w:b/>
          <w:kern w:val="1"/>
          <w:lang w:eastAsia="pl-PL"/>
        </w:rPr>
        <w:t>%.</w:t>
      </w:r>
    </w:p>
    <w:p w:rsidR="004D6D29" w:rsidRPr="00063F4B" w:rsidRDefault="006B7145" w:rsidP="00091855">
      <w:pPr>
        <w:pStyle w:val="Akapitzlist"/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 ramach te</w:t>
      </w:r>
      <w:r>
        <w:rPr>
          <w:rFonts w:cs="Times New Roman"/>
        </w:rPr>
        <w:t>go kryterium Wykonawca sporządzi</w:t>
      </w:r>
      <w:r w:rsidRPr="001372AB">
        <w:rPr>
          <w:rFonts w:cs="Times New Roman"/>
        </w:rPr>
        <w:t xml:space="preserve"> </w:t>
      </w:r>
      <w:r w:rsidR="00091855" w:rsidRPr="00063F4B">
        <w:rPr>
          <w:rFonts w:cs="Times New Roman"/>
        </w:rPr>
        <w:t xml:space="preserve">kwestionariusz indywidualnego profilu </w:t>
      </w:r>
      <w:proofErr w:type="spellStart"/>
      <w:r w:rsidR="004F617F" w:rsidRPr="00063F4B">
        <w:rPr>
          <w:rFonts w:cs="Times New Roman"/>
        </w:rPr>
        <w:t>edukacyjno</w:t>
      </w:r>
      <w:proofErr w:type="spellEnd"/>
      <w:r w:rsidR="004F617F" w:rsidRPr="00063F4B">
        <w:rPr>
          <w:rFonts w:cs="Times New Roman"/>
        </w:rPr>
        <w:t xml:space="preserve"> - </w:t>
      </w:r>
      <w:r w:rsidR="00091855" w:rsidRPr="00063F4B">
        <w:rPr>
          <w:rFonts w:cs="Times New Roman"/>
        </w:rPr>
        <w:t>zawodowego ucznia: 0-5pkt</w:t>
      </w:r>
    </w:p>
    <w:p w:rsidR="009A1BF7" w:rsidRPr="00D576C1" w:rsidRDefault="00D576C1" w:rsidP="009A1BF7">
      <w:pPr>
        <w:tabs>
          <w:tab w:val="left" w:pos="993"/>
        </w:tabs>
        <w:spacing w:before="200"/>
        <w:ind w:left="-426" w:firstLine="786"/>
        <w:jc w:val="both"/>
        <w:rPr>
          <w:rFonts w:ascii="Arial" w:hAnsi="Arial" w:cs="Arial"/>
          <w:b/>
          <w:sz w:val="20"/>
          <w:szCs w:val="20"/>
        </w:rPr>
      </w:pPr>
      <w:r w:rsidRPr="00D576C1">
        <w:rPr>
          <w:rFonts w:ascii="Arial" w:hAnsi="Arial" w:cs="Arial"/>
          <w:b/>
          <w:sz w:val="20"/>
          <w:szCs w:val="20"/>
        </w:rPr>
        <w:t xml:space="preserve">X. </w:t>
      </w:r>
      <w:r w:rsidR="009A1BF7" w:rsidRPr="00D576C1">
        <w:rPr>
          <w:rFonts w:ascii="Arial" w:hAnsi="Arial" w:cs="Arial"/>
          <w:b/>
          <w:sz w:val="20"/>
          <w:szCs w:val="20"/>
        </w:rPr>
        <w:t>Zamawiający odrzuci ofertę Wykonawcy w następujących przypadkach: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Wykonawca nie spełnia </w:t>
      </w:r>
      <w:r>
        <w:rPr>
          <w:rFonts w:ascii="Arial" w:hAnsi="Arial" w:cs="Arial"/>
          <w:sz w:val="20"/>
          <w:szCs w:val="20"/>
        </w:rPr>
        <w:t>warunków udziału w postępowaniu, lub nie potwierdził spełnienia warunków udziału w postepowaniu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Treść oferty jest niezgodna z treścią zapytania ofertowego.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Oferta nie została podpisana przez osobę uprawnioną i nie uzupełniono pełnomocnictwa.</w:t>
      </w:r>
    </w:p>
    <w:p w:rsidR="009A1BF7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Jeśli zaoferowana cena jednostkowa brutto przekroczy wartość wskazaną budżecie projektu, </w:t>
      </w:r>
      <w:r w:rsidRPr="00023943">
        <w:rPr>
          <w:rFonts w:ascii="Arial" w:hAnsi="Arial" w:cs="Arial"/>
          <w:sz w:val="20"/>
          <w:szCs w:val="20"/>
        </w:rPr>
        <w:br/>
        <w:t>z zastrzeżeniami zawartymi w zapytaniu ofertowym.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 wezwanie zamawiającego nie uzupełnił dokumentów.</w:t>
      </w:r>
    </w:p>
    <w:p w:rsidR="009A1BF7" w:rsidRPr="00B376CD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 innych przypadkach wskazanych w zapytaniu ofertowym.</w:t>
      </w:r>
    </w:p>
    <w:p w:rsidR="004D6D29" w:rsidRPr="00091855" w:rsidRDefault="004D6D29" w:rsidP="00091855">
      <w:pPr>
        <w:pStyle w:val="Akapitzlist"/>
        <w:suppressAutoHyphens/>
        <w:spacing w:after="0" w:line="240" w:lineRule="auto"/>
        <w:rPr>
          <w:rFonts w:cs="Times New Roman"/>
          <w:color w:val="FF0000"/>
        </w:rPr>
      </w:pPr>
    </w:p>
    <w:p w:rsidR="00F0602E" w:rsidRPr="001372AB" w:rsidRDefault="001372AB" w:rsidP="001372AB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X</w:t>
      </w:r>
      <w:r w:rsidR="00D576C1">
        <w:rPr>
          <w:rFonts w:eastAsia="Times New Roman" w:cs="Times New Roman"/>
          <w:b/>
          <w:bCs/>
          <w:lang w:eastAsia="pl-PL"/>
        </w:rPr>
        <w:t>I</w:t>
      </w:r>
      <w:r>
        <w:rPr>
          <w:rFonts w:eastAsia="Times New Roman" w:cs="Times New Roman"/>
          <w:b/>
          <w:bCs/>
          <w:lang w:eastAsia="pl-PL"/>
        </w:rPr>
        <w:t xml:space="preserve">. </w:t>
      </w:r>
      <w:r w:rsidR="00E33AB2" w:rsidRPr="001372AB">
        <w:rPr>
          <w:rFonts w:eastAsia="Times New Roman" w:cs="Times New Roman"/>
          <w:b/>
          <w:bCs/>
          <w:lang w:eastAsia="pl-PL"/>
        </w:rPr>
        <w:t>MIEJS</w:t>
      </w:r>
      <w:r w:rsidR="00F0602E" w:rsidRPr="001372AB">
        <w:rPr>
          <w:rFonts w:eastAsia="Times New Roman" w:cs="Times New Roman"/>
          <w:b/>
          <w:bCs/>
          <w:lang w:eastAsia="pl-PL"/>
        </w:rPr>
        <w:t>CE ORAZ TERMIN SKŁADANIA</w:t>
      </w:r>
      <w:r w:rsidR="0024537B" w:rsidRPr="001372AB">
        <w:rPr>
          <w:rFonts w:eastAsia="Times New Roman" w:cs="Times New Roman"/>
          <w:b/>
          <w:bCs/>
          <w:lang w:eastAsia="pl-PL"/>
        </w:rPr>
        <w:t xml:space="preserve"> I</w:t>
      </w:r>
      <w:r w:rsidR="00F0602E" w:rsidRPr="001372AB">
        <w:rPr>
          <w:rFonts w:eastAsia="Times New Roman" w:cs="Times New Roman"/>
          <w:b/>
          <w:bCs/>
          <w:lang w:eastAsia="pl-PL"/>
        </w:rPr>
        <w:t xml:space="preserve"> </w:t>
      </w:r>
      <w:r w:rsidR="004631DE" w:rsidRPr="001372AB">
        <w:rPr>
          <w:rFonts w:eastAsia="Times New Roman" w:cs="Times New Roman"/>
          <w:b/>
          <w:bCs/>
          <w:lang w:eastAsia="pl-PL"/>
        </w:rPr>
        <w:t xml:space="preserve">OTWARCIA </w:t>
      </w:r>
      <w:r w:rsidR="00F0602E" w:rsidRPr="001372AB">
        <w:rPr>
          <w:rFonts w:eastAsia="Times New Roman" w:cs="Times New Roman"/>
          <w:b/>
          <w:bCs/>
          <w:lang w:eastAsia="pl-PL"/>
        </w:rPr>
        <w:t>OFERT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Oferty należy składać w sekretariacie </w:t>
      </w:r>
      <w:r w:rsidR="00616CE1" w:rsidRPr="001372AB">
        <w:rPr>
          <w:rFonts w:eastAsia="Times New Roman" w:cs="Times New Roman"/>
          <w:lang w:eastAsia="pl-PL"/>
        </w:rPr>
        <w:t xml:space="preserve">Szkole Podstawowej w Błudowie </w:t>
      </w:r>
      <w:r w:rsidRPr="001372AB">
        <w:rPr>
          <w:rFonts w:eastAsia="Times New Roman" w:cs="Times New Roman"/>
          <w:lang w:eastAsia="pl-PL"/>
        </w:rPr>
        <w:t xml:space="preserve">, 14-420 Młynary, w terminie </w:t>
      </w:r>
      <w:r w:rsidR="00805E31" w:rsidRPr="001372AB">
        <w:rPr>
          <w:rFonts w:eastAsia="Times New Roman" w:cs="Times New Roman"/>
          <w:b/>
          <w:bCs/>
          <w:lang w:eastAsia="pl-PL"/>
        </w:rPr>
        <w:t xml:space="preserve">do dnia </w:t>
      </w:r>
      <w:r w:rsidR="005E2055">
        <w:rPr>
          <w:rFonts w:eastAsia="Times New Roman" w:cs="Times New Roman"/>
          <w:b/>
          <w:bCs/>
          <w:lang w:eastAsia="pl-PL"/>
        </w:rPr>
        <w:t>08.11</w:t>
      </w:r>
      <w:r w:rsidR="004B3A53" w:rsidRPr="00063F4B">
        <w:rPr>
          <w:rFonts w:eastAsia="Times New Roman" w:cs="Times New Roman"/>
          <w:b/>
          <w:bCs/>
          <w:lang w:eastAsia="pl-PL"/>
        </w:rPr>
        <w:t>.2019</w:t>
      </w:r>
      <w:r w:rsidRPr="00063F4B">
        <w:rPr>
          <w:rFonts w:eastAsia="Times New Roman" w:cs="Times New Roman"/>
          <w:b/>
          <w:bCs/>
          <w:lang w:eastAsia="pl-PL"/>
        </w:rPr>
        <w:t xml:space="preserve">r., </w:t>
      </w:r>
      <w:r w:rsidR="003A074F" w:rsidRPr="00063F4B">
        <w:rPr>
          <w:rFonts w:eastAsia="Times New Roman" w:cs="Times New Roman"/>
          <w:b/>
          <w:bCs/>
          <w:lang w:eastAsia="pl-PL"/>
        </w:rPr>
        <w:t>do godz</w:t>
      </w:r>
      <w:r w:rsidR="00063F4B">
        <w:rPr>
          <w:rFonts w:eastAsia="Times New Roman" w:cs="Times New Roman"/>
          <w:b/>
          <w:bCs/>
          <w:lang w:eastAsia="pl-PL"/>
        </w:rPr>
        <w:t>.15</w:t>
      </w:r>
      <w:r w:rsidRPr="001372AB">
        <w:rPr>
          <w:rFonts w:eastAsia="Times New Roman" w:cs="Times New Roman"/>
          <w:b/>
          <w:bCs/>
          <w:lang w:eastAsia="pl-PL"/>
        </w:rPr>
        <w:t>:00</w:t>
      </w:r>
      <w:r w:rsidRPr="001372AB">
        <w:rPr>
          <w:rFonts w:eastAsia="Times New Roman" w:cs="Times New Roman"/>
          <w:lang w:eastAsia="pl-PL"/>
        </w:rPr>
        <w:t>. Liczy się data wpływu oferty do Zamawiającego .</w:t>
      </w:r>
    </w:p>
    <w:p w:rsidR="009A24F3" w:rsidRPr="001372AB" w:rsidRDefault="009A24F3" w:rsidP="0075693A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142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793FF6" w:rsidRPr="001372AB" w:rsidRDefault="009A24F3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Informacja o  wyniku  postępowania  upubliczniona zostanie dodatkowo w  taki  sposób,  w  jaki  zostało upublicznione zapytanie ofertowe, w tym co najmniej na portalu:</w:t>
      </w:r>
      <w:r w:rsidR="004B3A53" w:rsidRPr="001372AB">
        <w:rPr>
          <w:rFonts w:eastAsia="Times New Roman" w:cs="Times New Roman"/>
          <w:lang w:eastAsia="pl-PL"/>
        </w:rPr>
        <w:t xml:space="preserve"> </w:t>
      </w:r>
      <w:hyperlink r:id="rId8" w:history="1">
        <w:r w:rsidR="004B3A53" w:rsidRPr="001372AB">
          <w:rPr>
            <w:rStyle w:val="Hipercze"/>
          </w:rPr>
          <w:t>http://bip.mlynary.pl//</w:t>
        </w:r>
      </w:hyperlink>
      <w:r w:rsidR="004B3A53" w:rsidRPr="001372AB">
        <w:t xml:space="preserve"> oraz szkolnej tablicy ogłoszeń.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Oferty złożone po terminie  nie będą rozpatrywane.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Oferent może przed upływem terminu składania ofert zmienić lub wycofać swoją ofertę.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4B3A53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Zapytanie ofertowe zamieszczono na stronie  </w:t>
      </w:r>
      <w:hyperlink r:id="rId9" w:history="1">
        <w:r w:rsidR="004B3A53" w:rsidRPr="001372AB">
          <w:rPr>
            <w:rStyle w:val="Hipercze"/>
          </w:rPr>
          <w:t>http://bip.mlynary.pl//</w:t>
        </w:r>
      </w:hyperlink>
      <w:r w:rsidR="004B3A53" w:rsidRPr="001372AB">
        <w:t xml:space="preserve"> i szkolnej tablicy ogłoszeń.</w:t>
      </w:r>
    </w:p>
    <w:p w:rsidR="009A24F3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Zamawiający zastrzega sobie możliwość unieważnienia postępowania bez podania przyczyny. </w:t>
      </w:r>
      <w:r w:rsidR="009A24F3" w:rsidRPr="001372AB">
        <w:rPr>
          <w:rFonts w:cs="Arial"/>
        </w:rPr>
        <w:t>W takim przypadku Wykonawcom nie przysługują roszczenia związane z udziałem w postępowaniu, w tym związane z kosztami przygotowania i złożenia oferty.</w:t>
      </w:r>
    </w:p>
    <w:p w:rsidR="009A24F3" w:rsidRPr="00063F4B" w:rsidRDefault="009A24F3" w:rsidP="009A24F3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cs="Arial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9A24F3" w:rsidRPr="0075205F" w:rsidRDefault="009A24F3" w:rsidP="0075205F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75205F">
        <w:rPr>
          <w:rFonts w:eastAsia="Times New Roman" w:cs="Times New Roman"/>
          <w:b/>
          <w:lang w:eastAsia="pl-PL"/>
        </w:rPr>
        <w:t>ISTOTNE ZMIANY UMOWY</w:t>
      </w:r>
    </w:p>
    <w:p w:rsidR="009A24F3" w:rsidRPr="003A074F" w:rsidRDefault="009A24F3" w:rsidP="00063F4B">
      <w:pPr>
        <w:spacing w:before="120"/>
        <w:ind w:left="357"/>
        <w:contextualSpacing/>
        <w:jc w:val="both"/>
        <w:rPr>
          <w:rFonts w:cs="Arial"/>
        </w:rPr>
      </w:pPr>
      <w:r w:rsidRPr="003A074F">
        <w:rPr>
          <w:rFonts w:cs="Arial"/>
        </w:rPr>
        <w:t>Zamawiający przewiduje możliwość dokonania istotnej zmiany umowy w następujących przypadkach:</w:t>
      </w:r>
    </w:p>
    <w:p w:rsidR="009A24F3" w:rsidRPr="003A074F" w:rsidRDefault="0075205F" w:rsidP="00063F4B">
      <w:pPr>
        <w:tabs>
          <w:tab w:val="left" w:pos="851"/>
        </w:tabs>
        <w:spacing w:before="200" w:after="0" w:line="240" w:lineRule="auto"/>
        <w:ind w:left="720"/>
        <w:contextualSpacing/>
        <w:jc w:val="both"/>
        <w:rPr>
          <w:rFonts w:cs="Arial"/>
        </w:rPr>
      </w:pPr>
      <w:r w:rsidRPr="003A074F">
        <w:rPr>
          <w:rFonts w:cs="Arial"/>
        </w:rPr>
        <w:t xml:space="preserve">12. </w:t>
      </w:r>
      <w:r w:rsidR="009A24F3" w:rsidRPr="003A074F">
        <w:rPr>
          <w:rFonts w:cs="Arial"/>
        </w:rPr>
        <w:t>W przypadku zmiany umowy o dofinansowanie projektu – w zakresie w jakim umowa o udzielenie zamówienia będzie musiała być dostosowana do zmienionej umowy o dofinansowanie projektu.</w:t>
      </w:r>
    </w:p>
    <w:p w:rsidR="009A24F3" w:rsidRPr="003A074F" w:rsidRDefault="0075205F" w:rsidP="00063F4B">
      <w:pPr>
        <w:tabs>
          <w:tab w:val="left" w:pos="851"/>
        </w:tabs>
        <w:spacing w:before="200" w:after="0" w:line="240" w:lineRule="auto"/>
        <w:ind w:left="720"/>
        <w:contextualSpacing/>
        <w:jc w:val="both"/>
        <w:rPr>
          <w:rFonts w:cs="Arial"/>
        </w:rPr>
      </w:pPr>
      <w:r w:rsidRPr="003A074F">
        <w:rPr>
          <w:rFonts w:cs="Arial"/>
        </w:rPr>
        <w:lastRenderedPageBreak/>
        <w:t xml:space="preserve">12.1 </w:t>
      </w:r>
      <w:r w:rsidR="009A24F3" w:rsidRPr="003A074F">
        <w:rPr>
          <w:rFonts w:cs="Arial"/>
        </w:rPr>
        <w:t>W przypadku rezygnacji uczestników z udziału w projekcie – w zakresie zmniejszenia maksymalnej liczby godzin świadczenia usługi.</w:t>
      </w:r>
    </w:p>
    <w:p w:rsidR="009A24F3" w:rsidRPr="003A074F" w:rsidRDefault="009A24F3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>W przypadku zmiany powszechnie obowiązujących przepisów – w zakresie w jakim umowa o udzielenie zamówienia będzie musiała być dostosowana do zmieniających się przepisów.</w:t>
      </w:r>
    </w:p>
    <w:p w:rsidR="009A24F3" w:rsidRPr="003A074F" w:rsidRDefault="0075205F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 xml:space="preserve"> </w:t>
      </w:r>
      <w:r w:rsidR="009A24F3" w:rsidRPr="003A074F">
        <w:rPr>
          <w:rFonts w:cs="Arial"/>
        </w:rPr>
        <w:t>W przypadku całkowitego wykonania przedmiotu zamówienia – w zakresie skrócenia okresu na jaki została zawarta umowa.</w:t>
      </w:r>
    </w:p>
    <w:p w:rsidR="00793FF6" w:rsidRPr="00063F4B" w:rsidRDefault="009A24F3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>W przypadku zmiany terminu realizowania (wydłużenia) umowy o dofinansowanie projektu lub zmiany terminu realizowania zadania objętego umową o dofinansowanie projektu – w zakresie przedłużenia terminu realizacji Umowy, pod warunkiem że zmiana ta nie wpłynie na wysokość wynagrodzenia wykonawcy.</w:t>
      </w:r>
    </w:p>
    <w:p w:rsidR="002563C7" w:rsidRPr="008E5735" w:rsidRDefault="002563C7" w:rsidP="00063F4B">
      <w:pPr>
        <w:pStyle w:val="Akapitzlist"/>
        <w:numPr>
          <w:ilvl w:val="0"/>
          <w:numId w:val="44"/>
        </w:numPr>
        <w:spacing w:after="0" w:line="240" w:lineRule="auto"/>
        <w:rPr>
          <w:rFonts w:cs="Times New Roman"/>
          <w:b/>
        </w:rPr>
      </w:pPr>
      <w:r w:rsidRPr="008E5735">
        <w:rPr>
          <w:rFonts w:cs="Times New Roman"/>
          <w:b/>
        </w:rPr>
        <w:t xml:space="preserve">TERMIN ZWIĄZANIA OFERTĄ </w:t>
      </w:r>
    </w:p>
    <w:p w:rsidR="002563C7" w:rsidRPr="001372AB" w:rsidRDefault="002563C7" w:rsidP="00063F4B">
      <w:pPr>
        <w:pStyle w:val="Akapitzlist"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1. Termin związania ofertą ustala się na 30 dni.</w:t>
      </w:r>
    </w:p>
    <w:p w:rsidR="002563C7" w:rsidRPr="001372AB" w:rsidRDefault="002563C7" w:rsidP="00884362">
      <w:pPr>
        <w:pStyle w:val="Akapitzlist"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2. Bieg terminu związania ofertą rozpoczyna się wraz z upływem terminu składania ofert.</w:t>
      </w:r>
    </w:p>
    <w:p w:rsidR="009A1BF7" w:rsidRPr="009A1BF7" w:rsidRDefault="009A1BF7" w:rsidP="00063F4B">
      <w:pPr>
        <w:tabs>
          <w:tab w:val="left" w:pos="993"/>
        </w:tabs>
        <w:spacing w:before="200"/>
        <w:ind w:left="-426" w:firstLine="78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XIII. INNE</w:t>
      </w:r>
    </w:p>
    <w:p w:rsidR="009A1BF7" w:rsidRPr="00023943" w:rsidRDefault="009A1BF7" w:rsidP="00063F4B">
      <w:pPr>
        <w:numPr>
          <w:ilvl w:val="2"/>
          <w:numId w:val="36"/>
        </w:numPr>
        <w:spacing w:before="200" w:after="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Zamawiający zastrzega sobie prawo do zakończenia postępowania bez wyboru Wykonawcy i bez podawania przyczyny. W takim przypadku Wykonawcom nie przysługują roszczenia związane </w:t>
      </w:r>
      <w:r w:rsidRPr="00023943">
        <w:rPr>
          <w:rFonts w:ascii="Arial" w:hAnsi="Arial" w:cs="Arial"/>
          <w:sz w:val="20"/>
          <w:szCs w:val="20"/>
        </w:rPr>
        <w:br/>
        <w:t>z udziałem w postępowaniu, w tym związane z kosztami przygotowania i złożenia oferty.</w:t>
      </w:r>
    </w:p>
    <w:p w:rsidR="009A1BF7" w:rsidRPr="00023943" w:rsidRDefault="009A1BF7" w:rsidP="00063F4B">
      <w:pPr>
        <w:numPr>
          <w:ilvl w:val="2"/>
          <w:numId w:val="36"/>
        </w:numPr>
        <w:spacing w:before="200" w:after="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9A1BF7" w:rsidRPr="00023943" w:rsidRDefault="009A1BF7" w:rsidP="00063F4B">
      <w:pPr>
        <w:numPr>
          <w:ilvl w:val="2"/>
          <w:numId w:val="36"/>
        </w:numPr>
        <w:spacing w:after="12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Zamawiający dopuszcza możliwość zmiany na etapie realizacji przedmiotu zamówienia, osoby pełniącej funkcję doradcy zawodowego na nową osobę spełniającą warunki udziału w postępowaniu oraz kryteria wyboru oferty wskazane w ofercie dla dotychczasowego doradcy zawodowego (przy czym przyznana w ocenie kryteriów punktacja, nie może być mniejsza niż uzyskana przez zastępowanego doradcę zawodowego). </w:t>
      </w:r>
    </w:p>
    <w:p w:rsidR="009A1BF7" w:rsidRDefault="009A1BF7" w:rsidP="00063F4B">
      <w:pPr>
        <w:spacing w:before="200"/>
        <w:ind w:left="1276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Zmiana doradcy zawodowego wymaga zgody Zamawiającego i jest zgłaszana przez Wykonawcę pisemnym wnioskiem. Z tytułu zmiany doradcy zawodowego, Wykonawcy nie przysługuje </w:t>
      </w:r>
      <w:r w:rsidR="0075205F">
        <w:rPr>
          <w:rFonts w:ascii="Arial" w:hAnsi="Arial" w:cs="Arial"/>
          <w:sz w:val="20"/>
          <w:szCs w:val="20"/>
        </w:rPr>
        <w:t xml:space="preserve">żadne dodatkowe wynagrodzenie. </w:t>
      </w:r>
    </w:p>
    <w:p w:rsidR="009A1BF7" w:rsidRPr="009A1BF7" w:rsidRDefault="009A1BF7" w:rsidP="00063F4B">
      <w:pPr>
        <w:pStyle w:val="Akapitzlist"/>
        <w:numPr>
          <w:ilvl w:val="0"/>
          <w:numId w:val="44"/>
        </w:numPr>
        <w:tabs>
          <w:tab w:val="left" w:pos="993"/>
        </w:tabs>
        <w:spacing w:before="200"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Zamawiający odrzuci ofertę Wykonawcy w następujących przypadkach: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Wykonawca nie spełnia </w:t>
      </w:r>
      <w:r>
        <w:rPr>
          <w:rFonts w:ascii="Arial" w:hAnsi="Arial" w:cs="Arial"/>
          <w:sz w:val="20"/>
          <w:szCs w:val="20"/>
        </w:rPr>
        <w:t>warunków udziału w postępowaniu, lub nie potwierdził spełnienia warunków udziału w postepowaniu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Treść oferty jest niezgodna z treścią zapytania ofertowego.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Oferta nie została podpisana przez osobę uprawnioną i nie uzupełniono pełnomocnictwa.</w:t>
      </w:r>
    </w:p>
    <w:p w:rsidR="009A1BF7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Jeśli zaoferowana cena jednostkowa brutto przekroczy wartość wskazaną budżecie projektu, </w:t>
      </w:r>
      <w:r w:rsidRPr="00023943">
        <w:rPr>
          <w:rFonts w:ascii="Arial" w:hAnsi="Arial" w:cs="Arial"/>
          <w:sz w:val="20"/>
          <w:szCs w:val="20"/>
        </w:rPr>
        <w:br/>
        <w:t>z zastrzeżeniami zawartymi w zapytaniu ofertowym.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 wezwanie zamawiającego nie uzupełnił dokumentów.</w:t>
      </w:r>
    </w:p>
    <w:p w:rsidR="002563C7" w:rsidRPr="00063F4B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 innych przypadkach wskazanych w zapytaniu ofertowym.</w:t>
      </w:r>
    </w:p>
    <w:p w:rsidR="00793FF6" w:rsidRPr="001372AB" w:rsidRDefault="00793FF6" w:rsidP="0075205F">
      <w:pPr>
        <w:pStyle w:val="Akapitzlist"/>
        <w:numPr>
          <w:ilvl w:val="0"/>
          <w:numId w:val="44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OSOBY DO KONTAKTÓW W SPRAWIE NINIEJSZEGO ZAPYTANIA</w:t>
      </w:r>
      <w:r w:rsidRPr="001372AB">
        <w:rPr>
          <w:rFonts w:cs="Times New Roman"/>
        </w:rPr>
        <w:t>:</w:t>
      </w:r>
    </w:p>
    <w:p w:rsidR="00A66CB6" w:rsidRPr="001372AB" w:rsidRDefault="00793FF6" w:rsidP="00884362">
      <w:pPr>
        <w:spacing w:after="0" w:line="240" w:lineRule="auto"/>
        <w:ind w:left="720"/>
        <w:rPr>
          <w:rFonts w:cs="Times New Roman"/>
        </w:rPr>
      </w:pPr>
      <w:r w:rsidRPr="001372AB">
        <w:rPr>
          <w:rFonts w:cs="Times New Roman"/>
        </w:rPr>
        <w:t xml:space="preserve">Osobami uprawnionymi do kontaktu z Wykonawcami są : </w:t>
      </w:r>
    </w:p>
    <w:p w:rsidR="00E33AB2" w:rsidRPr="001372AB" w:rsidRDefault="00616CE1" w:rsidP="0075693A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Strzelecka Anna </w:t>
      </w:r>
      <w:r w:rsidR="00A66CB6" w:rsidRPr="001372AB">
        <w:rPr>
          <w:rFonts w:eastAsia="Times New Roman" w:cs="Times New Roman"/>
          <w:lang w:eastAsia="pl-PL"/>
        </w:rPr>
        <w:t xml:space="preserve"> - </w:t>
      </w:r>
      <w:r w:rsidR="00793FF6" w:rsidRPr="001372AB">
        <w:rPr>
          <w:rFonts w:cs="Times New Roman"/>
        </w:rPr>
        <w:t>dyre</w:t>
      </w:r>
      <w:r w:rsidR="00A66CB6" w:rsidRPr="001372AB">
        <w:rPr>
          <w:rFonts w:cs="Times New Roman"/>
        </w:rPr>
        <w:t xml:space="preserve">ktor </w:t>
      </w:r>
      <w:r w:rsidRPr="001372AB">
        <w:rPr>
          <w:rFonts w:cs="Times New Roman"/>
        </w:rPr>
        <w:t>Szkoły Podstawowej w Błudowie</w:t>
      </w:r>
      <w:r w:rsidR="00A66CB6" w:rsidRPr="001372AB">
        <w:rPr>
          <w:rFonts w:cs="Times New Roman"/>
        </w:rPr>
        <w:t xml:space="preserve"> </w:t>
      </w:r>
      <w:r w:rsidR="00793FF6" w:rsidRPr="001372AB">
        <w:rPr>
          <w:rFonts w:eastAsia="Times New Roman" w:cs="Times New Roman"/>
          <w:lang w:eastAsia="pl-PL"/>
        </w:rPr>
        <w:t xml:space="preserve">, tel. </w:t>
      </w:r>
      <w:r w:rsidRPr="001372AB">
        <w:rPr>
          <w:rFonts w:eastAsia="Times New Roman" w:cs="Times New Roman"/>
          <w:lang w:eastAsia="pl-PL"/>
        </w:rPr>
        <w:t>535822302</w:t>
      </w:r>
      <w:r w:rsidR="00793FF6" w:rsidRPr="001372AB">
        <w:rPr>
          <w:rFonts w:eastAsia="Times New Roman" w:cs="Times New Roman"/>
          <w:lang w:eastAsia="pl-PL"/>
        </w:rPr>
        <w:t xml:space="preserve"> , </w:t>
      </w:r>
      <w:r w:rsidR="008C4DC8">
        <w:rPr>
          <w:rFonts w:eastAsia="Times New Roman" w:cs="Times New Roman"/>
          <w:lang w:eastAsia="pl-PL"/>
        </w:rPr>
        <w:t xml:space="preserve">e- </w:t>
      </w:r>
      <w:r w:rsidR="00063F4B">
        <w:rPr>
          <w:rFonts w:eastAsia="Times New Roman" w:cs="Times New Roman"/>
          <w:lang w:eastAsia="pl-PL"/>
        </w:rPr>
        <w:t>mail</w:t>
      </w:r>
      <w:r w:rsidR="00793FF6" w:rsidRPr="001372AB">
        <w:rPr>
          <w:rFonts w:eastAsia="Times New Roman" w:cs="Times New Roman"/>
          <w:lang w:eastAsia="pl-PL"/>
        </w:rPr>
        <w:t xml:space="preserve">: </w:t>
      </w:r>
      <w:r w:rsidRPr="001372AB">
        <w:rPr>
          <w:rFonts w:eastAsia="Times New Roman" w:cs="Times New Roman"/>
          <w:lang w:eastAsia="pl-PL"/>
        </w:rPr>
        <w:t>anka.strzel@wp.pl</w:t>
      </w:r>
      <w:hyperlink r:id="rId10" w:history="1"/>
    </w:p>
    <w:p w:rsidR="00B86994" w:rsidRPr="001372AB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B86994" w:rsidRPr="001372AB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EB2F51" w:rsidRPr="001372AB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935F73" w:rsidRPr="001372AB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sz w:val="22"/>
          <w:szCs w:val="22"/>
        </w:rPr>
        <w:t>Z upoważnienia</w:t>
      </w:r>
    </w:p>
    <w:p w:rsidR="00E33AB2" w:rsidRPr="001372AB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sz w:val="22"/>
          <w:szCs w:val="22"/>
        </w:rPr>
        <w:t>Burmistrza Miasta i Gminy Młynary</w:t>
      </w:r>
    </w:p>
    <w:p w:rsidR="00935F73" w:rsidRPr="001372AB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1372AB">
        <w:rPr>
          <w:rFonts w:asciiTheme="minorHAnsi" w:hAnsiTheme="minorHAnsi" w:cs="Times New Roman"/>
          <w:i/>
          <w:sz w:val="22"/>
          <w:szCs w:val="22"/>
        </w:rPr>
        <w:t>Anna Strzelecka</w:t>
      </w:r>
    </w:p>
    <w:p w:rsidR="001F7ABD" w:rsidRPr="001372AB" w:rsidRDefault="00935F73" w:rsidP="009A24F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1372AB">
        <w:rPr>
          <w:rFonts w:asciiTheme="minorHAnsi" w:hAnsiTheme="minorHAnsi" w:cs="Times New Roman"/>
          <w:i/>
          <w:sz w:val="22"/>
          <w:szCs w:val="22"/>
        </w:rPr>
        <w:t xml:space="preserve">Dyrektor </w:t>
      </w:r>
      <w:r w:rsidR="0075622A" w:rsidRPr="001372AB">
        <w:rPr>
          <w:rFonts w:asciiTheme="minorHAnsi" w:hAnsiTheme="minorHAnsi" w:cs="Times New Roman"/>
          <w:i/>
          <w:sz w:val="22"/>
          <w:szCs w:val="22"/>
        </w:rPr>
        <w:t>Szkoły Podstawowej w Błudowie</w:t>
      </w:r>
    </w:p>
    <w:p w:rsidR="001F7ABD" w:rsidRPr="001372AB" w:rsidRDefault="001F7AB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1F7ABD" w:rsidRDefault="001F7AB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B106D" w:rsidRPr="001372AB" w:rsidRDefault="005E2055" w:rsidP="005E205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0B106D" w:rsidRPr="001372AB">
        <w:rPr>
          <w:rFonts w:asciiTheme="minorHAnsi" w:hAnsiTheme="minorHAnsi" w:cs="Times New Roman"/>
          <w:b/>
          <w:sz w:val="22"/>
          <w:szCs w:val="22"/>
        </w:rPr>
        <w:t>Załącznik nr 1 do Zapytania ofertowego</w:t>
      </w:r>
      <w:r w:rsidR="00884362" w:rsidRPr="001372AB">
        <w:rPr>
          <w:rFonts w:asciiTheme="minorHAnsi" w:hAnsiTheme="minorHAnsi" w:cs="Times New Roman"/>
          <w:b/>
          <w:sz w:val="22"/>
          <w:szCs w:val="22"/>
        </w:rPr>
        <w:t xml:space="preserve"> nr </w:t>
      </w:r>
      <w:r w:rsidR="0075622A" w:rsidRPr="001372AB">
        <w:rPr>
          <w:rFonts w:asciiTheme="minorHAnsi" w:hAnsiTheme="minorHAnsi" w:cs="Times New Roman"/>
          <w:b/>
          <w:sz w:val="22"/>
          <w:szCs w:val="22"/>
        </w:rPr>
        <w:t>SP</w:t>
      </w:r>
      <w:r w:rsidR="002A0042">
        <w:rPr>
          <w:rFonts w:asciiTheme="minorHAnsi" w:hAnsiTheme="minorHAnsi" w:cs="Times New Roman"/>
          <w:b/>
          <w:sz w:val="22"/>
          <w:szCs w:val="22"/>
        </w:rPr>
        <w:t>.2610.19</w:t>
      </w:r>
      <w:r w:rsidR="008E5735">
        <w:rPr>
          <w:rFonts w:asciiTheme="minorHAnsi" w:hAnsiTheme="minorHAnsi" w:cs="Times New Roman"/>
          <w:b/>
          <w:sz w:val="22"/>
          <w:szCs w:val="22"/>
        </w:rPr>
        <w:t>.201</w:t>
      </w:r>
      <w:r w:rsidR="004B3A53" w:rsidRPr="001372AB">
        <w:rPr>
          <w:rFonts w:asciiTheme="minorHAnsi" w:hAnsiTheme="minorHAnsi" w:cs="Times New Roman"/>
          <w:b/>
          <w:sz w:val="22"/>
          <w:szCs w:val="22"/>
        </w:rPr>
        <w:t>9</w:t>
      </w:r>
    </w:p>
    <w:p w:rsidR="001F7ABD" w:rsidRPr="001372AB" w:rsidRDefault="001F7ABD" w:rsidP="001F7ABD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FORMULARZ OFERTOWY</w:t>
      </w:r>
    </w:p>
    <w:p w:rsidR="000B106D" w:rsidRPr="001372AB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1F7ABD" w:rsidRPr="001372AB" w:rsidRDefault="001F7ABD" w:rsidP="001F7ABD">
      <w:pPr>
        <w:rPr>
          <w:rFonts w:cs="Arial"/>
          <w:b/>
        </w:rPr>
      </w:pPr>
      <w:r w:rsidRPr="001372AB">
        <w:rPr>
          <w:rFonts w:cs="Arial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897"/>
      </w:tblGrid>
      <w:tr w:rsidR="001F7ABD" w:rsidRPr="001372AB" w:rsidTr="001372AB">
        <w:trPr>
          <w:trHeight w:val="816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Adres Wykonawcy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NIP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REGON (jeśli dotyczy)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Osoba do kontaktu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6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Telefon kontaktowy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3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Adres e-mail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3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</w:tbl>
    <w:p w:rsidR="009C0903" w:rsidRPr="001372AB" w:rsidRDefault="009C0903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B106D" w:rsidRPr="001372AB" w:rsidRDefault="000B106D" w:rsidP="00884362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 xml:space="preserve">W nawiązaniu do Zapytania ofertowego składamy niniejszą ofertę na: </w:t>
      </w:r>
    </w:p>
    <w:p w:rsidR="000B106D" w:rsidRPr="001372AB" w:rsidRDefault="00B51E18" w:rsidP="0075622A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1372AB">
        <w:rPr>
          <w:rFonts w:cs="Times New Roman"/>
          <w:b/>
        </w:rPr>
        <w:t>Przeprowadzenie warsztatów, konsultacji</w:t>
      </w:r>
      <w:r>
        <w:rPr>
          <w:rFonts w:cs="Times New Roman"/>
          <w:b/>
        </w:rPr>
        <w:t xml:space="preserve">, diagnozy i analizy oraz  sporządzenie </w:t>
      </w:r>
      <w:r w:rsidRPr="001372AB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indywidualnych profili edukacyjno-zawodowych UP </w:t>
      </w:r>
      <w:r w:rsidRPr="001372AB">
        <w:rPr>
          <w:rFonts w:eastAsia="Times New Roman" w:cs="Times New Roman"/>
          <w:b/>
          <w:bCs/>
          <w:lang w:eastAsia="pl-PL"/>
        </w:rPr>
        <w:t>w ramach realizacji projektu pn. „Mała Szkoła Drogą do Sukcesu</w:t>
      </w:r>
      <w:r>
        <w:rPr>
          <w:rFonts w:eastAsia="Times New Roman" w:cs="Times New Roman"/>
          <w:b/>
          <w:bCs/>
          <w:lang w:eastAsia="pl-PL"/>
        </w:rPr>
        <w:t xml:space="preserve"> II </w:t>
      </w:r>
      <w:r w:rsidRPr="001372AB">
        <w:rPr>
          <w:rFonts w:eastAsia="Times New Roman" w:cs="Times New Roman"/>
          <w:b/>
          <w:bCs/>
          <w:lang w:eastAsia="pl-PL"/>
        </w:rPr>
        <w:t>”.</w:t>
      </w:r>
      <w:r w:rsidR="00C13D9B" w:rsidRPr="001372AB">
        <w:rPr>
          <w:rFonts w:cs="Times New Roman"/>
          <w:b/>
        </w:rPr>
        <w:t xml:space="preserve"> </w:t>
      </w:r>
      <w:r w:rsidR="00C13D9B" w:rsidRPr="001372AB">
        <w:rPr>
          <w:rFonts w:eastAsia="Times New Roman" w:cs="Times New Roman"/>
          <w:bCs/>
          <w:lang w:eastAsia="pl-PL"/>
        </w:rPr>
        <w:t>Nr RPWM.02.02.02-28-0004/18</w:t>
      </w:r>
      <w:r w:rsidR="0075622A" w:rsidRPr="001372AB">
        <w:rPr>
          <w:rFonts w:eastAsia="Times New Roman" w:cs="Times New Roman"/>
          <w:bCs/>
          <w:lang w:eastAsia="pl-PL"/>
        </w:rPr>
        <w:t>-00</w:t>
      </w:r>
    </w:p>
    <w:p w:rsidR="000B106D" w:rsidRPr="001372AB" w:rsidRDefault="000B106D" w:rsidP="00884362">
      <w:pPr>
        <w:spacing w:after="0" w:line="240" w:lineRule="auto"/>
        <w:ind w:left="142" w:hanging="142"/>
        <w:jc w:val="both"/>
        <w:rPr>
          <w:rFonts w:eastAsia="Calibri" w:cs="Times New Roman"/>
        </w:rPr>
      </w:pPr>
      <w:r w:rsidRPr="001372AB">
        <w:rPr>
          <w:rFonts w:eastAsia="Calibri" w:cs="Times New Roman"/>
        </w:rPr>
        <w:t xml:space="preserve">Oferujemy wykonanie </w:t>
      </w:r>
      <w:r w:rsidR="00E113A1" w:rsidRPr="001372AB">
        <w:rPr>
          <w:rFonts w:eastAsia="Calibri" w:cs="Times New Roman"/>
        </w:rPr>
        <w:t xml:space="preserve">przedmiotu </w:t>
      </w:r>
      <w:r w:rsidR="00C13D9B" w:rsidRPr="001372AB">
        <w:rPr>
          <w:rFonts w:eastAsia="Calibri" w:cs="Times New Roman"/>
        </w:rPr>
        <w:t xml:space="preserve">zamówienia: 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709"/>
        <w:gridCol w:w="1043"/>
        <w:gridCol w:w="942"/>
        <w:gridCol w:w="992"/>
      </w:tblGrid>
      <w:tr w:rsidR="000B106D" w:rsidRPr="001372AB" w:rsidTr="00316D91">
        <w:trPr>
          <w:trHeight w:val="46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Jednostka miary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Ilość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Wartość brutto</w:t>
            </w:r>
          </w:p>
        </w:tc>
      </w:tr>
      <w:tr w:rsidR="000B106D" w:rsidRPr="001372AB" w:rsidTr="00316D91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</w:rPr>
            </w:pPr>
            <w:r w:rsidRPr="001372AB">
              <w:rPr>
                <w:rFonts w:cs="Times New Roman"/>
              </w:rPr>
              <w:t xml:space="preserve">1. </w:t>
            </w:r>
            <w:r w:rsidR="009A164C" w:rsidRPr="001372AB">
              <w:rPr>
                <w:rFonts w:cs="Times New Roman"/>
                <w:b/>
              </w:rPr>
              <w:t>Op</w:t>
            </w:r>
            <w:r w:rsidRPr="001372AB">
              <w:rPr>
                <w:rFonts w:cs="Times New Roman"/>
                <w:b/>
              </w:rPr>
              <w:t xml:space="preserve">racowanie programu, organizacja i </w:t>
            </w:r>
            <w:r w:rsidR="009A164C" w:rsidRPr="001372AB">
              <w:rPr>
                <w:rFonts w:cs="Times New Roman"/>
                <w:b/>
              </w:rPr>
              <w:t xml:space="preserve"> </w:t>
            </w:r>
            <w:r w:rsidR="0075622A" w:rsidRPr="001372AB">
              <w:rPr>
                <w:rFonts w:cs="Times New Roman"/>
                <w:b/>
              </w:rPr>
              <w:t>przeprowadzeni</w:t>
            </w:r>
            <w:r w:rsidR="009A164C" w:rsidRPr="001372AB">
              <w:rPr>
                <w:rFonts w:cs="Times New Roman"/>
                <w:b/>
              </w:rPr>
              <w:t>e</w:t>
            </w:r>
            <w:r w:rsidR="0075622A" w:rsidRPr="001372AB">
              <w:rPr>
                <w:rFonts w:cs="Times New Roman"/>
                <w:b/>
              </w:rPr>
              <w:t xml:space="preserve"> </w:t>
            </w:r>
            <w:r w:rsidR="009A164C" w:rsidRPr="001372AB">
              <w:rPr>
                <w:rFonts w:cs="Times New Roman"/>
                <w:b/>
              </w:rPr>
              <w:t xml:space="preserve">warsztatów dla 25 ucz. po 20 godz. w roku szkolnym, 2019-20, 2020-2021 </w:t>
            </w:r>
          </w:p>
          <w:p w:rsidR="00C13D9B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bCs/>
                <w:lang w:eastAsia="pl-PL"/>
              </w:rPr>
            </w:pPr>
            <w:r w:rsidRPr="001372AB">
              <w:rPr>
                <w:rFonts w:eastAsia="Times New Roman" w:cs="Times New Roman"/>
                <w:bCs/>
                <w:lang w:eastAsia="pl-PL"/>
              </w:rPr>
              <w:t>2. Organizacja wizyt na targach szkół średnich łącznie 4 wyjazdy po 2 w każdym roku szkolnym dojazd na koszt Szkoły Podstawowej w Błudowie po wcześniejszym ustaleniu z  Koordynatorem Projektu.</w:t>
            </w:r>
          </w:p>
          <w:p w:rsidR="00C13D9B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  <w:r w:rsidRPr="001372AB">
              <w:rPr>
                <w:rFonts w:eastAsia="Times New Roman" w:cs="Times New Roman"/>
                <w:bCs/>
                <w:lang w:eastAsia="pl-PL"/>
              </w:rPr>
              <w:t xml:space="preserve">3. Organizacja wizyt </w:t>
            </w:r>
            <w:proofErr w:type="spellStart"/>
            <w:r w:rsidRPr="001372AB">
              <w:rPr>
                <w:rFonts w:eastAsia="Times New Roman" w:cs="Times New Roman"/>
                <w:bCs/>
                <w:lang w:eastAsia="pl-PL"/>
              </w:rPr>
              <w:t>zawodoznawczych</w:t>
            </w:r>
            <w:proofErr w:type="spellEnd"/>
            <w:r w:rsidRPr="001372AB">
              <w:rPr>
                <w:rFonts w:eastAsia="Times New Roman" w:cs="Times New Roman"/>
                <w:bCs/>
                <w:lang w:eastAsia="pl-PL"/>
              </w:rPr>
              <w:t xml:space="preserve">  w zakładach pracy, 6 wizyt po 3 w każdym roku szkolnym dojazd na koszt Szkoły Podstawowej w Błudowie po wcześniejszym ustaleniu z Koordynatorem Projektu.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75622A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1372AB" w:rsidRDefault="000B106D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1372AB" w:rsidRDefault="000B106D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316D91">
            <w:pPr>
              <w:pStyle w:val="Akapitzlist"/>
              <w:spacing w:after="0" w:line="240" w:lineRule="auto"/>
              <w:ind w:left="0"/>
              <w:rPr>
                <w:rFonts w:cs="Times New Roman"/>
                <w:kern w:val="2"/>
                <w:lang w:eastAsia="pl-PL"/>
              </w:rPr>
            </w:pPr>
            <w:r w:rsidRPr="001372AB">
              <w:rPr>
                <w:rFonts w:cs="Times New Roman"/>
              </w:rPr>
              <w:t>Konsu</w:t>
            </w:r>
            <w:r w:rsidR="00A769FD">
              <w:rPr>
                <w:rFonts w:cs="Times New Roman"/>
              </w:rPr>
              <w:t>ltacje indywidualne dla uczniów</w:t>
            </w:r>
            <w:r>
              <w:rPr>
                <w:rFonts w:cs="Times New Roman"/>
              </w:rPr>
              <w:t xml:space="preserve">         godz. 50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godz.</w:t>
            </w:r>
          </w:p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  <w:r w:rsidRPr="001372AB">
              <w:rPr>
                <w:rFonts w:cs="Times New Roman"/>
              </w:rPr>
              <w:t>Konsultacje indywidualne dla rodziców</w:t>
            </w:r>
            <w:r w:rsidR="00A769FD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godz. 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pStyle w:val="Akapitzlist"/>
              <w:spacing w:after="0" w:line="240" w:lineRule="auto"/>
              <w:ind w:left="0"/>
              <w:rPr>
                <w:rFonts w:cs="Times New Roman"/>
                <w:kern w:val="2"/>
                <w:lang w:eastAsia="pl-PL"/>
              </w:rPr>
            </w:pPr>
            <w:r w:rsidRPr="001372AB">
              <w:rPr>
                <w:rFonts w:cs="Times New Roman"/>
                <w:kern w:val="2"/>
                <w:lang w:eastAsia="pl-PL"/>
              </w:rPr>
              <w:t>Opracowanie indywidualnych profili</w:t>
            </w:r>
            <w:r w:rsidR="008C4DC8">
              <w:rPr>
                <w:rFonts w:cs="Times New Roman"/>
                <w:kern w:val="2"/>
                <w:lang w:eastAsia="pl-PL"/>
              </w:rPr>
              <w:t xml:space="preserve">  </w:t>
            </w:r>
            <w:proofErr w:type="spellStart"/>
            <w:r w:rsidR="008C4DC8">
              <w:rPr>
                <w:rFonts w:cs="Times New Roman"/>
                <w:kern w:val="2"/>
                <w:lang w:eastAsia="pl-PL"/>
              </w:rPr>
              <w:t>edukacyjno</w:t>
            </w:r>
            <w:proofErr w:type="spellEnd"/>
            <w:r w:rsidR="008C4DC8">
              <w:rPr>
                <w:rFonts w:cs="Times New Roman"/>
                <w:kern w:val="2"/>
                <w:lang w:eastAsia="pl-PL"/>
              </w:rPr>
              <w:t xml:space="preserve"> -zawodowych</w:t>
            </w:r>
            <w:r>
              <w:rPr>
                <w:rFonts w:cs="Times New Roman"/>
                <w:kern w:val="2"/>
                <w:lang w:eastAsia="pl-PL"/>
              </w:rPr>
              <w:t xml:space="preserve">              godz. 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D91" w:rsidRPr="001372AB" w:rsidTr="00316D91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063F4B" w:rsidRDefault="00316D91" w:rsidP="00316D91">
            <w:pPr>
              <w:widowControl w:val="0"/>
              <w:spacing w:after="0" w:line="240" w:lineRule="auto"/>
              <w:jc w:val="right"/>
              <w:rPr>
                <w:rFonts w:cs="Times New Roman"/>
                <w:b/>
              </w:rPr>
            </w:pPr>
            <w:r w:rsidRPr="00063F4B">
              <w:rPr>
                <w:rFonts w:cs="Times New Roman"/>
                <w:b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063F4B" w:rsidRDefault="00316D91" w:rsidP="009A16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63F4B">
              <w:rPr>
                <w:rFonts w:cs="Times New Roman"/>
                <w:b/>
              </w:rPr>
              <w:t>135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1372AB" w:rsidRDefault="00316D91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1372AB" w:rsidRDefault="00316D91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B106D" w:rsidRPr="001372AB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</w:rPr>
      </w:pPr>
    </w:p>
    <w:p w:rsidR="003F4D53" w:rsidRDefault="003F4D53" w:rsidP="00884362">
      <w:pPr>
        <w:spacing w:after="0" w:line="240" w:lineRule="auto"/>
        <w:jc w:val="both"/>
        <w:rPr>
          <w:rFonts w:cs="Times New Roman"/>
          <w:b/>
          <w:bCs/>
        </w:rPr>
      </w:pPr>
    </w:p>
    <w:p w:rsidR="008E5735" w:rsidRPr="001372AB" w:rsidRDefault="008E5735" w:rsidP="00884362">
      <w:pPr>
        <w:spacing w:after="0" w:line="240" w:lineRule="auto"/>
        <w:jc w:val="both"/>
        <w:rPr>
          <w:rFonts w:cs="Times New Roman"/>
          <w:b/>
          <w:bCs/>
        </w:rPr>
      </w:pPr>
    </w:p>
    <w:p w:rsidR="00C109EE" w:rsidRPr="001372AB" w:rsidRDefault="00FF5CB3" w:rsidP="00884362">
      <w:pPr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Oświadczam</w:t>
      </w:r>
      <w:r w:rsidR="00C109EE" w:rsidRPr="001372AB">
        <w:rPr>
          <w:rFonts w:cs="Times New Roman"/>
          <w:b/>
          <w:bCs/>
        </w:rPr>
        <w:t>, że</w:t>
      </w:r>
      <w:r w:rsidR="0075205F">
        <w:rPr>
          <w:rFonts w:cs="Times New Roman"/>
          <w:b/>
          <w:bCs/>
        </w:rPr>
        <w:t>*</w:t>
      </w:r>
      <w:r w:rsidR="00C109EE" w:rsidRPr="001372AB">
        <w:rPr>
          <w:rFonts w:cs="Times New Roman"/>
          <w:b/>
          <w:bCs/>
        </w:rPr>
        <w:t>: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Firma którą reprezentuję nie podlega wykluczeniu z postępowania.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 xml:space="preserve">Firma którą reprezentuję nie jest </w:t>
      </w:r>
      <w:r w:rsidRPr="00884362">
        <w:rPr>
          <w:rFonts w:ascii="Times New Roman" w:eastAsia="Calibri" w:hAnsi="Times New Roman" w:cs="Times New Roman"/>
          <w:sz w:val="24"/>
          <w:szCs w:val="24"/>
          <w:lang w:eastAsia="ar-SA"/>
        </w:rPr>
        <w:t>powiązana z Zamawiającym kapitałowo lub osobowo.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Zobowiązuję się do przestrzegania przepisów o ochronie danych osobowych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C109EE" w:rsidRPr="001372AB" w:rsidRDefault="00C109EE" w:rsidP="00884362">
      <w:pPr>
        <w:pStyle w:val="Zwykytekst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75205F" w:rsidRPr="001372AB" w:rsidRDefault="0075205F" w:rsidP="00884362">
      <w:pPr>
        <w:pStyle w:val="Zwykytekst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C109EE" w:rsidRPr="001372AB" w:rsidRDefault="00C109EE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...…</w:t>
      </w:r>
      <w:r w:rsidR="00DF7466" w:rsidRPr="001372AB">
        <w:rPr>
          <w:rFonts w:eastAsia="Times New Roman" w:cs="Times New Roman"/>
          <w:lang w:eastAsia="pl-PL"/>
        </w:rPr>
        <w:t xml:space="preserve">……………       </w:t>
      </w:r>
      <w:r w:rsidRPr="001372AB">
        <w:rPr>
          <w:rFonts w:eastAsia="Times New Roman" w:cs="Times New Roman"/>
          <w:lang w:eastAsia="pl-PL"/>
        </w:rPr>
        <w:t>…………………….</w:t>
      </w:r>
      <w:r w:rsidR="00884362" w:rsidRPr="001372AB">
        <w:rPr>
          <w:rFonts w:eastAsia="Times New Roman" w:cs="Times New Roman"/>
          <w:lang w:eastAsia="pl-PL"/>
        </w:rPr>
        <w:t xml:space="preserve">                           </w:t>
      </w:r>
      <w:r w:rsidRPr="001372AB">
        <w:rPr>
          <w:rFonts w:eastAsia="Times New Roman" w:cs="Times New Roman"/>
          <w:lang w:eastAsia="pl-PL"/>
        </w:rPr>
        <w:t>…</w:t>
      </w:r>
      <w:r w:rsidR="00DF7466" w:rsidRPr="001372AB">
        <w:rPr>
          <w:rFonts w:eastAsia="Times New Roman" w:cs="Times New Roman"/>
          <w:lang w:eastAsia="pl-PL"/>
        </w:rPr>
        <w:t>……………………..</w:t>
      </w:r>
      <w:r w:rsidRPr="001372AB">
        <w:rPr>
          <w:rFonts w:eastAsia="Times New Roman" w:cs="Times New Roman"/>
          <w:lang w:eastAsia="pl-PL"/>
        </w:rPr>
        <w:t>…………………</w:t>
      </w:r>
    </w:p>
    <w:p w:rsidR="00DF7466" w:rsidRPr="001372AB" w:rsidRDefault="00884362" w:rsidP="00884362">
      <w:pPr>
        <w:pStyle w:val="Zwykytekst1"/>
        <w:jc w:val="both"/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</w:t>
      </w:r>
      <w:r w:rsidR="00FF5CB3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(miejscowość)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         </w:t>
      </w:r>
      <w:r w:rsidR="00FF5CB3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(data)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                        </w:t>
      </w: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F7466" w:rsidRPr="001372AB">
        <w:rPr>
          <w:rFonts w:asciiTheme="minorHAnsi" w:hAnsiTheme="minorHAnsi" w:cs="Times New Roman"/>
          <w:color w:val="auto"/>
          <w:sz w:val="22"/>
          <w:szCs w:val="22"/>
        </w:rPr>
        <w:t>(podpis osoby upoważnionej do reprezentacji)</w:t>
      </w:r>
    </w:p>
    <w:p w:rsidR="00BE63F6" w:rsidRDefault="00BE63F6" w:rsidP="0075205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1080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:rsidR="0075205F" w:rsidRDefault="0075205F" w:rsidP="0075205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1080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Default="009A24F3" w:rsidP="009A24F3">
      <w:pPr>
        <w:spacing w:line="256" w:lineRule="auto"/>
        <w:jc w:val="right"/>
        <w:rPr>
          <w:rFonts w:cs="Arial"/>
        </w:rPr>
      </w:pPr>
    </w:p>
    <w:p w:rsidR="008E5735" w:rsidRDefault="008E5735" w:rsidP="009A24F3">
      <w:pPr>
        <w:spacing w:line="256" w:lineRule="auto"/>
        <w:jc w:val="right"/>
        <w:rPr>
          <w:rFonts w:cs="Arial"/>
        </w:rPr>
      </w:pPr>
    </w:p>
    <w:p w:rsidR="00C42FAF" w:rsidRDefault="00C42FAF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2D2187" w:rsidP="009A24F3">
      <w:pPr>
        <w:spacing w:line="256" w:lineRule="auto"/>
        <w:jc w:val="right"/>
        <w:rPr>
          <w:rFonts w:cs="Arial"/>
        </w:rPr>
      </w:pPr>
      <w:r w:rsidRPr="002D2187">
        <w:rPr>
          <w:rFonts w:cs="Arial"/>
        </w:rPr>
        <w:lastRenderedPageBreak/>
        <w:t>Załącznik nr 2</w:t>
      </w:r>
      <w:r w:rsidR="009A24F3" w:rsidRPr="002D2187">
        <w:rPr>
          <w:rFonts w:cs="Arial"/>
        </w:rPr>
        <w:t xml:space="preserve"> do formularza ofertowego</w:t>
      </w: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8E5735" w:rsidRPr="008E5735" w:rsidRDefault="009A24F3" w:rsidP="008E5735">
      <w:pPr>
        <w:spacing w:line="240" w:lineRule="auto"/>
        <w:jc w:val="both"/>
        <w:rPr>
          <w:b/>
        </w:rPr>
      </w:pPr>
      <w:r w:rsidRPr="001372AB">
        <w:rPr>
          <w:rFonts w:cs="Calibri Light"/>
          <w:b/>
        </w:rPr>
        <w:t>Oświadczenie Podmiotu ubiegającego się o udzielenie zamówienia (świadczenie usług, dostawa towarów) RODO oraz obowiązek informacyjny adminis</w:t>
      </w:r>
      <w:r w:rsidR="008E5735">
        <w:rPr>
          <w:rFonts w:cs="Calibri Light"/>
          <w:b/>
        </w:rPr>
        <w:t>tratora danych</w:t>
      </w:r>
    </w:p>
    <w:p w:rsidR="009A24F3" w:rsidRPr="001372AB" w:rsidRDefault="009A24F3" w:rsidP="009A24F3">
      <w:pPr>
        <w:tabs>
          <w:tab w:val="left" w:pos="900"/>
        </w:tabs>
        <w:spacing w:line="240" w:lineRule="auto"/>
        <w:jc w:val="center"/>
        <w:rPr>
          <w:rFonts w:cs="Arial"/>
        </w:rPr>
      </w:pPr>
      <w:r w:rsidRPr="001372AB">
        <w:rPr>
          <w:rFonts w:cs="Arial"/>
        </w:rPr>
        <w:t>Oświadczenie o wyrażeniu zgody na przetwarzanie danych osobowych w zbiorach:</w:t>
      </w:r>
    </w:p>
    <w:p w:rsidR="009A24F3" w:rsidRPr="001372AB" w:rsidRDefault="009A24F3" w:rsidP="009A24F3">
      <w:pPr>
        <w:tabs>
          <w:tab w:val="left" w:pos="7725"/>
        </w:tabs>
        <w:spacing w:line="240" w:lineRule="auto"/>
        <w:jc w:val="both"/>
        <w:rPr>
          <w:rFonts w:cs="Calibri Light"/>
        </w:rPr>
      </w:pPr>
      <w:r w:rsidRPr="001372AB">
        <w:rPr>
          <w:rFonts w:cs="Calibri Light"/>
        </w:rPr>
        <w:t xml:space="preserve">ZBIÓR NR 1: </w:t>
      </w:r>
      <w:r w:rsidRPr="001372AB">
        <w:rPr>
          <w:rFonts w:cs="Calibri Light"/>
          <w:b/>
        </w:rPr>
        <w:t>Dane własne projekty unijne,</w:t>
      </w:r>
      <w:r w:rsidRPr="001372AB">
        <w:rPr>
          <w:rFonts w:cs="Calibri Light"/>
        </w:rPr>
        <w:t xml:space="preserve"> </w:t>
      </w:r>
      <w:r w:rsidRPr="001372AB">
        <w:rPr>
          <w:rFonts w:cs="Calibri Light"/>
        </w:rPr>
        <w:tab/>
      </w:r>
    </w:p>
    <w:p w:rsidR="009A24F3" w:rsidRPr="001372AB" w:rsidRDefault="00B51E18" w:rsidP="009A24F3">
      <w:pPr>
        <w:spacing w:line="240" w:lineRule="auto"/>
        <w:jc w:val="both"/>
        <w:rPr>
          <w:noProof/>
        </w:rPr>
      </w:pPr>
      <w:r>
        <w:rPr>
          <w:rFonts w:cs="Calibri Light"/>
        </w:rPr>
        <w:t>ZBIÓR NR 2</w:t>
      </w:r>
      <w:r w:rsidR="009A24F3" w:rsidRPr="001372AB">
        <w:rPr>
          <w:rFonts w:cs="Calibri Light"/>
          <w:b/>
        </w:rPr>
        <w:t>: Centralny system teleinformatyczny wspierający realizację programów operacyjnych</w:t>
      </w:r>
      <w:bookmarkStart w:id="1" w:name="_Hlk514070008"/>
    </w:p>
    <w:p w:rsidR="009A24F3" w:rsidRPr="001372AB" w:rsidRDefault="009A24F3" w:rsidP="009A24F3">
      <w:pPr>
        <w:tabs>
          <w:tab w:val="left" w:pos="851"/>
        </w:tabs>
        <w:spacing w:line="240" w:lineRule="auto"/>
        <w:jc w:val="both"/>
        <w:rPr>
          <w:rFonts w:cs="Calibri Light"/>
        </w:rPr>
      </w:pPr>
      <w:r w:rsidRPr="001372AB">
        <w:rPr>
          <w:rFonts w:cs="Calibri Light"/>
          <w:u w:val="single"/>
        </w:rPr>
        <w:t>Dane administratora</w:t>
      </w:r>
      <w:r w:rsidRPr="001372AB">
        <w:rPr>
          <w:rFonts w:cs="Calibri Light"/>
        </w:rPr>
        <w:t xml:space="preserve">: </w:t>
      </w:r>
    </w:p>
    <w:p w:rsidR="009A24F3" w:rsidRPr="001372AB" w:rsidRDefault="009A24F3" w:rsidP="0075693A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eastAsia="Calibri" w:cs="Calibri Light"/>
        </w:rPr>
      </w:pPr>
      <w:r w:rsidRPr="001372AB">
        <w:rPr>
          <w:rFonts w:eastAsia="Calibri" w:cs="Calibri Light"/>
        </w:rPr>
        <w:t>W zakresie zbioru: „</w:t>
      </w:r>
      <w:r w:rsidRPr="001372AB">
        <w:rPr>
          <w:rFonts w:eastAsia="Calibri" w:cs="Calibri Light"/>
          <w:b/>
        </w:rPr>
        <w:t>Dane własne projekty unijne</w:t>
      </w:r>
      <w:r w:rsidRPr="001372AB">
        <w:rPr>
          <w:rFonts w:eastAsia="Calibri" w:cs="Calibri Light"/>
        </w:rPr>
        <w:t>”:</w:t>
      </w:r>
    </w:p>
    <w:bookmarkEnd w:id="1"/>
    <w:p w:rsidR="008C4DC8" w:rsidRPr="004F617F" w:rsidRDefault="009A24F3" w:rsidP="008C4DC8">
      <w:pPr>
        <w:spacing w:line="240" w:lineRule="auto"/>
        <w:ind w:left="426"/>
        <w:jc w:val="both"/>
        <w:rPr>
          <w:rFonts w:cs="Calibri Light"/>
          <w:b/>
        </w:rPr>
      </w:pPr>
      <w:r w:rsidRPr="004F617F">
        <w:rPr>
          <w:rFonts w:cs="Calibri Light"/>
          <w:b/>
        </w:rPr>
        <w:t>Szkoła Podstawowa w Błudowie, Błudowo 48, 14-420 Młynary, NIP 5821234670</w:t>
      </w:r>
      <w:r w:rsidR="00091855" w:rsidRPr="004F617F">
        <w:rPr>
          <w:rFonts w:cs="Calibri Light"/>
          <w:b/>
        </w:rPr>
        <w:t xml:space="preserve"> </w:t>
      </w:r>
    </w:p>
    <w:p w:rsidR="009A24F3" w:rsidRPr="001372AB" w:rsidRDefault="009A24F3" w:rsidP="008C4DC8">
      <w:pPr>
        <w:spacing w:line="240" w:lineRule="auto"/>
        <w:ind w:left="426"/>
        <w:jc w:val="both"/>
        <w:rPr>
          <w:rFonts w:eastAsia="Calibri" w:cs="Calibri Light"/>
        </w:rPr>
      </w:pPr>
      <w:r w:rsidRPr="001372AB">
        <w:rPr>
          <w:rFonts w:eastAsia="Calibri" w:cs="Calibri Light"/>
        </w:rPr>
        <w:t>W zakresie zbioru: „</w:t>
      </w:r>
      <w:r w:rsidRPr="001372AB">
        <w:rPr>
          <w:rFonts w:eastAsia="Calibri" w:cs="Calibri Light"/>
          <w:b/>
        </w:rPr>
        <w:t>Centralny system teleinformatyczny wspierający realizację programów operacyjnych</w:t>
      </w:r>
      <w:r w:rsidRPr="001372AB">
        <w:rPr>
          <w:rFonts w:eastAsia="Calibri" w:cs="Calibri Light"/>
        </w:rPr>
        <w:t>”:</w:t>
      </w:r>
    </w:p>
    <w:p w:rsidR="009A24F3" w:rsidRPr="001372AB" w:rsidRDefault="009A24F3" w:rsidP="008E573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cs="Calibri Light"/>
        </w:rPr>
      </w:pPr>
      <w:r w:rsidRPr="001372AB">
        <w:rPr>
          <w:rFonts w:cs="Calibri Light"/>
          <w:b/>
        </w:rPr>
        <w:t>Minister właściwy do spraw rozwoju regionalnego</w:t>
      </w:r>
      <w:r w:rsidRPr="001372AB">
        <w:rPr>
          <w:rFonts w:cs="Calibri Light"/>
        </w:rPr>
        <w:t xml:space="preserve"> z siedzibą w Warszawie. Obecnie jest to Minister Inwestycji i Rozwoju, mający siedzibę pod adresem: Warszawa, ul. Wspólna 2/4.</w:t>
      </w:r>
    </w:p>
    <w:p w:rsidR="009A24F3" w:rsidRPr="001372AB" w:rsidRDefault="009A24F3" w:rsidP="008E5735">
      <w:pPr>
        <w:spacing w:after="0" w:line="240" w:lineRule="auto"/>
        <w:contextualSpacing/>
        <w:jc w:val="both"/>
      </w:pPr>
      <w:r w:rsidRPr="001372AB"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(imię i nazwisko)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Adres: Ulica, Nr budynku, Nr lokalu, Kod pocztowy, Miejscowość, Telefon, Fax, Adres e-mail, Strona www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NIP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REGON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Numer rachunku bankowego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PESEL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Nr KRS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Wykształcenie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Kierunek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Opis doświadczenia zawodowego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Poświadczenie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Informacje o wpisie do Rejestru Instytucji Szkoleniowych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Informacje o wpisie do Krajowego Rejestru Agencji Zatrudnienia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Cena oferty</w:t>
            </w:r>
          </w:p>
        </w:tc>
      </w:tr>
    </w:tbl>
    <w:p w:rsidR="008E5735" w:rsidRDefault="008E5735" w:rsidP="009A24F3">
      <w:pPr>
        <w:tabs>
          <w:tab w:val="left" w:pos="851"/>
        </w:tabs>
        <w:spacing w:line="240" w:lineRule="auto"/>
        <w:jc w:val="both"/>
        <w:rPr>
          <w:rFonts w:cs="Calibri Light"/>
          <w:u w:val="single"/>
        </w:rPr>
      </w:pPr>
    </w:p>
    <w:p w:rsidR="009A24F3" w:rsidRPr="001372AB" w:rsidRDefault="009A24F3" w:rsidP="009A24F3">
      <w:pPr>
        <w:tabs>
          <w:tab w:val="left" w:pos="851"/>
        </w:tabs>
        <w:spacing w:line="240" w:lineRule="auto"/>
        <w:jc w:val="both"/>
        <w:rPr>
          <w:rFonts w:cs="Calibri Light"/>
          <w:u w:val="single"/>
        </w:rPr>
      </w:pPr>
      <w:r w:rsidRPr="001372AB">
        <w:rPr>
          <w:rFonts w:cs="Calibri Light"/>
          <w:u w:val="single"/>
        </w:rPr>
        <w:lastRenderedPageBreak/>
        <w:t>Cele przetwarzania przez Administratora:</w:t>
      </w:r>
    </w:p>
    <w:p w:rsidR="009A24F3" w:rsidRPr="001372AB" w:rsidRDefault="009A24F3" w:rsidP="009A24F3">
      <w:pPr>
        <w:spacing w:line="240" w:lineRule="auto"/>
        <w:jc w:val="both"/>
        <w:rPr>
          <w:rFonts w:cs="Calibri Light"/>
        </w:rPr>
      </w:pPr>
      <w:r w:rsidRPr="001372AB">
        <w:rPr>
          <w:rFonts w:cs="Calibri Light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9A24F3" w:rsidRPr="001372AB" w:rsidRDefault="009A24F3" w:rsidP="009A24F3">
      <w:pPr>
        <w:spacing w:line="240" w:lineRule="auto"/>
        <w:jc w:val="both"/>
        <w:rPr>
          <w:b/>
        </w:rPr>
      </w:pPr>
      <w:r w:rsidRPr="001372AB">
        <w:rPr>
          <w:rFonts w:cs="Calibri Light"/>
          <w:b/>
        </w:rPr>
        <w:t>Dane kontaktowe inspektora ochrony danych:</w:t>
      </w:r>
      <w:r w:rsidRPr="001372AB">
        <w:rPr>
          <w:rFonts w:cs="Calibri Light"/>
        </w:rPr>
        <w:t xml:space="preserve"> </w:t>
      </w:r>
      <w:r w:rsidRPr="001372AB">
        <w:rPr>
          <w:rStyle w:val="Hipercze"/>
          <w:rFonts w:cs="Calibri Light"/>
          <w:color w:val="auto"/>
        </w:rPr>
        <w:t>jendrzej.wisniewski@gmail.com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rPr>
          <w:b/>
        </w:rPr>
        <w:t>Podstawa prawna przetwarzania</w:t>
      </w:r>
      <w:r w:rsidRPr="001372AB">
        <w:t xml:space="preserve">: art. 6 ust. 1 lit. b) lub c) Rozporządzenia RODO. 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wykonawcy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Imię i nazwisko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Kraj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NIP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PESEL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Adres zamieszkania: Ulica, Nr budynku, Nr lokalu, Kod pocztowy, Miejscowość,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Nr rachunku bankowego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Kwota wynagrodzenia</w:t>
            </w:r>
          </w:p>
        </w:tc>
      </w:tr>
    </w:tbl>
    <w:p w:rsidR="009A24F3" w:rsidRPr="001372AB" w:rsidRDefault="009A24F3" w:rsidP="009A24F3">
      <w:pPr>
        <w:tabs>
          <w:tab w:val="left" w:pos="851"/>
        </w:tabs>
        <w:spacing w:after="0" w:line="240" w:lineRule="auto"/>
        <w:jc w:val="both"/>
        <w:rPr>
          <w:rFonts w:cs="Calibri Light"/>
          <w:u w:val="single"/>
        </w:rPr>
      </w:pPr>
      <w:r w:rsidRPr="001372AB">
        <w:rPr>
          <w:rFonts w:cs="Calibri Light"/>
          <w:u w:val="single"/>
        </w:rPr>
        <w:t>Cele przetwarzania przez Administratora:</w:t>
      </w:r>
    </w:p>
    <w:p w:rsidR="009A24F3" w:rsidRPr="001372AB" w:rsidRDefault="009A24F3" w:rsidP="009A24F3">
      <w:pPr>
        <w:tabs>
          <w:tab w:val="left" w:pos="851"/>
        </w:tabs>
        <w:spacing w:after="0" w:line="240" w:lineRule="auto"/>
        <w:jc w:val="both"/>
        <w:rPr>
          <w:rFonts w:cs="Calibri Light"/>
        </w:rPr>
      </w:pPr>
      <w:r w:rsidRPr="001372AB">
        <w:rPr>
          <w:rFonts w:cs="Calibri Light"/>
        </w:rPr>
        <w:t>Badanie kwalifikowalności wydatków w projekcie.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b/>
        </w:rPr>
        <w:t>Podstawa prawna przetwarzania</w:t>
      </w:r>
      <w:r w:rsidRPr="001372AB">
        <w:t xml:space="preserve">: art. 6 ust. 1 lit. b) lub c) Rozporządzenia RODO. 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rFonts w:cs="Calibri Light"/>
          <w:b/>
        </w:rPr>
        <w:t>Dane kontaktowe inspektora ochrony danych:</w:t>
      </w:r>
      <w:r w:rsidRPr="001372AB">
        <w:rPr>
          <w:rFonts w:cs="Calibri Light"/>
        </w:rPr>
        <w:t xml:space="preserve"> </w:t>
      </w:r>
      <w:r w:rsidRPr="001372AB">
        <w:t>e-mail: iod@miir.gov.pl</w:t>
      </w:r>
    </w:p>
    <w:p w:rsidR="009A24F3" w:rsidRPr="001372AB" w:rsidRDefault="009A24F3" w:rsidP="009A24F3">
      <w:pPr>
        <w:spacing w:after="0" w:line="240" w:lineRule="auto"/>
        <w:rPr>
          <w:b/>
          <w:u w:val="single"/>
        </w:rPr>
      </w:pPr>
      <w:r w:rsidRPr="001372AB">
        <w:rPr>
          <w:b/>
          <w:u w:val="single"/>
        </w:rPr>
        <w:t>Obowiązek informacyjny: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b/>
        </w:rPr>
        <w:t>Przysługujące prawa</w:t>
      </w:r>
      <w:r w:rsidRPr="001372AB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9A24F3" w:rsidRPr="001372AB" w:rsidRDefault="009A24F3" w:rsidP="009A24F3">
      <w:pPr>
        <w:spacing w:after="120" w:line="240" w:lineRule="auto"/>
        <w:jc w:val="both"/>
      </w:pPr>
      <w:r w:rsidRPr="001372AB">
        <w:rPr>
          <w:b/>
        </w:rPr>
        <w:t>Prawa nieprzysługujące</w:t>
      </w:r>
      <w:r w:rsidRPr="001372AB">
        <w:t>: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w związku z art. 17 ust. 3 lit b), d) lub e) RODO prawo do usunięcia danych osobowych;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prawo do przenoszenia danych osobowych, o którym mowa w art. 20 RODO;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na podstawie art. 21 RODO prawo sprzeciwu, wobec przetwarzania danych osobowych, gdyż podstawą prawną przetwarzania danych osobowych jest art. 6 ust. 1 lit c) RODO.</w:t>
      </w:r>
    </w:p>
    <w:p w:rsidR="009A24F3" w:rsidRPr="001372AB" w:rsidRDefault="009A24F3" w:rsidP="009A24F3">
      <w:pPr>
        <w:spacing w:after="120" w:line="240" w:lineRule="auto"/>
        <w:jc w:val="both"/>
      </w:pPr>
      <w:r w:rsidRPr="001372AB">
        <w:rPr>
          <w:b/>
        </w:rPr>
        <w:t>Przewidywane kategorie odbiorców danych:</w:t>
      </w:r>
      <w:r w:rsidRPr="001372AB">
        <w:t xml:space="preserve"> inni wykonawcy, </w:t>
      </w:r>
      <w:r w:rsidRPr="001372AB">
        <w:rPr>
          <w:rFonts w:cs="Calibri Light"/>
        </w:rPr>
        <w:t xml:space="preserve">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9A24F3" w:rsidRPr="001372AB" w:rsidRDefault="009A24F3" w:rsidP="009A24F3">
      <w:pPr>
        <w:spacing w:after="120" w:line="240" w:lineRule="auto"/>
      </w:pPr>
      <w:r w:rsidRPr="001372AB">
        <w:rPr>
          <w:b/>
        </w:rPr>
        <w:t>Okres przechowywania danych</w:t>
      </w:r>
      <w:r w:rsidRPr="001372AB">
        <w:t xml:space="preserve">: </w:t>
      </w:r>
    </w:p>
    <w:p w:rsidR="009A24F3" w:rsidRPr="001372AB" w:rsidRDefault="009A24F3" w:rsidP="0075693A">
      <w:pPr>
        <w:numPr>
          <w:ilvl w:val="0"/>
          <w:numId w:val="38"/>
        </w:numPr>
        <w:spacing w:after="120" w:line="240" w:lineRule="auto"/>
        <w:contextualSpacing/>
        <w:jc w:val="both"/>
        <w:rPr>
          <w:rFonts w:eastAsia="Calibri" w:cs="Calibri Light"/>
        </w:rPr>
      </w:pPr>
      <w:r w:rsidRPr="001372AB">
        <w:rPr>
          <w:rFonts w:eastAsia="Calibri"/>
        </w:rPr>
        <w:t>W zbiorze „dane własne projekty unijne” - d</w:t>
      </w:r>
      <w:r w:rsidRPr="001372AB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9A24F3" w:rsidRPr="001372AB" w:rsidRDefault="009A24F3" w:rsidP="0075693A">
      <w:pPr>
        <w:numPr>
          <w:ilvl w:val="0"/>
          <w:numId w:val="38"/>
        </w:numPr>
        <w:spacing w:before="100" w:beforeAutospacing="1" w:after="100" w:afterAutospacing="1" w:line="240" w:lineRule="auto"/>
        <w:jc w:val="both"/>
      </w:pPr>
      <w:r w:rsidRPr="001372AB">
        <w:lastRenderedPageBreak/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9A24F3" w:rsidRPr="001372AB" w:rsidRDefault="009A24F3" w:rsidP="009A24F3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1372AB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9A24F3" w:rsidRPr="001372AB" w:rsidRDefault="009A24F3" w:rsidP="009A24F3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1372AB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1372AB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1372AB">
        <w:rPr>
          <w:bCs/>
          <w:color w:val="000000" w:themeColor="text1"/>
          <w:kern w:val="36"/>
        </w:rPr>
        <w:t xml:space="preserve"> </w:t>
      </w:r>
      <w:r w:rsidRPr="001372AB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9A24F3" w:rsidRPr="001372AB" w:rsidRDefault="009A24F3" w:rsidP="009A24F3">
      <w:pPr>
        <w:spacing w:after="120" w:line="240" w:lineRule="auto"/>
        <w:jc w:val="both"/>
        <w:rPr>
          <w:b/>
          <w:i/>
        </w:rPr>
      </w:pPr>
      <w:r w:rsidRPr="001372AB">
        <w:rPr>
          <w:i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372AB">
        <w:t>wyłączeń</w:t>
      </w:r>
      <w:proofErr w:type="spellEnd"/>
      <w:r w:rsidRPr="001372AB">
        <w:t>, o których mowa w art. 14 ust 5 RODO.</w:t>
      </w:r>
    </w:p>
    <w:p w:rsidR="009A24F3" w:rsidRPr="001372AB" w:rsidRDefault="009A24F3" w:rsidP="009A24F3">
      <w:pPr>
        <w:spacing w:line="240" w:lineRule="auto"/>
        <w:jc w:val="both"/>
      </w:pPr>
    </w:p>
    <w:p w:rsidR="009A24F3" w:rsidRPr="001372AB" w:rsidRDefault="009A24F3" w:rsidP="009A24F3">
      <w:pPr>
        <w:spacing w:line="240" w:lineRule="auto"/>
        <w:jc w:val="both"/>
      </w:pPr>
    </w:p>
    <w:p w:rsidR="009A24F3" w:rsidRPr="001372AB" w:rsidRDefault="009A24F3" w:rsidP="008E5735">
      <w:pPr>
        <w:spacing w:line="240" w:lineRule="auto"/>
        <w:jc w:val="right"/>
      </w:pPr>
      <w:r w:rsidRPr="001372AB">
        <w:t>………………………………………………………</w:t>
      </w:r>
    </w:p>
    <w:p w:rsidR="008E5735" w:rsidRDefault="009A24F3" w:rsidP="008E5735">
      <w:pPr>
        <w:spacing w:after="0" w:line="240" w:lineRule="auto"/>
        <w:jc w:val="right"/>
        <w:rPr>
          <w:rFonts w:cs="Calibri Light"/>
        </w:rPr>
      </w:pPr>
      <w:r w:rsidRPr="001372AB">
        <w:t>Podpis podmiotu</w:t>
      </w:r>
      <w:r w:rsidRPr="001372AB">
        <w:rPr>
          <w:rFonts w:cs="Calibri Light"/>
        </w:rPr>
        <w:t xml:space="preserve"> ubiegającego się o udzielenie zamówienia</w:t>
      </w:r>
    </w:p>
    <w:p w:rsidR="009A24F3" w:rsidRPr="001372AB" w:rsidRDefault="009A24F3" w:rsidP="008E5735">
      <w:pPr>
        <w:spacing w:after="0" w:line="240" w:lineRule="auto"/>
        <w:jc w:val="right"/>
      </w:pPr>
      <w:r w:rsidRPr="001372AB">
        <w:rPr>
          <w:rFonts w:cs="Calibri Light"/>
        </w:rPr>
        <w:t xml:space="preserve"> (świadczenie usług, dostawa towarów)</w:t>
      </w:r>
    </w:p>
    <w:p w:rsidR="00884362" w:rsidRPr="001372AB" w:rsidRDefault="00884362" w:rsidP="008E5735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Pr="001372AB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51E18" w:rsidRDefault="00B51E18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063F4B" w:rsidRDefault="00063F4B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9C0903" w:rsidRPr="001372AB" w:rsidRDefault="009C0903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C42FAF" w:rsidRDefault="00A555D8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lastRenderedPageBreak/>
        <w:t xml:space="preserve">Załącznik nr </w:t>
      </w:r>
      <w:r w:rsidR="00B86994" w:rsidRPr="001372AB">
        <w:rPr>
          <w:rFonts w:asciiTheme="minorHAnsi" w:hAnsiTheme="minorHAnsi" w:cs="Times New Roman"/>
          <w:b/>
          <w:sz w:val="22"/>
          <w:szCs w:val="22"/>
        </w:rPr>
        <w:t>3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</w:t>
      </w:r>
      <w:r w:rsidR="00884362" w:rsidRPr="001372AB">
        <w:rPr>
          <w:rFonts w:asciiTheme="minorHAnsi" w:hAnsiTheme="minorHAnsi" w:cs="Times New Roman"/>
          <w:b/>
          <w:sz w:val="22"/>
          <w:szCs w:val="22"/>
        </w:rPr>
        <w:t>Zapytania ofertowego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 xml:space="preserve">                  </w:t>
      </w:r>
      <w:r w:rsidR="00C42FAF">
        <w:rPr>
          <w:rFonts w:asciiTheme="minorHAnsi" w:hAnsiTheme="minorHAnsi" w:cs="Times New Roman"/>
          <w:b/>
          <w:sz w:val="22"/>
          <w:szCs w:val="22"/>
        </w:rPr>
        <w:t xml:space="preserve">                </w:t>
      </w:r>
    </w:p>
    <w:p w:rsidR="00A555D8" w:rsidRPr="001372AB" w:rsidRDefault="002A0042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nr SP.2610.19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…………………………………..</w:t>
      </w: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pieczęć Wykonawcy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 xml:space="preserve">Wykaz osób, </w:t>
      </w: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>które będą uczestniczyć w realizacji zamówienia</w:t>
      </w: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577"/>
      </w:tblGrid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Imię i Nazwisko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Data urodzenia: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Telefon: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E-mail: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9630" w:type="dxa"/>
            <w:gridSpan w:val="2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WYKSZTAŁCENIE POTWIERDZAJĄCE SPEŁNIENIE WARUNKÓW UDZIAŁU W POSTĘPOWANIU</w:t>
            </w:r>
          </w:p>
        </w:tc>
      </w:tr>
      <w:tr w:rsidR="00316D91" w:rsidRPr="001372AB" w:rsidTr="00C42FAF">
        <w:trPr>
          <w:trHeight w:val="617"/>
        </w:trPr>
        <w:tc>
          <w:tcPr>
            <w:tcW w:w="9630" w:type="dxa"/>
            <w:gridSpan w:val="2"/>
            <w:shd w:val="clear" w:color="auto" w:fill="auto"/>
          </w:tcPr>
          <w:p w:rsidR="00316D91" w:rsidRPr="001372AB" w:rsidRDefault="00A769FD" w:rsidP="001372AB">
            <w:r>
              <w:t>Nazwa uczelni, kierunek</w:t>
            </w:r>
            <w:r w:rsidR="00316D91" w:rsidRPr="001372AB">
              <w:t>:</w:t>
            </w:r>
          </w:p>
          <w:p w:rsidR="00316D91" w:rsidRPr="001372AB" w:rsidRDefault="00316D91" w:rsidP="001372AB"/>
        </w:tc>
      </w:tr>
      <w:tr w:rsidR="00316D91" w:rsidRPr="001372AB" w:rsidTr="00C42FAF">
        <w:tc>
          <w:tcPr>
            <w:tcW w:w="9630" w:type="dxa"/>
            <w:gridSpan w:val="2"/>
            <w:shd w:val="clear" w:color="auto" w:fill="auto"/>
          </w:tcPr>
          <w:p w:rsidR="00316D91" w:rsidRPr="001372AB" w:rsidRDefault="00316D91" w:rsidP="001372AB">
            <w:pPr>
              <w:ind w:right="317"/>
              <w:rPr>
                <w:b/>
                <w:u w:val="single"/>
              </w:rPr>
            </w:pPr>
            <w:r w:rsidRPr="001372AB">
              <w:rPr>
                <w:b/>
                <w:u w:val="single"/>
              </w:rPr>
              <w:t>DOŚWIADCZENIE ZAWODOWE POTWIERDZAJĄCE SPEŁNIENIE WARUNKÓW UDZIAŁU W POSTĘPOWANIU</w:t>
            </w:r>
          </w:p>
          <w:p w:rsidR="00316D91" w:rsidRPr="001372AB" w:rsidRDefault="00316D91" w:rsidP="001372AB">
            <w:pPr>
              <w:ind w:right="317"/>
              <w:rPr>
                <w:u w:val="single"/>
              </w:rPr>
            </w:pPr>
          </w:p>
          <w:p w:rsidR="00316D91" w:rsidRPr="001372AB" w:rsidRDefault="00316D91" w:rsidP="001372AB">
            <w:pPr>
              <w:ind w:right="317"/>
            </w:pPr>
            <w:r w:rsidRPr="001372AB">
              <w:t xml:space="preserve">proszę podać wyłącznie informacje potwierdzające w sposób jednoznaczny wymóg: </w:t>
            </w:r>
          </w:p>
          <w:p w:rsidR="00316D91" w:rsidRPr="003A074F" w:rsidRDefault="00316D91" w:rsidP="0075693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Arial"/>
              </w:rPr>
            </w:pPr>
            <w:r w:rsidRPr="001372AB">
              <w:rPr>
                <w:rFonts w:cs="Arial"/>
              </w:rPr>
              <w:t xml:space="preserve">minimum 3  letnie (pełne 36  miesiące) doświadczenie zawodowe (umowa o pracę) w świadczeniu doradztwa zawodowego, w okresie </w:t>
            </w:r>
            <w:r w:rsidRPr="009D6B5E">
              <w:rPr>
                <w:rFonts w:cs="Arial"/>
              </w:rPr>
              <w:t xml:space="preserve">ostatnich 60 </w:t>
            </w:r>
            <w:r w:rsidRPr="003A074F">
              <w:rPr>
                <w:rFonts w:cs="Arial"/>
              </w:rPr>
              <w:t xml:space="preserve">miesięcy przed dniem, w którym upływa termin składania ofert, </w:t>
            </w:r>
          </w:p>
          <w:p w:rsidR="00316D91" w:rsidRPr="003A074F" w:rsidRDefault="00316D91" w:rsidP="001372AB">
            <w:pPr>
              <w:ind w:left="360"/>
              <w:jc w:val="both"/>
              <w:rPr>
                <w:rFonts w:cs="Arial"/>
              </w:rPr>
            </w:pPr>
            <w:r w:rsidRPr="003A074F">
              <w:rPr>
                <w:rFonts w:cs="Arial"/>
              </w:rPr>
              <w:t>lub</w:t>
            </w:r>
          </w:p>
          <w:p w:rsidR="00316D91" w:rsidRPr="003A074F" w:rsidRDefault="00316D91" w:rsidP="0075693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3A074F">
              <w:rPr>
                <w:rFonts w:cs="Arial"/>
              </w:rPr>
              <w:t>w przypadku świadczenia usług doradztwa zawodowego</w:t>
            </w:r>
            <w:r w:rsidR="003A074F">
              <w:rPr>
                <w:rFonts w:cs="Arial"/>
              </w:rPr>
              <w:t xml:space="preserve">/pracy </w:t>
            </w:r>
            <w:r w:rsidRPr="003A074F">
              <w:rPr>
                <w:rFonts w:cs="Arial"/>
              </w:rPr>
              <w:t xml:space="preserve">w oparciu o umowy cywilnoprawne wykaże, iż w okresie ostatnich 60 miesięcy przed dniem, w którym upływa termin składania ofert, świadczył usługi doradztwa zawodowego w wymiarze minimum </w:t>
            </w:r>
            <w:r w:rsidR="00D576C1" w:rsidRPr="003A074F">
              <w:rPr>
                <w:rFonts w:cs="Arial"/>
              </w:rPr>
              <w:t xml:space="preserve">2880 </w:t>
            </w:r>
            <w:r w:rsidRPr="003A074F">
              <w:rPr>
                <w:rFonts w:cs="Arial"/>
              </w:rPr>
              <w:t>godzin (zamawiający przyjął, iż 1 miesiąc świadczenia doradztwa zawodowego w oparciu o umowę o pracę równa się 80 godzinom świadczenia doradztwa w oparciu o umowę cywilnoprawną)</w:t>
            </w:r>
          </w:p>
          <w:p w:rsidR="00316D91" w:rsidRPr="001372AB" w:rsidRDefault="00316D91" w:rsidP="001372AB"/>
        </w:tc>
      </w:tr>
      <w:tr w:rsidR="00316D91" w:rsidRPr="001372AB" w:rsidTr="00C42FAF">
        <w:trPr>
          <w:trHeight w:val="2707"/>
        </w:trPr>
        <w:tc>
          <w:tcPr>
            <w:tcW w:w="963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1552"/>
              <w:gridCol w:w="2761"/>
              <w:gridCol w:w="2829"/>
              <w:gridCol w:w="1903"/>
            </w:tblGrid>
            <w:tr w:rsidR="00316D91" w:rsidRPr="001372AB" w:rsidTr="001372AB">
              <w:tc>
                <w:tcPr>
                  <w:tcW w:w="378" w:type="dxa"/>
                  <w:vMerge w:val="restart"/>
                  <w:shd w:val="clear" w:color="auto" w:fill="auto"/>
                </w:tcPr>
                <w:p w:rsidR="00316D91" w:rsidRPr="001372AB" w:rsidRDefault="00316D91" w:rsidP="001372AB"/>
                <w:p w:rsidR="00316D91" w:rsidRPr="001372AB" w:rsidRDefault="00316D91" w:rsidP="001372AB"/>
                <w:p w:rsidR="00316D91" w:rsidRPr="001372AB" w:rsidRDefault="00316D91" w:rsidP="001372AB"/>
                <w:p w:rsidR="00316D91" w:rsidRPr="001372AB" w:rsidRDefault="00316D91" w:rsidP="001372AB">
                  <w:r w:rsidRPr="001372AB">
                    <w:t>1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okres zatrudnienia/</w:t>
                  </w:r>
                </w:p>
                <w:p w:rsidR="00316D91" w:rsidRPr="001372AB" w:rsidRDefault="00316D91" w:rsidP="001372AB">
                  <w:r w:rsidRPr="001372AB">
                    <w:t xml:space="preserve">świadczenia usługi: </w:t>
                  </w:r>
                </w:p>
                <w:p w:rsidR="00316D91" w:rsidRPr="001372AB" w:rsidRDefault="00316D91" w:rsidP="001372AB">
                  <w:r w:rsidRPr="001372AB">
                    <w:t>od … do…: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nazwa zakładu pracy/zleceniodawcy/ podmiotu na rzecz którego świadczona była usługa doradztwa zawodowego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stanowisko/podstawowy zakres obowiązków: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ilość godzin doradztwa zawodowego (dotyczy umów cywilnoprawnych):</w:t>
                  </w:r>
                </w:p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</w:tbl>
          <w:p w:rsidR="00316D91" w:rsidRPr="001372AB" w:rsidRDefault="00316D91" w:rsidP="001372AB"/>
        </w:tc>
      </w:tr>
      <w:tr w:rsidR="00316D91" w:rsidRPr="001372AB" w:rsidTr="00C42FAF">
        <w:trPr>
          <w:trHeight w:val="588"/>
        </w:trPr>
        <w:tc>
          <w:tcPr>
            <w:tcW w:w="9630" w:type="dxa"/>
            <w:gridSpan w:val="2"/>
            <w:shd w:val="clear" w:color="auto" w:fill="auto"/>
          </w:tcPr>
          <w:p w:rsidR="00316D91" w:rsidRPr="00063F4B" w:rsidRDefault="00316D91" w:rsidP="001372AB">
            <w:pPr>
              <w:rPr>
                <w:color w:val="FF0000"/>
              </w:rPr>
            </w:pPr>
            <w:r w:rsidRPr="00063F4B">
              <w:lastRenderedPageBreak/>
              <w:t>w przypadku świadczenia pracy lub realizacji usługi dla więcej niż jednego podmiotu lub w różnych terminach należy zwielokrotnić tabelę]</w:t>
            </w:r>
          </w:p>
        </w:tc>
      </w:tr>
    </w:tbl>
    <w:p w:rsidR="00316D91" w:rsidRPr="001372AB" w:rsidRDefault="00316D91" w:rsidP="00316D91">
      <w:pPr>
        <w:rPr>
          <w:b/>
        </w:rPr>
      </w:pPr>
      <w:r w:rsidRPr="001372AB">
        <w:rPr>
          <w:b/>
        </w:rPr>
        <w:t>UWAGA:</w:t>
      </w:r>
    </w:p>
    <w:p w:rsidR="00316D91" w:rsidRPr="001372AB" w:rsidRDefault="00A769FD" w:rsidP="0075693A">
      <w:pPr>
        <w:pStyle w:val="Tekstpodstawowy21"/>
        <w:numPr>
          <w:ilvl w:val="0"/>
          <w:numId w:val="34"/>
        </w:numPr>
        <w:jc w:val="left"/>
        <w:rPr>
          <w:rFonts w:asciiTheme="minorHAnsi" w:hAnsiTheme="minorHAnsi"/>
          <w:sz w:val="22"/>
          <w:szCs w:val="22"/>
        </w:rPr>
      </w:pPr>
      <w:r w:rsidRPr="00063F4B">
        <w:rPr>
          <w:rFonts w:asciiTheme="minorHAnsi" w:hAnsiTheme="minorHAnsi"/>
          <w:b/>
          <w:sz w:val="22"/>
          <w:szCs w:val="22"/>
        </w:rPr>
        <w:t xml:space="preserve">Do złożonego Wykazu osób </w:t>
      </w:r>
      <w:r w:rsidR="00316D91" w:rsidRPr="00063F4B">
        <w:rPr>
          <w:rFonts w:asciiTheme="minorHAnsi" w:hAnsiTheme="minorHAnsi"/>
          <w:b/>
          <w:sz w:val="22"/>
          <w:szCs w:val="22"/>
        </w:rPr>
        <w:t>CV należy dołączyć dokumenty potwierdzające posiadane wykształcenie (np. dyplomy) oraz posiadane doświadczenie (np. umowy, referencje, faktury, protokoły, świadectwa pracy</w:t>
      </w:r>
      <w:r w:rsidR="00316D91" w:rsidRPr="001372AB">
        <w:rPr>
          <w:rFonts w:asciiTheme="minorHAnsi" w:hAnsiTheme="minorHAnsi"/>
          <w:sz w:val="22"/>
          <w:szCs w:val="22"/>
        </w:rPr>
        <w:t>).</w:t>
      </w: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C42FAF">
      <w:pPr>
        <w:pStyle w:val="Tekstpodstawowy21"/>
        <w:ind w:left="6372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316D91" w:rsidRPr="001372AB" w:rsidRDefault="00316D91" w:rsidP="00C42FAF">
      <w:pPr>
        <w:pStyle w:val="Tekstpodstawowy21"/>
        <w:ind w:left="6372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 xml:space="preserve">     Data i podpis Doradcy zawodowego</w:t>
      </w:r>
    </w:p>
    <w:p w:rsidR="00316D91" w:rsidRPr="001372AB" w:rsidRDefault="00316D91" w:rsidP="00C42FAF">
      <w:pPr>
        <w:pStyle w:val="Tekstpodstawowy21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 xml:space="preserve">            Data i podpis Wykonawcy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b/>
          <w:bCs/>
          <w:sz w:val="22"/>
          <w:szCs w:val="22"/>
          <w:lang w:val="pl-PL"/>
        </w:rPr>
      </w:pP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 w:rsidRPr="001372AB">
        <w:rPr>
          <w:rFonts w:asciiTheme="minorHAnsi" w:hAnsiTheme="minorHAnsi" w:cs="Times New Roman"/>
          <w:sz w:val="22"/>
          <w:szCs w:val="22"/>
        </w:rPr>
        <w:t xml:space="preserve">W stosunku do każdego przestawionego warunku Wykonawca zobligowany jest szczegółowo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1372AB">
        <w:rPr>
          <w:rFonts w:asciiTheme="minorHAnsi" w:hAnsiTheme="minorHAnsi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Pr="001372AB">
        <w:rPr>
          <w:rFonts w:asciiTheme="minorHAnsi" w:hAnsiTheme="minorHAnsi" w:cs="Times New Roman"/>
          <w:sz w:val="22"/>
          <w:szCs w:val="22"/>
        </w:rPr>
        <w:t>nazw uczelni, otrzymanych tytułów naukowych, kierunku studiów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>, ukończonych szkoleń, uzyskanych certyfikatów,</w:t>
      </w:r>
      <w:r w:rsidRPr="001372AB">
        <w:rPr>
          <w:rFonts w:asciiTheme="minorHAnsi" w:hAnsiTheme="minorHAnsi" w:cs="Times New Roman"/>
          <w:sz w:val="22"/>
          <w:szCs w:val="22"/>
        </w:rPr>
        <w:t xml:space="preserve"> nazw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>przeprowadzonych</w:t>
      </w:r>
      <w:r w:rsidRPr="001372AB">
        <w:rPr>
          <w:rFonts w:asciiTheme="minorHAnsi" w:hAnsiTheme="minorHAnsi" w:cs="Times New Roman"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372AB">
        <w:rPr>
          <w:rFonts w:asciiTheme="minorHAnsi" w:hAnsiTheme="minorHAnsi" w:cs="Times New Roman"/>
          <w:sz w:val="22"/>
          <w:szCs w:val="22"/>
        </w:rPr>
        <w:t>itd.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lang w:eastAsia="pl-PL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Default="00A555D8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8B5866" w:rsidRPr="001372AB" w:rsidRDefault="008B5866" w:rsidP="00884362">
      <w:pPr>
        <w:spacing w:after="0" w:line="240" w:lineRule="auto"/>
        <w:rPr>
          <w:rFonts w:cs="Times New Roman"/>
          <w:b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Pr="001372AB" w:rsidRDefault="002D2187" w:rsidP="002D2187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</w:t>
      </w:r>
      <w:r w:rsidRPr="001372AB">
        <w:rPr>
          <w:rFonts w:eastAsia="Times New Roman" w:cs="Times New Roman"/>
          <w:b/>
          <w:lang w:eastAsia="pl-PL"/>
        </w:rPr>
        <w:t xml:space="preserve">ałącznik nr </w:t>
      </w:r>
      <w:r>
        <w:rPr>
          <w:rFonts w:eastAsia="Times New Roman" w:cs="Times New Roman"/>
          <w:b/>
          <w:lang w:eastAsia="pl-PL"/>
        </w:rPr>
        <w:t>4</w:t>
      </w:r>
      <w:r w:rsidRPr="001372AB">
        <w:rPr>
          <w:rFonts w:eastAsia="Times New Roman" w:cs="Times New Roman"/>
          <w:b/>
          <w:lang w:eastAsia="pl-PL"/>
        </w:rPr>
        <w:t xml:space="preserve"> do Zapytania ofertowego nr SP</w:t>
      </w:r>
      <w:r w:rsidR="002A0042">
        <w:rPr>
          <w:rFonts w:eastAsia="Times New Roman" w:cs="Times New Roman"/>
          <w:b/>
          <w:lang w:eastAsia="pl-PL"/>
        </w:rPr>
        <w:t>.2610.19</w:t>
      </w:r>
      <w:r w:rsidRPr="001372AB">
        <w:rPr>
          <w:rFonts w:eastAsia="Times New Roman" w:cs="Times New Roman"/>
          <w:b/>
          <w:lang w:eastAsia="pl-PL"/>
        </w:rPr>
        <w:t>.2019</w:t>
      </w:r>
    </w:p>
    <w:p w:rsidR="002D2187" w:rsidRPr="001372AB" w:rsidRDefault="002D2187" w:rsidP="002D2187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…………………………………..</w:t>
      </w: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pieczęć Wykonawcy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WYKAZ ZREALIZOWANYCH LUB REALIZOWANYCH USŁUG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potwierdzających spełnienie warunków udziału w postępowaniu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2D2187" w:rsidRPr="001372AB" w:rsidTr="00643BB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  <w:bCs/>
                <w:lang w:eastAsia="ar-SA"/>
              </w:rPr>
              <w:t xml:space="preserve">Pełna nazwa </w:t>
            </w:r>
            <w:r w:rsidRPr="001372AB">
              <w:rPr>
                <w:rFonts w:cs="Times New Roman"/>
                <w:b/>
              </w:rPr>
              <w:t>( adres, telefon)</w:t>
            </w:r>
            <w:r w:rsidRPr="001372AB">
              <w:rPr>
                <w:rFonts w:cs="Times New Roman"/>
                <w:b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Grupa i liczba odbiorców kursu</w:t>
            </w:r>
          </w:p>
        </w:tc>
      </w:tr>
      <w:tr w:rsidR="002D2187" w:rsidRPr="001372AB" w:rsidTr="00643BBD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643BBD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643BB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cs="Times New Roman"/>
          <w:b/>
        </w:rPr>
        <w:t>Uwaga:</w:t>
      </w:r>
      <w:r w:rsidRPr="001372AB">
        <w:rPr>
          <w:rFonts w:cs="Times New Roman"/>
        </w:rPr>
        <w:t xml:space="preserve"> </w:t>
      </w:r>
      <w:r w:rsidRPr="001372AB">
        <w:rPr>
          <w:rFonts w:cs="Times New Roman"/>
          <w:u w:val="single"/>
        </w:rPr>
        <w:t>do każdego wykonanego szkolenia</w:t>
      </w:r>
      <w:r w:rsidRPr="001372AB">
        <w:rPr>
          <w:rFonts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372AB">
        <w:rPr>
          <w:rFonts w:cs="Times New Roman"/>
          <w:b/>
          <w:u w:val="single"/>
        </w:rPr>
        <w:t>potwierdzające należyte wykonanie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...………………        …………………….                                                   ………………………</w:t>
      </w: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podpis Wykonawcy/</w:t>
      </w: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16D91" w:rsidRPr="001372AB" w:rsidRDefault="00884362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t xml:space="preserve">Załącznik nr </w:t>
      </w:r>
      <w:r w:rsidR="002D2187">
        <w:rPr>
          <w:rFonts w:asciiTheme="minorHAnsi" w:hAnsiTheme="minorHAnsi" w:cs="Times New Roman"/>
          <w:b/>
          <w:sz w:val="22"/>
          <w:szCs w:val="22"/>
        </w:rPr>
        <w:t>5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 </w:t>
      </w:r>
    </w:p>
    <w:p w:rsidR="00884362" w:rsidRPr="001372AB" w:rsidRDefault="00884362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t xml:space="preserve">nr </w:t>
      </w:r>
      <w:r w:rsidR="0075622A" w:rsidRPr="001372AB">
        <w:rPr>
          <w:rFonts w:asciiTheme="minorHAnsi" w:hAnsiTheme="minorHAnsi" w:cs="Times New Roman"/>
          <w:b/>
          <w:sz w:val="22"/>
          <w:szCs w:val="22"/>
        </w:rPr>
        <w:t>SP</w:t>
      </w:r>
      <w:r w:rsidR="002A0042">
        <w:rPr>
          <w:rFonts w:asciiTheme="minorHAnsi" w:hAnsiTheme="minorHAnsi" w:cs="Times New Roman"/>
          <w:b/>
          <w:sz w:val="22"/>
          <w:szCs w:val="22"/>
        </w:rPr>
        <w:t>.2610.19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24537B" w:rsidRPr="001372AB" w:rsidRDefault="0024537B" w:rsidP="00316D91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4537B" w:rsidRPr="001372AB" w:rsidRDefault="0024537B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PROGRAM</w:t>
      </w:r>
      <w:r w:rsidR="008E5735">
        <w:rPr>
          <w:rFonts w:cs="Times New Roman"/>
          <w:b/>
        </w:rPr>
        <w:t xml:space="preserve"> </w:t>
      </w:r>
      <w:r w:rsidR="00DD4B91" w:rsidRPr="001372AB">
        <w:rPr>
          <w:rFonts w:cs="Times New Roman"/>
          <w:b/>
        </w:rPr>
        <w:t xml:space="preserve"> </w:t>
      </w:r>
      <w:r w:rsidR="008E5735">
        <w:rPr>
          <w:rFonts w:cs="Times New Roman"/>
          <w:b/>
        </w:rPr>
        <w:t>Warsztató</w:t>
      </w:r>
      <w:r w:rsidR="008E5735">
        <w:rPr>
          <w:rFonts w:cs="Times New Roman"/>
          <w:b/>
        </w:rPr>
        <w:fldChar w:fldCharType="begin"/>
      </w:r>
      <w:r w:rsidR="008E5735">
        <w:rPr>
          <w:rFonts w:cs="Times New Roman"/>
          <w:b/>
        </w:rPr>
        <w:instrText xml:space="preserve"> LISTNUM </w:instrText>
      </w:r>
      <w:r w:rsidR="008E5735">
        <w:rPr>
          <w:rFonts w:cs="Times New Roman"/>
          <w:b/>
        </w:rPr>
        <w:fldChar w:fldCharType="end"/>
      </w:r>
      <w:r w:rsidR="008E5735">
        <w:rPr>
          <w:rFonts w:cs="Times New Roman"/>
          <w:b/>
        </w:rPr>
        <w:t>w</w:t>
      </w:r>
      <w:r w:rsidRPr="001372AB">
        <w:rPr>
          <w:rFonts w:cs="Times New Roman"/>
          <w:b/>
        </w:rPr>
        <w:t>:</w:t>
      </w: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24537B" w:rsidRPr="001372AB" w:rsidRDefault="0024537B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Cs/>
          <w:iCs/>
        </w:rPr>
        <w:t xml:space="preserve">MODUŁ I </w:t>
      </w:r>
      <w:r w:rsidRPr="001372AB">
        <w:rPr>
          <w:rFonts w:cs="Times New Roman"/>
          <w:b/>
          <w:bCs/>
          <w:iCs/>
        </w:rPr>
        <w:t xml:space="preserve">: </w:t>
      </w:r>
      <w:r w:rsidR="0075622A" w:rsidRPr="001372AB">
        <w:rPr>
          <w:rFonts w:cs="Times New Roman"/>
          <w:b/>
          <w:bCs/>
          <w:iCs/>
        </w:rPr>
        <w:t xml:space="preserve">opracowanie programów, organizację i przeprowadzenia </w:t>
      </w:r>
      <w:r w:rsidR="008E5735">
        <w:rPr>
          <w:rFonts w:cs="Times New Roman"/>
          <w:b/>
          <w:bCs/>
          <w:iCs/>
        </w:rPr>
        <w:t xml:space="preserve">warsztatów z zakresu doradztwa zawodowego </w:t>
      </w:r>
      <w:r w:rsidR="0075622A" w:rsidRPr="001372AB">
        <w:rPr>
          <w:rFonts w:cs="Times New Roman"/>
          <w:b/>
          <w:bCs/>
          <w:iCs/>
        </w:rPr>
        <w:t xml:space="preserve"> </w:t>
      </w:r>
      <w:r w:rsidR="008E5735">
        <w:rPr>
          <w:rFonts w:cs="Times New Roman"/>
          <w:b/>
          <w:bCs/>
          <w:iCs/>
        </w:rPr>
        <w:t>grupy UP</w:t>
      </w:r>
      <w:r w:rsidR="00B51E18">
        <w:rPr>
          <w:rFonts w:cs="Times New Roman"/>
          <w:b/>
          <w:bCs/>
          <w:iCs/>
        </w:rPr>
        <w:t xml:space="preserve"> (liczba godz. 20)</w:t>
      </w:r>
    </w:p>
    <w:p w:rsidR="00DD4B91" w:rsidRPr="001372AB" w:rsidRDefault="00DD4B91" w:rsidP="00DD4B91">
      <w:pPr>
        <w:spacing w:after="0" w:line="240" w:lineRule="auto"/>
        <w:rPr>
          <w:rFonts w:cs="Times New Roman"/>
          <w:b/>
        </w:rPr>
      </w:pPr>
    </w:p>
    <w:p w:rsidR="0024537B" w:rsidRPr="001372AB" w:rsidRDefault="0024537B" w:rsidP="00DD4B91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>Realizacja programu:</w:t>
      </w:r>
    </w:p>
    <w:p w:rsidR="0024537B" w:rsidRPr="001372AB" w:rsidRDefault="0024537B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884362" w:rsidRPr="001372AB" w:rsidTr="009C0903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 xml:space="preserve">Potrzebne materiały </w:t>
            </w:r>
            <w:r w:rsidRPr="001372AB">
              <w:rPr>
                <w:rFonts w:cs="Times New Roman"/>
                <w:b/>
              </w:rPr>
              <w:br/>
              <w:t>i pomoce dydaktyczne</w:t>
            </w:r>
          </w:p>
        </w:tc>
      </w:tr>
      <w:tr w:rsidR="00884362" w:rsidRPr="001372AB" w:rsidTr="009C0903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884362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46" w:rsidRPr="001372AB" w:rsidRDefault="00853846" w:rsidP="00884362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4537B" w:rsidRPr="001372AB" w:rsidRDefault="0024537B" w:rsidP="00884362">
      <w:pPr>
        <w:spacing w:after="0" w:line="240" w:lineRule="auto"/>
        <w:rPr>
          <w:rFonts w:eastAsia="Times New Roman" w:cs="Times New Roman"/>
          <w:b/>
        </w:rPr>
      </w:pPr>
    </w:p>
    <w:p w:rsidR="0024537B" w:rsidRPr="001372AB" w:rsidRDefault="0024537B" w:rsidP="00884362">
      <w:pPr>
        <w:spacing w:after="0" w:line="240" w:lineRule="auto"/>
        <w:rPr>
          <w:rFonts w:cs="Times New Roman"/>
          <w:b/>
        </w:rPr>
      </w:pPr>
    </w:p>
    <w:p w:rsidR="002835CE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 xml:space="preserve">Opis kompetencji uzyskanych przez </w:t>
      </w:r>
      <w:r w:rsidR="00316D91" w:rsidRPr="001372AB">
        <w:rPr>
          <w:rFonts w:cs="Times New Roman"/>
          <w:b/>
        </w:rPr>
        <w:t xml:space="preserve">uczniów </w:t>
      </w:r>
      <w:r w:rsidRPr="001372AB">
        <w:rPr>
          <w:rFonts w:cs="Times New Roman"/>
          <w:b/>
        </w:rPr>
        <w:t>oraz sposób ich weryfikacji :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Default="002835CE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84362">
      <w:pPr>
        <w:spacing w:after="0" w:line="240" w:lineRule="auto"/>
        <w:rPr>
          <w:rFonts w:cs="Times New Roman"/>
        </w:rPr>
      </w:pPr>
    </w:p>
    <w:p w:rsidR="002835CE" w:rsidRDefault="002835CE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E573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Załącznik nr </w:t>
      </w:r>
      <w:r w:rsidR="002D2187">
        <w:rPr>
          <w:rFonts w:asciiTheme="minorHAnsi" w:hAnsiTheme="minorHAnsi" w:cs="Times New Roman"/>
          <w:b/>
          <w:sz w:val="22"/>
          <w:szCs w:val="22"/>
        </w:rPr>
        <w:t>6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 </w:t>
      </w:r>
    </w:p>
    <w:p w:rsidR="008E5735" w:rsidRPr="001372AB" w:rsidRDefault="002A0042" w:rsidP="008E573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nr SP.2610.19</w:t>
      </w:r>
      <w:r w:rsidR="008E5735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8E5735" w:rsidRDefault="008E5735" w:rsidP="008E5735">
      <w:pPr>
        <w:spacing w:after="0" w:line="240" w:lineRule="auto"/>
        <w:jc w:val="center"/>
        <w:rPr>
          <w:rFonts w:cs="Times New Roman"/>
        </w:rPr>
      </w:pPr>
    </w:p>
    <w:p w:rsidR="008E5735" w:rsidRDefault="008E5735" w:rsidP="008E5735">
      <w:pPr>
        <w:spacing w:after="0" w:line="240" w:lineRule="auto"/>
        <w:jc w:val="center"/>
        <w:rPr>
          <w:rFonts w:cs="Times New Roman"/>
        </w:rPr>
      </w:pP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  <w:r w:rsidRPr="008E5735">
        <w:rPr>
          <w:rFonts w:cs="Times New Roman"/>
          <w:b/>
        </w:rPr>
        <w:t>WZÓR (KWESTIONARIUSZ)</w:t>
      </w: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  <w:r w:rsidRPr="008E5735">
        <w:rPr>
          <w:rFonts w:cs="Times New Roman"/>
          <w:b/>
        </w:rPr>
        <w:t xml:space="preserve">INDYWIDUALNEGO PROFILU </w:t>
      </w:r>
      <w:r w:rsidR="004F617F">
        <w:rPr>
          <w:rFonts w:cs="Times New Roman"/>
          <w:b/>
        </w:rPr>
        <w:t xml:space="preserve">EDEUKACYJNO - </w:t>
      </w:r>
      <w:r w:rsidRPr="008E5735">
        <w:rPr>
          <w:rFonts w:cs="Times New Roman"/>
          <w:b/>
        </w:rPr>
        <w:t>ZAWODOWEGO</w:t>
      </w: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</w:p>
    <w:p w:rsidR="002835CE" w:rsidRPr="001372AB" w:rsidRDefault="002835CE" w:rsidP="008E5735">
      <w:pPr>
        <w:spacing w:after="0" w:line="240" w:lineRule="auto"/>
        <w:jc w:val="center"/>
        <w:rPr>
          <w:rFonts w:cs="Times New Roman"/>
        </w:rPr>
      </w:pPr>
    </w:p>
    <w:p w:rsidR="002835CE" w:rsidRPr="001372AB" w:rsidRDefault="002835CE" w:rsidP="008E5735">
      <w:pPr>
        <w:spacing w:after="0" w:line="240" w:lineRule="auto"/>
        <w:jc w:val="center"/>
        <w:rPr>
          <w:rFonts w:cs="Times New Roman"/>
        </w:rPr>
      </w:pPr>
    </w:p>
    <w:p w:rsidR="00DD4B91" w:rsidRPr="001372AB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DD4B91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Pr="001372AB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DD4B91" w:rsidRPr="001372AB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Pr="00C140D4" w:rsidRDefault="00C42FAF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42FAF" w:rsidRPr="00C140D4" w:rsidRDefault="00C42FAF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</w:t>
      </w:r>
      <w:r w:rsidR="002D2187">
        <w:rPr>
          <w:rFonts w:ascii="Times New Roman" w:hAnsi="Times New Roman" w:cs="Times New Roman"/>
          <w:b/>
        </w:rPr>
        <w:t>7</w:t>
      </w:r>
      <w:r w:rsidRPr="00C140D4">
        <w:rPr>
          <w:rFonts w:ascii="Times New Roman" w:hAnsi="Times New Roman" w:cs="Times New Roman"/>
          <w:b/>
        </w:rPr>
        <w:t xml:space="preserve"> do Zapytania ofertowego nr </w:t>
      </w:r>
      <w:r w:rsidR="002A0042">
        <w:rPr>
          <w:rFonts w:ascii="Times New Roman" w:hAnsi="Times New Roman" w:cs="Times New Roman"/>
          <w:b/>
        </w:rPr>
        <w:t>SP.2610.19</w:t>
      </w:r>
      <w:r w:rsidRPr="002D2187">
        <w:rPr>
          <w:rFonts w:ascii="Times New Roman" w:hAnsi="Times New Roman" w:cs="Times New Roman"/>
          <w:b/>
        </w:rPr>
        <w:t>.2019</w:t>
      </w: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C42FAF" w:rsidRPr="00C140D4" w:rsidRDefault="00C42FAF" w:rsidP="00C42FAF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C42FAF" w:rsidRPr="00C140D4" w:rsidRDefault="00C42FAF" w:rsidP="00C42FAF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C42FAF" w:rsidRPr="00C140D4" w:rsidRDefault="00C42FAF" w:rsidP="00C42F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2FAF" w:rsidRPr="00C140D4" w:rsidRDefault="00C42FAF" w:rsidP="00C42FAF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42FAF" w:rsidRPr="00C140D4" w:rsidRDefault="00C42FAF" w:rsidP="00C42FAF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42FAF" w:rsidRPr="00C140D4" w:rsidRDefault="00C42FAF" w:rsidP="00C42FAF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C42FAF" w:rsidRPr="00C140D4" w:rsidRDefault="00C42FAF" w:rsidP="00C42FAF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E18" w:rsidRDefault="00C42FAF" w:rsidP="00B51E1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  <w:b/>
          <w:i/>
          <w:color w:val="000000" w:themeColor="text1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2A0042">
        <w:rPr>
          <w:rFonts w:ascii="Times New Roman" w:hAnsi="Times New Roman" w:cs="Times New Roman"/>
          <w:b/>
        </w:rPr>
        <w:t>SP.2610.19</w:t>
      </w:r>
      <w:r>
        <w:rPr>
          <w:rFonts w:ascii="Times New Roman" w:hAnsi="Times New Roman" w:cs="Times New Roman"/>
          <w:b/>
        </w:rPr>
        <w:t>.2019</w:t>
      </w:r>
      <w:r w:rsidRPr="00C140D4">
        <w:rPr>
          <w:rFonts w:ascii="Times New Roman" w:hAnsi="Times New Roman" w:cs="Times New Roman"/>
          <w:b/>
        </w:rPr>
        <w:t xml:space="preserve"> </w:t>
      </w:r>
      <w:r w:rsidR="00B51E18">
        <w:rPr>
          <w:rFonts w:ascii="Times New Roman" w:hAnsi="Times New Roman" w:cs="Times New Roman"/>
        </w:rPr>
        <w:t xml:space="preserve">na realizację </w:t>
      </w:r>
      <w:r w:rsidRPr="00C140D4">
        <w:rPr>
          <w:rFonts w:ascii="Times New Roman" w:hAnsi="Times New Roman" w:cs="Times New Roman"/>
        </w:rPr>
        <w:t xml:space="preserve">zamówienia </w:t>
      </w:r>
      <w:r w:rsidR="00B51E18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„Mała Szkoła Drogą do Sukcesu II  ”.</w:t>
      </w: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C42FAF" w:rsidRPr="00C140D4" w:rsidRDefault="00C42FAF" w:rsidP="00B51E1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</w:rPr>
        <w:t xml:space="preserve"> dotyczące: 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42FAF" w:rsidRPr="00C140D4" w:rsidRDefault="00C42FAF" w:rsidP="00C42FAF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42FAF" w:rsidRPr="00C140D4" w:rsidRDefault="00C42FAF" w:rsidP="00C4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42FAF" w:rsidRPr="00C140D4" w:rsidRDefault="00C42FAF" w:rsidP="00C42FAF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9D6B5E" w:rsidRPr="001F62E5" w:rsidRDefault="009D6B5E" w:rsidP="009D6B5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2D2187">
        <w:rPr>
          <w:rFonts w:ascii="Times New Roman" w:hAnsi="Times New Roman" w:cs="Times New Roman"/>
          <w:b/>
        </w:rPr>
        <w:t>8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2A0042">
        <w:rPr>
          <w:rFonts w:ascii="Times New Roman" w:hAnsi="Times New Roman" w:cs="Times New Roman"/>
          <w:b/>
        </w:rPr>
        <w:t>SP.2610.19</w:t>
      </w:r>
      <w:r>
        <w:rPr>
          <w:rFonts w:ascii="Times New Roman" w:hAnsi="Times New Roman" w:cs="Times New Roman"/>
          <w:b/>
        </w:rPr>
        <w:t>.2019</w:t>
      </w:r>
    </w:p>
    <w:p w:rsidR="009D6B5E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D6B5E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9D6B5E" w:rsidRPr="00C26D33" w:rsidRDefault="009D6B5E" w:rsidP="009D6B5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9D6B5E" w:rsidRDefault="009D6B5E" w:rsidP="009D6B5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9D6B5E" w:rsidRDefault="009D6B5E" w:rsidP="009D6B5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9D6B5E" w:rsidRPr="001F62E5" w:rsidRDefault="009D6B5E" w:rsidP="009D6B5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" w:name="__DdeLink__26565_1014958386"/>
      <w:bookmarkEnd w:id="2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6B5E" w:rsidRPr="001F62E5" w:rsidRDefault="009D6B5E" w:rsidP="009D6B5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D6B5E" w:rsidRPr="001F62E5" w:rsidRDefault="009D6B5E" w:rsidP="009D6B5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3E4CFE">
        <w:rPr>
          <w:rFonts w:ascii="Times New Roman" w:hAnsi="Times New Roman" w:cs="Times New Roman"/>
        </w:rPr>
        <w:t xml:space="preserve">W związku z ofertą składaną w odpowiedzi na zapytanie ofertowe </w:t>
      </w:r>
      <w:r w:rsidR="00B51E18" w:rsidRPr="003E4CFE">
        <w:rPr>
          <w:rFonts w:ascii="Times New Roman" w:hAnsi="Times New Roman" w:cs="Times New Roman"/>
          <w:b/>
        </w:rPr>
        <w:t>nr SP.2610.</w:t>
      </w:r>
      <w:r w:rsidR="002A0042">
        <w:rPr>
          <w:rFonts w:ascii="Times New Roman" w:hAnsi="Times New Roman" w:cs="Times New Roman"/>
          <w:b/>
        </w:rPr>
        <w:t>19</w:t>
      </w:r>
      <w:r w:rsidRPr="003E4CFE">
        <w:rPr>
          <w:rFonts w:ascii="Times New Roman" w:hAnsi="Times New Roman" w:cs="Times New Roman"/>
          <w:b/>
        </w:rPr>
        <w:t xml:space="preserve">.2019 </w:t>
      </w:r>
      <w:r w:rsidRPr="003E4CFE">
        <w:rPr>
          <w:rFonts w:ascii="Times New Roman" w:hAnsi="Times New Roman" w:cs="Times New Roman"/>
        </w:rPr>
        <w:t xml:space="preserve">na realizację zamówienia </w:t>
      </w:r>
      <w:r w:rsidR="003E4CFE" w:rsidRPr="003E4CFE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„Mała Szkoła Drogą do Sukcesu II  ”</w:t>
      </w:r>
      <w:r w:rsidRPr="003E4CFE">
        <w:rPr>
          <w:rFonts w:ascii="Times New Roman" w:hAnsi="Times New Roman" w:cs="Times New Roman"/>
        </w:rPr>
        <w:t>oświadczam, że jestem/nie jestem</w:t>
      </w:r>
      <w:r w:rsidRPr="003E4CFE">
        <w:rPr>
          <w:rFonts w:ascii="Times New Roman" w:hAnsi="Times New Roman" w:cs="Times New Roman"/>
          <w:color w:val="0000FF"/>
          <w:vertAlign w:val="superscript"/>
        </w:rPr>
        <w:t>*)</w:t>
      </w:r>
      <w:r w:rsidRPr="003E4CFE">
        <w:rPr>
          <w:rFonts w:ascii="Times New Roman" w:hAnsi="Times New Roman" w:cs="Times New Roman"/>
        </w:rPr>
        <w:t xml:space="preserve"> powiązany/a osobowo lub kapitałowo, przy czym przez powiązanie kapitałowe lub osobowe rozumie się: wzajemne</w:t>
      </w:r>
      <w:r w:rsidRPr="001F62E5">
        <w:rPr>
          <w:rFonts w:ascii="Times New Roman" w:hAnsi="Times New Roman" w:cs="Times New Roman"/>
        </w:rPr>
        <w:t xml:space="preserve">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9D6B5E" w:rsidRDefault="009D6B5E" w:rsidP="009D6B5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9D6B5E" w:rsidRDefault="009D6B5E" w:rsidP="009D6B5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9D6B5E" w:rsidRPr="001F62E5" w:rsidTr="00C42FAF">
        <w:tc>
          <w:tcPr>
            <w:tcW w:w="4157" w:type="dxa"/>
            <w:vAlign w:val="center"/>
          </w:tcPr>
          <w:p w:rsidR="009D6B5E" w:rsidRDefault="009D6B5E" w:rsidP="00C4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6B5E" w:rsidRPr="001F62E5" w:rsidRDefault="009D6B5E" w:rsidP="00C4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9D6B5E" w:rsidRPr="00C26D33" w:rsidRDefault="009D6B5E" w:rsidP="00C42FA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9D6B5E" w:rsidRPr="001F62E5" w:rsidRDefault="009D6B5E" w:rsidP="009D6B5E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2835CE" w:rsidRPr="001372AB" w:rsidRDefault="00884362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2D2187">
        <w:rPr>
          <w:rFonts w:eastAsia="Times New Roman" w:cs="Times New Roman"/>
          <w:b/>
          <w:lang w:eastAsia="pl-PL"/>
        </w:rPr>
        <w:t>9</w:t>
      </w:r>
      <w:r w:rsidRPr="001372AB">
        <w:rPr>
          <w:rFonts w:eastAsia="Times New Roman" w:cs="Times New Roman"/>
          <w:b/>
          <w:lang w:eastAsia="pl-PL"/>
        </w:rPr>
        <w:t xml:space="preserve"> do Zapytania ofertowego nr </w:t>
      </w:r>
      <w:r w:rsidR="00316D91" w:rsidRPr="001372AB">
        <w:rPr>
          <w:rFonts w:eastAsia="Times New Roman" w:cs="Times New Roman"/>
          <w:b/>
          <w:lang w:eastAsia="pl-PL"/>
        </w:rPr>
        <w:t>SP.2610.</w:t>
      </w:r>
      <w:r w:rsidR="002A0042">
        <w:rPr>
          <w:rFonts w:eastAsia="Times New Roman" w:cs="Times New Roman"/>
          <w:b/>
          <w:lang w:eastAsia="pl-PL"/>
        </w:rPr>
        <w:t>19</w:t>
      </w:r>
      <w:r w:rsidR="00316D91" w:rsidRPr="001372AB">
        <w:rPr>
          <w:rFonts w:eastAsia="Times New Roman" w:cs="Times New Roman"/>
          <w:b/>
          <w:lang w:eastAsia="pl-PL"/>
        </w:rPr>
        <w:t>.2019</w:t>
      </w:r>
    </w:p>
    <w:p w:rsidR="002835CE" w:rsidRPr="001372AB" w:rsidRDefault="002835CE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 xml:space="preserve">UMOWA NR ……….…..                          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zawarta w dniu </w:t>
      </w:r>
      <w:r w:rsidRPr="001372AB">
        <w:rPr>
          <w:rFonts w:cs="Times New Roman"/>
          <w:b/>
        </w:rPr>
        <w:t xml:space="preserve">…………………… </w:t>
      </w:r>
      <w:r w:rsidRPr="001372AB">
        <w:rPr>
          <w:rFonts w:cs="Times New Roman"/>
        </w:rPr>
        <w:t>pomiędzy: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Gminą Młynary  z siedzibą ul. Dworcowa 29 14-420 Młynary</w:t>
      </w:r>
    </w:p>
    <w:p w:rsidR="002835CE" w:rsidRPr="001372AB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  <w:bCs/>
        </w:rPr>
        <w:t>reprezentowaną przez:</w:t>
      </w:r>
    </w:p>
    <w:p w:rsidR="002835CE" w:rsidRPr="001372AB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1372AB">
        <w:rPr>
          <w:rFonts w:cs="Times New Roman"/>
          <w:b/>
        </w:rPr>
        <w:t xml:space="preserve">Anną Strzelecką </w:t>
      </w:r>
      <w:r w:rsidR="002835CE" w:rsidRPr="001372AB">
        <w:rPr>
          <w:rFonts w:cs="Times New Roman"/>
          <w:b/>
        </w:rPr>
        <w:t xml:space="preserve"> – dyrektora </w:t>
      </w:r>
      <w:r w:rsidRPr="001372AB">
        <w:rPr>
          <w:rFonts w:cs="Times New Roman"/>
          <w:b/>
        </w:rPr>
        <w:t>Szkoły Podstawowej w Błudowie</w:t>
      </w:r>
    </w:p>
    <w:p w:rsidR="002835CE" w:rsidRPr="001372AB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</w:rPr>
        <w:t xml:space="preserve">zwaną dalej </w:t>
      </w:r>
      <w:r w:rsidRPr="001372AB">
        <w:rPr>
          <w:rFonts w:cs="Times New Roman"/>
          <w:b/>
          <w:bCs/>
        </w:rPr>
        <w:t>„Zamawiającym”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a 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 xml:space="preserve"> </w:t>
      </w:r>
      <w:r w:rsidRPr="001372AB">
        <w:rPr>
          <w:rFonts w:cs="Times New Roman"/>
        </w:rPr>
        <w:t>zwanym dalej Wykonawcą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reprezentowanym przez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………………………………………………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została zawarta umowa następującej treści:</w:t>
      </w:r>
    </w:p>
    <w:p w:rsidR="002835CE" w:rsidRPr="001372AB" w:rsidRDefault="002835CE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§1</w:t>
      </w: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Przedmiot umowy</w:t>
      </w:r>
    </w:p>
    <w:p w:rsidR="00C61378" w:rsidRPr="001372AB" w:rsidRDefault="002835CE" w:rsidP="007569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NimbusSanL-Regu"/>
        </w:rPr>
      </w:pPr>
      <w:r w:rsidRPr="001372AB">
        <w:rPr>
          <w:rFonts w:cs="Times New Roman"/>
        </w:rPr>
        <w:t xml:space="preserve">Zamawiający powierza wykonanie, a Wykonawca zobowiązuje się do </w:t>
      </w:r>
      <w:r w:rsidR="00DD4B91" w:rsidRPr="001372AB">
        <w:rPr>
          <w:rFonts w:cs="Times New Roman"/>
        </w:rPr>
        <w:t>wykonania usługi polegającej na</w:t>
      </w:r>
      <w:r w:rsidR="00C61378" w:rsidRPr="001372AB">
        <w:rPr>
          <w:rFonts w:eastAsia="Times New Roman" w:cs="Times New Roman"/>
          <w:lang w:eastAsia="pl-PL"/>
        </w:rPr>
        <w:t xml:space="preserve"> </w:t>
      </w:r>
      <w:r w:rsidR="003E4CFE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</w:t>
      </w:r>
      <w:r w:rsidR="003E4CFE">
        <w:rPr>
          <w:rFonts w:ascii="Times New Roman" w:hAnsi="Times New Roman" w:cs="Times New Roman"/>
          <w:b/>
          <w:bCs/>
          <w:i/>
        </w:rPr>
        <w:t xml:space="preserve">ała Szkoła Drogą do Sukcesu II </w:t>
      </w:r>
      <w:r w:rsidR="003E4CFE" w:rsidRPr="00B51E18">
        <w:rPr>
          <w:rFonts w:ascii="Times New Roman" w:hAnsi="Times New Roman" w:cs="Times New Roman"/>
          <w:b/>
          <w:bCs/>
          <w:i/>
        </w:rPr>
        <w:t>”</w:t>
      </w:r>
      <w:r w:rsidR="003E4CFE">
        <w:rPr>
          <w:rFonts w:ascii="Times New Roman" w:hAnsi="Times New Roman" w:cs="Times New Roman"/>
          <w:b/>
          <w:bCs/>
          <w:i/>
        </w:rPr>
        <w:t>.</w:t>
      </w:r>
    </w:p>
    <w:p w:rsidR="00845A12" w:rsidRPr="001372AB" w:rsidRDefault="00C61378" w:rsidP="0075693A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</w:t>
      </w:r>
      <w:r w:rsidR="00884F4B" w:rsidRPr="001372AB">
        <w:rPr>
          <w:rFonts w:eastAsia="Times New Roman" w:cs="Times New Roman"/>
          <w:bCs/>
          <w:lang w:eastAsia="pl-PL"/>
        </w:rPr>
        <w:t>, Nr Umowy RPWM.02.02.01-28-0004/18</w:t>
      </w:r>
      <w:r w:rsidRPr="001372AB">
        <w:rPr>
          <w:rFonts w:eastAsia="Times New Roman" w:cs="Times New Roman"/>
          <w:bCs/>
          <w:lang w:eastAsia="pl-PL"/>
        </w:rPr>
        <w:t>-00.</w:t>
      </w:r>
    </w:p>
    <w:p w:rsidR="006572AC" w:rsidRPr="001372AB" w:rsidRDefault="006572AC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6572AC" w:rsidRPr="001372AB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2</w:t>
      </w:r>
    </w:p>
    <w:p w:rsidR="006572AC" w:rsidRPr="001372AB" w:rsidRDefault="006572AC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372AB" w:rsidRDefault="006572AC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E06B2B" w:rsidRPr="001372AB" w:rsidRDefault="00845A12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W ramach realizacji zamówienia </w:t>
      </w:r>
      <w:r w:rsidR="00E06B2B" w:rsidRPr="001372AB">
        <w:rPr>
          <w:rFonts w:eastAsia="Times New Roman" w:cs="Times New Roman"/>
          <w:bCs/>
          <w:lang w:eastAsia="pl-PL"/>
        </w:rPr>
        <w:t xml:space="preserve">Wykonawca zobowiązany jest do </w:t>
      </w:r>
    </w:p>
    <w:p w:rsidR="00845A12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Przeprowadzenia następujących</w:t>
      </w:r>
      <w:r w:rsidR="00B00BB7" w:rsidRPr="001372AB">
        <w:rPr>
          <w:rFonts w:eastAsia="Times New Roman" w:cs="Times New Roman"/>
          <w:bCs/>
          <w:lang w:eastAsia="pl-PL"/>
        </w:rPr>
        <w:t xml:space="preserve"> modułów szk</w:t>
      </w:r>
      <w:r w:rsidR="000E5276" w:rsidRPr="001372AB">
        <w:rPr>
          <w:rFonts w:eastAsia="Times New Roman" w:cs="Times New Roman"/>
          <w:bCs/>
          <w:lang w:eastAsia="pl-PL"/>
        </w:rPr>
        <w:t>o</w:t>
      </w:r>
      <w:r w:rsidR="00B00BB7" w:rsidRPr="001372AB">
        <w:rPr>
          <w:rFonts w:eastAsia="Times New Roman" w:cs="Times New Roman"/>
          <w:bCs/>
          <w:lang w:eastAsia="pl-PL"/>
        </w:rPr>
        <w:t>leniowych</w:t>
      </w:r>
      <w:r w:rsidR="00845A12" w:rsidRPr="001372AB">
        <w:rPr>
          <w:rFonts w:eastAsia="Times New Roman" w:cs="Times New Roman"/>
          <w:bCs/>
          <w:lang w:eastAsia="pl-PL"/>
        </w:rPr>
        <w:t xml:space="preserve"> :</w:t>
      </w:r>
    </w:p>
    <w:p w:rsidR="00884F4B" w:rsidRPr="003A074F" w:rsidRDefault="00884F4B" w:rsidP="003E4C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Opracowanie programu</w:t>
      </w:r>
      <w:r w:rsidR="003E4CFE">
        <w:rPr>
          <w:rFonts w:cs="Times New Roman"/>
        </w:rPr>
        <w:t xml:space="preserve"> (20 godz.)</w:t>
      </w:r>
      <w:r w:rsidRPr="003A074F">
        <w:rPr>
          <w:rFonts w:cs="Times New Roman"/>
        </w:rPr>
        <w:t xml:space="preserve"> i przeprowadzenie  warsztatów</w:t>
      </w:r>
      <w:r w:rsidR="003E4CFE">
        <w:rPr>
          <w:rFonts w:cs="Times New Roman"/>
        </w:rPr>
        <w:t xml:space="preserve"> (40 godz.):</w:t>
      </w:r>
      <w:r w:rsidRPr="003A074F">
        <w:rPr>
          <w:rFonts w:cs="Times New Roman"/>
        </w:rPr>
        <w:t xml:space="preserve"> (20 godzin  w roku szkolnym 2019/2020 dla. ok.11 UP i  20 godzin w roku szkolnym  2020/2021 dla ok. 14 UP)</w:t>
      </w:r>
    </w:p>
    <w:p w:rsidR="00884F4B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E4CFE">
        <w:rPr>
          <w:rFonts w:cs="Times New Roman"/>
          <w:b/>
        </w:rPr>
        <w:t>WARSZTATY GRUPOWE</w:t>
      </w:r>
      <w:r w:rsidRPr="003A074F">
        <w:rPr>
          <w:rFonts w:cs="Times New Roman"/>
        </w:rPr>
        <w:t xml:space="preserve"> prowadzone przez doradcę zawodowego, których celem jest: 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umiejętności kreowania własnej drogi edukacyjnej i -zawodowej, personalizacja potrzeb i oczekiwań.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kompetencji przedsiębiorczości i innowacyjności: własna działalność gospodarcza, perspektywiczne branże, europejski rynek pracy, zawody przyszłości.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kompetencji społecznych, dorosłość i funkcjonowanie w niej, branie odpowiedzialności za własne decyzje, autoprezentacja.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Przełamanie stereotypów związanych z płcią w kontekście rynku pracy, wynagrodzenie w zawodach w odniesieniu do płci, kariera pozioma i pionowa kobiet, branże związane z płcią. </w:t>
      </w:r>
    </w:p>
    <w:p w:rsidR="00884F4B" w:rsidRPr="003A074F" w:rsidRDefault="00884F4B" w:rsidP="003E4C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INDYWIDUALNE SPOTKANIA Z </w:t>
      </w:r>
      <w:r w:rsidR="00A769FD">
        <w:rPr>
          <w:rFonts w:cs="Times New Roman"/>
        </w:rPr>
        <w:t>DORADCĄ ZAWODOWYM</w:t>
      </w:r>
      <w:r w:rsidR="004F617F" w:rsidRPr="003A074F">
        <w:rPr>
          <w:rFonts w:cs="Times New Roman"/>
        </w:rPr>
        <w:t xml:space="preserve"> </w:t>
      </w:r>
      <w:r w:rsidRPr="003A074F">
        <w:rPr>
          <w:rFonts w:cs="Times New Roman"/>
        </w:rPr>
        <w:t xml:space="preserve"> w ilości 50 godzin. Podczas spotkania (2h X 1 UP) zostaną przeprowadzone indywidualne testy określające możliwości i predyspozycje ucz, identyfikacja i analiza zainteresowań oraz preferencji zawodowych. </w:t>
      </w:r>
    </w:p>
    <w:p w:rsidR="003E4CFE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lastRenderedPageBreak/>
        <w:t xml:space="preserve">Analiza i sporządzenie  25  indywidualnych  profili </w:t>
      </w:r>
      <w:r w:rsidR="00D2031F">
        <w:rPr>
          <w:rFonts w:cs="Times New Roman"/>
        </w:rPr>
        <w:t>edukacyjno-</w:t>
      </w:r>
      <w:r w:rsidR="004F617F" w:rsidRPr="003A074F">
        <w:rPr>
          <w:rFonts w:cs="Times New Roman"/>
        </w:rPr>
        <w:t>zawodowych UP</w:t>
      </w:r>
      <w:r w:rsidRPr="003A074F">
        <w:rPr>
          <w:rFonts w:cs="Times New Roman"/>
        </w:rPr>
        <w:t>, który zostanie omówiony z ucz, i konsultacje dla 10  rodziców.</w:t>
      </w:r>
    </w:p>
    <w:p w:rsidR="00884F4B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t xml:space="preserve">Podsumowanie: Praca DZ: 50h (25osx2h) pracy z ucz + analiza dokumentacji+25h konsultacje dla rodziców 20h. Łącznie 95h. </w:t>
      </w:r>
    </w:p>
    <w:p w:rsidR="00884F4B" w:rsidRPr="003A074F" w:rsidRDefault="00884F4B" w:rsidP="003E4CFE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t xml:space="preserve"> Łącznie przewiduje się 135 godzin pracy doradcy zawodowego.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Organizacja wizyt na targach szkół średnich łącznie 4 wyjazdy po 2 w każdym roku szkolnym. Dojazd na koszt Szkoły Podstawowej w Błudowie po wcześniejszym ustaleniu z  Koordynatorem Projektu.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Organizacja wizyt </w:t>
      </w:r>
      <w:proofErr w:type="spellStart"/>
      <w:r w:rsidRPr="003A074F">
        <w:rPr>
          <w:rFonts w:cs="Times New Roman"/>
        </w:rPr>
        <w:t>zawodowznawczych</w:t>
      </w:r>
      <w:proofErr w:type="spellEnd"/>
      <w:r w:rsidRPr="003A074F">
        <w:rPr>
          <w:rFonts w:cs="Times New Roman"/>
        </w:rPr>
        <w:t xml:space="preserve">  w zakładach pracy, 6 wizyt po 3 w każdym roku szkolnym. Dojazd na koszt Szkoły Podstawowej w Błudowie po wcześniejszym ustaleniu z Koordynatorem Projektu.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Prowadzenie dokumentacji szkoleniowej, kontakt z kadrą zarządzającą.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3A074F">
        <w:rPr>
          <w:rFonts w:cs="Times New Roman"/>
        </w:rPr>
        <w:t>Termin realizacji warsztatów, indywidualnych kon</w:t>
      </w:r>
      <w:r w:rsidR="004F617F" w:rsidRPr="003A074F">
        <w:rPr>
          <w:rFonts w:cs="Times New Roman"/>
        </w:rPr>
        <w:t>sultacji po uzgodnieniu.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</w:rPr>
        <w:t>Przeprowadzania szkoleń z wykorzystaniem innowacyjnych form nauczania</w:t>
      </w:r>
      <w:r w:rsidRPr="001372AB">
        <w:rPr>
          <w:rFonts w:cs="Times New Roman"/>
        </w:rPr>
        <w:t xml:space="preserve"> z wykorzystaniem aktywizujących metod pracy,  </w:t>
      </w:r>
    </w:p>
    <w:p w:rsidR="0003613F" w:rsidRPr="001372AB" w:rsidRDefault="0003613F" w:rsidP="0075693A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Dysponowania odpowiednim p</w:t>
      </w:r>
      <w:r w:rsidR="00DD4B91" w:rsidRPr="001372AB">
        <w:rPr>
          <w:rFonts w:cs="Times New Roman"/>
        </w:rPr>
        <w:t>otencjałem techniczno-</w:t>
      </w:r>
      <w:r w:rsidRPr="001372AB">
        <w:rPr>
          <w:rFonts w:cs="Times New Roman"/>
        </w:rPr>
        <w:t>organizacyjnym, kadrowym, finansowym oraz uprawnieniami, wiedzą i doświadczeniem pozwalającym na należyte zrealizowanie przedmiotu umowy;</w:t>
      </w:r>
    </w:p>
    <w:p w:rsidR="0003613F" w:rsidRPr="001372AB" w:rsidRDefault="0003613F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Oceny szkoleń dokonanej w oparciu o wypełnione przez uczestników indywidualne ankiety oceny,.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Opracowania i przekazania Zamawiającemu do zatwierdzenia materiałów szkoleniowych (materiałów dydaktycznych, tj. skryptu zawierającego treści będące przedmiotem szkolenia) dla </w:t>
      </w:r>
      <w:r w:rsidR="00884F4B" w:rsidRPr="001372AB">
        <w:rPr>
          <w:rFonts w:cs="Times New Roman"/>
        </w:rPr>
        <w:t>uczniów uczestniczących w warsztatach)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Zapewnienia materiałów szkoleniowych dla każdego uczestnika szkoleń  materiałów dydaktycznych (zatwierdzonych) w formie drukowanej, trwale spiętych, np. zbindowanych, zszytych itp.). Materiały szkoleniowe musz</w:t>
      </w:r>
      <w:r w:rsidR="00884F4B" w:rsidRPr="001372AB">
        <w:rPr>
          <w:rFonts w:cs="Times New Roman"/>
        </w:rPr>
        <w:t>ą</w:t>
      </w:r>
      <w:r w:rsidRPr="001372AB">
        <w:rPr>
          <w:rFonts w:cs="Times New Roman"/>
        </w:rPr>
        <w:t xml:space="preserve"> być przekazane </w:t>
      </w:r>
      <w:r w:rsidR="00884F4B" w:rsidRPr="001372AB">
        <w:rPr>
          <w:rFonts w:cs="Times New Roman"/>
        </w:rPr>
        <w:t xml:space="preserve">UP  </w:t>
      </w:r>
      <w:r w:rsidRPr="001372AB">
        <w:rPr>
          <w:rFonts w:cs="Times New Roman"/>
        </w:rPr>
        <w:t>na pierwszych zajęciach.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Przygotowania i przekazania </w:t>
      </w:r>
      <w:r w:rsidR="00884F4B" w:rsidRPr="001372AB">
        <w:rPr>
          <w:rFonts w:cs="Times New Roman"/>
        </w:rPr>
        <w:t xml:space="preserve">UP i </w:t>
      </w:r>
      <w:r w:rsidRPr="001372AB">
        <w:rPr>
          <w:rFonts w:cs="Times New Roman"/>
        </w:rPr>
        <w:t xml:space="preserve">Zamawiającemu </w:t>
      </w:r>
      <w:r w:rsidR="00884F4B" w:rsidRPr="001372AB">
        <w:rPr>
          <w:rFonts w:cs="Times New Roman"/>
        </w:rPr>
        <w:t>indywidualnych profili zawodowych</w:t>
      </w:r>
      <w:r w:rsidRPr="001372AB">
        <w:rPr>
          <w:rFonts w:cs="Times New Roman"/>
        </w:rPr>
        <w:t>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Prowadzenia zajęć zgodnie z zatwierdzonym programem i harmonogramem zajęć.</w:t>
      </w:r>
    </w:p>
    <w:p w:rsidR="0003613F" w:rsidRPr="001372AB" w:rsidRDefault="0003613F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Prowadzenia dokumentacji realizacji zadania na wzorach dostarczonych przez Zamawiającego, m.in. dzienniki </w:t>
      </w:r>
      <w:r w:rsidR="00884F4B" w:rsidRPr="001372AB">
        <w:rPr>
          <w:rFonts w:cs="Times New Roman"/>
        </w:rPr>
        <w:t>warsztatów</w:t>
      </w:r>
      <w:r w:rsidRPr="001372AB">
        <w:rPr>
          <w:rFonts w:cs="Times New Roman"/>
        </w:rPr>
        <w:t>, listy obecności</w:t>
      </w:r>
      <w:r w:rsidR="00884F4B" w:rsidRPr="001372AB">
        <w:rPr>
          <w:rFonts w:cs="Times New Roman"/>
        </w:rPr>
        <w:t xml:space="preserve"> na konsultacjach</w:t>
      </w:r>
      <w:r w:rsidRPr="001372AB">
        <w:rPr>
          <w:rFonts w:cs="Times New Roman"/>
        </w:rPr>
        <w:t>.</w:t>
      </w:r>
    </w:p>
    <w:p w:rsidR="00E06B2B" w:rsidRPr="002D2187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3A074F">
        <w:rPr>
          <w:rFonts w:cs="Times New Roman"/>
        </w:rPr>
        <w:t xml:space="preserve">Każdorazowo przesłania, w terminie </w:t>
      </w:r>
      <w:r w:rsidR="003A074F" w:rsidRPr="003A074F">
        <w:rPr>
          <w:rFonts w:cs="Times New Roman"/>
        </w:rPr>
        <w:t xml:space="preserve">do </w:t>
      </w:r>
      <w:r w:rsidRPr="003A074F">
        <w:rPr>
          <w:rFonts w:cs="Times New Roman"/>
        </w:rPr>
        <w:t>7 dni</w:t>
      </w:r>
      <w:r w:rsidR="003A074F" w:rsidRPr="003A074F">
        <w:rPr>
          <w:rFonts w:cs="Times New Roman"/>
        </w:rPr>
        <w:t xml:space="preserve">a </w:t>
      </w:r>
      <w:r w:rsidRPr="003A074F">
        <w:rPr>
          <w:rFonts w:cs="Times New Roman"/>
        </w:rPr>
        <w:t xml:space="preserve"> </w:t>
      </w:r>
      <w:r w:rsidR="003A074F" w:rsidRPr="003A074F">
        <w:rPr>
          <w:rFonts w:cs="Times New Roman"/>
        </w:rPr>
        <w:t xml:space="preserve">każdego miesiąca </w:t>
      </w:r>
      <w:r w:rsidRPr="003A074F">
        <w:rPr>
          <w:rFonts w:cs="Times New Roman"/>
        </w:rPr>
        <w:t xml:space="preserve"> wszystkich, dokumentów </w:t>
      </w:r>
      <w:r w:rsidRPr="002D2187">
        <w:rPr>
          <w:rFonts w:cs="Times New Roman"/>
        </w:rPr>
        <w:t xml:space="preserve">potwierdzających </w:t>
      </w:r>
      <w:r w:rsidR="003A074F" w:rsidRPr="002D2187">
        <w:rPr>
          <w:rFonts w:cs="Times New Roman"/>
        </w:rPr>
        <w:t>odbycie zajęć i</w:t>
      </w:r>
      <w:r w:rsidR="00F8796C" w:rsidRPr="002D2187">
        <w:rPr>
          <w:rFonts w:cs="Times New Roman"/>
        </w:rPr>
        <w:t xml:space="preserve"> konsultacji</w:t>
      </w:r>
      <w:r w:rsidR="003A074F" w:rsidRPr="002D2187">
        <w:rPr>
          <w:rFonts w:cs="Times New Roman"/>
        </w:rPr>
        <w:t xml:space="preserve"> </w:t>
      </w:r>
      <w:r w:rsidRPr="002D2187">
        <w:rPr>
          <w:rFonts w:cs="Times New Roman"/>
        </w:rPr>
        <w:t>.</w:t>
      </w:r>
    </w:p>
    <w:p w:rsidR="0003613F" w:rsidRPr="001372AB" w:rsidRDefault="0003613F" w:rsidP="0075693A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Umożliwienia wizytowania zajęć i</w:t>
      </w:r>
      <w:r w:rsidRPr="001372AB">
        <w:rPr>
          <w:rFonts w:cs="Times New Roman"/>
        </w:rPr>
        <w:t xml:space="preserve"> przeprowadzenia kontroli zarówno przez przedstawicieli Zamawiającego, jak i przedstawicieli Instytucji Zarządzającej w zakresie prawidłowej ich realizacji;</w:t>
      </w:r>
    </w:p>
    <w:p w:rsidR="0003613F" w:rsidRPr="001372AB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3</w:t>
      </w:r>
    </w:p>
    <w:p w:rsidR="0003613F" w:rsidRPr="001372AB" w:rsidRDefault="0003613F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0E5276" w:rsidRPr="001372AB" w:rsidRDefault="0069605B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4</w:t>
      </w:r>
    </w:p>
    <w:p w:rsidR="000E5276" w:rsidRPr="001372AB" w:rsidRDefault="000E5276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Przedmiot umowy realizowany będzie w terminie od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dnia podpisania umowy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do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>24.06.2021r.</w:t>
      </w:r>
    </w:p>
    <w:p w:rsidR="00A769FD" w:rsidRPr="001372AB" w:rsidRDefault="00A769FD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Dopuszcza się skrócenie trwania umowy w związku z wcześniejszym wykonaniem zadania.</w:t>
      </w:r>
    </w:p>
    <w:p w:rsidR="000E5276" w:rsidRPr="001372AB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Szczegółowy harmonogram zajęć oraz program szkoleń </w:t>
      </w:r>
      <w:r w:rsidR="00A769FD">
        <w:rPr>
          <w:rFonts w:asciiTheme="minorHAnsi" w:hAnsiTheme="minorHAnsi" w:cs="Times New Roman"/>
          <w:color w:val="auto"/>
          <w:sz w:val="22"/>
          <w:szCs w:val="22"/>
        </w:rPr>
        <w:t>strony ustalą po podpisaniu umowy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0E5276" w:rsidRPr="001372AB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Szkolenia przeprowadzane będą w budynku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>Szkoły Podstawowej w Błudowie.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5E2E2A" w:rsidRPr="001372AB" w:rsidRDefault="0069605B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5</w:t>
      </w:r>
    </w:p>
    <w:p w:rsidR="005E2E2A" w:rsidRPr="001372AB" w:rsidRDefault="005E2E2A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lastRenderedPageBreak/>
        <w:t>Wynagrodzenie i warunki płatności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suppressAutoHyphens w:val="0"/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A769FD" w:rsidRDefault="005E2E2A" w:rsidP="00A769FD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color w:val="auto"/>
          <w:sz w:val="22"/>
          <w:szCs w:val="22"/>
        </w:rPr>
        <w:t>Strony ustalają, że wynagrodzenie Wykonawcy za wy</w:t>
      </w:r>
      <w:r w:rsidR="00A769FD">
        <w:rPr>
          <w:rFonts w:asciiTheme="minorHAnsi" w:hAnsiTheme="minorHAnsi" w:cs="Times New Roman"/>
          <w:color w:val="auto"/>
          <w:sz w:val="22"/>
          <w:szCs w:val="22"/>
        </w:rPr>
        <w:t>konanie przedmiotu umowy wynosi:</w:t>
      </w:r>
    </w:p>
    <w:p w:rsidR="002E0059" w:rsidRPr="002E0059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b/>
          <w:sz w:val="22"/>
          <w:szCs w:val="22"/>
        </w:rPr>
        <w:t xml:space="preserve">2.1 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(z podatkiem VAT): …………………zł brutto (słownie: …………………….……………………… złotych brutto), zgodnie z zestawieniem cen jednostkowych zawa</w:t>
      </w:r>
      <w:r w:rsidR="00063F4B">
        <w:rPr>
          <w:rFonts w:asciiTheme="minorHAnsi" w:hAnsiTheme="minorHAnsi" w:cs="Times New Roman"/>
          <w:color w:val="auto"/>
          <w:sz w:val="22"/>
          <w:szCs w:val="22"/>
        </w:rPr>
        <w:t>rtych w ofercie Wykonawcy w tym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:rsidR="00CB7F7E" w:rsidRPr="001372AB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b/>
          <w:sz w:val="22"/>
          <w:szCs w:val="22"/>
        </w:rPr>
        <w:t xml:space="preserve">Opracowanie programu, organizacja i  przeprowadzenie warsztatów dla 25 ucz. po 20 godz. w roku szkolnym, 2019-20, 2020-2021 </w:t>
      </w:r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>Organizacja wizyt na targach szkół średnich łącznie 4 wyjazdy po 2 w każdym roku szkolnym dojazd na koszt Szkoły Podstawowej w Błudowie po wcześniejszym ustaleniu z  Koordynatorem Projektu.</w:t>
      </w:r>
      <w:r w:rsidR="002E00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 xml:space="preserve">Organizacja wizyt </w:t>
      </w:r>
      <w:proofErr w:type="spellStart"/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>zawodoznawczych</w:t>
      </w:r>
      <w:proofErr w:type="spellEnd"/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 xml:space="preserve">  w zakładach pracy, 6 wizyt po 3 w każdym roku szkolnym dojazd na koszt Szkoły Podstawowej w Błudowie po wcześniejszym ustaleniu z Koordynatorem Projektu.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: …………………zł brutto </w:t>
      </w:r>
    </w:p>
    <w:p w:rsidR="00CB7F7E" w:rsidRPr="001372AB" w:rsidRDefault="00CB7F7E" w:rsidP="00CB7F7E">
      <w:pPr>
        <w:pStyle w:val="Kolorowalistaakcent11"/>
        <w:widowControl/>
        <w:tabs>
          <w:tab w:val="left" w:pos="284"/>
        </w:tabs>
        <w:ind w:left="360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(słownie: …………………….…………………………….……………… złotych brutto)</w:t>
      </w:r>
    </w:p>
    <w:p w:rsidR="002E0059" w:rsidRPr="002E0059" w:rsidRDefault="00CB7F7E" w:rsidP="00D576C1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>2.2</w:t>
      </w:r>
      <w:r w:rsidR="002E00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(z podatkiem VAT): …………………zł brutto (słownie: …………………….……………………… złotych brutto), zgodnie z zestawieniem cen jednostkowych zawartych w ofercie Wykonawcy w tym :</w:t>
      </w:r>
    </w:p>
    <w:p w:rsidR="00CB7F7E" w:rsidRPr="001372AB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F8796C">
        <w:rPr>
          <w:rFonts w:asciiTheme="minorHAnsi" w:hAnsiTheme="minorHAnsi" w:cs="Times New Roman"/>
          <w:b/>
          <w:sz w:val="22"/>
          <w:szCs w:val="22"/>
        </w:rPr>
        <w:t>Konsultacje</w:t>
      </w:r>
      <w:r w:rsidRPr="001372AB">
        <w:rPr>
          <w:rFonts w:asciiTheme="minorHAnsi" w:hAnsiTheme="minorHAnsi" w:cs="Times New Roman"/>
          <w:sz w:val="22"/>
          <w:szCs w:val="22"/>
        </w:rPr>
        <w:t xml:space="preserve"> </w:t>
      </w:r>
      <w:r w:rsidRPr="00F8796C">
        <w:rPr>
          <w:rFonts w:asciiTheme="minorHAnsi" w:hAnsiTheme="minorHAnsi" w:cs="Times New Roman"/>
          <w:b/>
          <w:sz w:val="22"/>
          <w:szCs w:val="22"/>
        </w:rPr>
        <w:t>indywidualne dla uczniów, rodziców</w:t>
      </w: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D576C1" w:rsidRPr="00F8796C">
        <w:rPr>
          <w:rFonts w:asciiTheme="minorHAnsi" w:hAnsiTheme="minorHAnsi" w:cs="Times New Roman"/>
          <w:b/>
          <w:sz w:val="22"/>
          <w:szCs w:val="22"/>
        </w:rPr>
        <w:t xml:space="preserve">Opracowanie indywidualnych profili </w:t>
      </w:r>
      <w:r w:rsidR="00D2031F">
        <w:rPr>
          <w:rFonts w:asciiTheme="minorHAnsi" w:hAnsiTheme="minorHAnsi" w:cs="Times New Roman"/>
          <w:b/>
          <w:sz w:val="22"/>
          <w:szCs w:val="22"/>
        </w:rPr>
        <w:t>edukacyjno</w:t>
      </w:r>
      <w:r w:rsidR="008C4DC8" w:rsidRPr="00F8796C">
        <w:rPr>
          <w:rFonts w:asciiTheme="minorHAnsi" w:hAnsiTheme="minorHAnsi" w:cs="Times New Roman"/>
          <w:b/>
          <w:sz w:val="22"/>
          <w:szCs w:val="22"/>
        </w:rPr>
        <w:t>-</w:t>
      </w:r>
      <w:r w:rsidR="003A074F" w:rsidRPr="00F8796C">
        <w:rPr>
          <w:rFonts w:asciiTheme="minorHAnsi" w:hAnsiTheme="minorHAnsi" w:cs="Times New Roman"/>
          <w:b/>
          <w:sz w:val="22"/>
          <w:szCs w:val="22"/>
        </w:rPr>
        <w:t xml:space="preserve"> zawodowych</w:t>
      </w:r>
      <w:r w:rsidR="008C4DC8" w:rsidRPr="00F8796C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</w:t>
      </w:r>
      <w:r w:rsidR="00FB2023" w:rsidRPr="001372AB">
        <w:rPr>
          <w:rFonts w:asciiTheme="minorHAnsi" w:hAnsiTheme="minorHAnsi" w:cs="Times New Roman"/>
          <w:color w:val="auto"/>
          <w:sz w:val="22"/>
          <w:szCs w:val="22"/>
        </w:rPr>
        <w:t>cyjnej i administracyjnej zajęć.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2D2187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Płatność wynagrodzenia umownego będzie realizowana 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w częściach  - po zakończeniu każdego miesiąca.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wystawionej</w:t>
      </w:r>
      <w:r w:rsidRPr="002D218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faktury VAT w siedzibie Zamawiającego. Podstawą do wystawienia faktury będzie 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wykaz godzin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zatwierdzony przez Koordynatora  projektu bez uwag.</w:t>
      </w:r>
      <w:r w:rsidR="002D2187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 Ka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>żda część należności będzie obliczona w oparciu o ilość godzin/zadań przepracowanych przez wykonawcę przy realizacji umowy w danym mi</w:t>
      </w:r>
      <w:r w:rsidR="002D2187" w:rsidRPr="002D2187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>siącu sprawozdawczym.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6</w:t>
      </w:r>
    </w:p>
    <w:p w:rsidR="005516FD" w:rsidRPr="001372AB" w:rsidRDefault="005516FD" w:rsidP="00884362">
      <w:pPr>
        <w:tabs>
          <w:tab w:val="num" w:pos="1440"/>
        </w:tabs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Odbiór Przedmiotu Umowy</w:t>
      </w:r>
    </w:p>
    <w:p w:rsidR="005516FD" w:rsidRPr="001372AB" w:rsidRDefault="005516FD" w:rsidP="0075693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terminie do 7 dni kalendarzow</w:t>
      </w:r>
      <w:r w:rsidR="006330C0">
        <w:rPr>
          <w:rFonts w:cs="Times New Roman"/>
          <w:bCs/>
        </w:rPr>
        <w:t xml:space="preserve">ych od przeprowadzenia warsztatów, indywidualnych konsultacji, opracowania indywidualnych profili </w:t>
      </w:r>
      <w:r w:rsidR="00063F4B">
        <w:rPr>
          <w:rFonts w:cs="Times New Roman"/>
          <w:bCs/>
        </w:rPr>
        <w:t>edukacyjno</w:t>
      </w:r>
      <w:r w:rsidR="008C4DC8">
        <w:rPr>
          <w:rFonts w:cs="Times New Roman"/>
          <w:bCs/>
        </w:rPr>
        <w:t xml:space="preserve">- </w:t>
      </w:r>
      <w:r w:rsidR="006330C0">
        <w:rPr>
          <w:rFonts w:cs="Times New Roman"/>
          <w:bCs/>
        </w:rPr>
        <w:t>zawodowych</w:t>
      </w:r>
      <w:r w:rsidRPr="001372AB">
        <w:rPr>
          <w:rFonts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</w:t>
      </w:r>
      <w:r w:rsidRPr="001372AB">
        <w:rPr>
          <w:rFonts w:cs="Times New Roman"/>
          <w:b/>
          <w:bCs/>
        </w:rPr>
        <w:t>załącznik nr 4</w:t>
      </w:r>
      <w:r w:rsidRPr="001372AB">
        <w:rPr>
          <w:rFonts w:cs="Times New Roman"/>
          <w:bCs/>
        </w:rPr>
        <w:t xml:space="preserve"> do Umowy.</w:t>
      </w:r>
    </w:p>
    <w:p w:rsidR="005516FD" w:rsidRPr="001372AB" w:rsidRDefault="005516FD" w:rsidP="0075693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Protokół odbioru, o którym mowa w ust. 1, powinien zawierać w szczególności:</w:t>
      </w:r>
    </w:p>
    <w:p w:rsidR="005516FD" w:rsidRPr="001372AB" w:rsidRDefault="005516FD" w:rsidP="0075693A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dzień i miejsce odbioru  przedmiotu Umowy;</w:t>
      </w:r>
    </w:p>
    <w:p w:rsidR="005516FD" w:rsidRPr="001372AB" w:rsidRDefault="005516FD" w:rsidP="0075693A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informację o stwierdzonych nieprawidłowościach w wykonaniu Umowy.</w:t>
      </w:r>
    </w:p>
    <w:p w:rsidR="005516FD" w:rsidRPr="001372AB" w:rsidRDefault="005516FD" w:rsidP="0075693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5516FD" w:rsidRPr="001372AB" w:rsidRDefault="005516FD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lastRenderedPageBreak/>
        <w:t xml:space="preserve">§ </w:t>
      </w:r>
      <w:r w:rsidR="0069605B" w:rsidRPr="001372AB">
        <w:rPr>
          <w:rFonts w:cs="Times New Roman"/>
          <w:b/>
          <w:bCs/>
        </w:rPr>
        <w:t>7</w:t>
      </w:r>
    </w:p>
    <w:p w:rsidR="005516FD" w:rsidRPr="001372AB" w:rsidRDefault="005516FD" w:rsidP="00884362">
      <w:pPr>
        <w:autoSpaceDE w:val="0"/>
        <w:autoSpaceDN w:val="0"/>
        <w:spacing w:after="0" w:line="240" w:lineRule="auto"/>
        <w:jc w:val="center"/>
        <w:rPr>
          <w:rFonts w:cs="Times New Roman"/>
          <w:bCs/>
        </w:rPr>
      </w:pPr>
      <w:r w:rsidRPr="001372AB">
        <w:rPr>
          <w:rFonts w:cs="Times New Roman"/>
          <w:b/>
          <w:bCs/>
        </w:rPr>
        <w:t>Osoby odpowiedzialne za realizację Umowy</w:t>
      </w:r>
      <w:r w:rsidRPr="001372AB">
        <w:rPr>
          <w:rFonts w:cs="Times New Roman"/>
          <w:bCs/>
        </w:rPr>
        <w:t xml:space="preserve">  </w:t>
      </w:r>
    </w:p>
    <w:p w:rsidR="005516FD" w:rsidRPr="001372AB" w:rsidRDefault="005516FD" w:rsidP="0075693A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Osobami upoważnionymi przez Strony do dokonywania czynności związanych z realizacją Umowy zgodnie z jej treścią, w tym do podpisywania protokołów, są</w:t>
      </w:r>
      <w:r w:rsidRPr="001372AB">
        <w:rPr>
          <w:rFonts w:cs="Times New Roman"/>
          <w:lang w:eastAsia="pl-PL"/>
        </w:rPr>
        <w:t>:</w:t>
      </w:r>
    </w:p>
    <w:p w:rsidR="005516FD" w:rsidRPr="001372AB" w:rsidRDefault="005516FD" w:rsidP="0075693A">
      <w:pPr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po stronie Zamawiającego:</w:t>
      </w:r>
    </w:p>
    <w:p w:rsidR="005516FD" w:rsidRPr="001372AB" w:rsidRDefault="005516FD" w:rsidP="0075693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cs="Times New Roman"/>
          <w:lang w:eastAsia="pl-PL"/>
        </w:rPr>
      </w:pPr>
      <w:r w:rsidRPr="001372AB">
        <w:rPr>
          <w:rFonts w:cs="Times New Roman"/>
          <w:lang w:eastAsia="pl-PL"/>
        </w:rPr>
        <w:t>Pan/i ……………., adres e-mail: …………………….., tel. ………………… lub</w:t>
      </w:r>
    </w:p>
    <w:p w:rsidR="005516FD" w:rsidRPr="001372AB" w:rsidRDefault="005516FD" w:rsidP="0075693A">
      <w:pPr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Pan/i ……………., adres e-mail: …………………….., tel. …………………..</w:t>
      </w:r>
    </w:p>
    <w:p w:rsidR="005516FD" w:rsidRPr="001372AB" w:rsidRDefault="005516FD" w:rsidP="0075693A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709" w:hanging="283"/>
        <w:jc w:val="both"/>
        <w:rPr>
          <w:rFonts w:cs="Times New Roman"/>
        </w:rPr>
      </w:pPr>
      <w:r w:rsidRPr="001372AB">
        <w:rPr>
          <w:rFonts w:cs="Times New Roman"/>
          <w:lang w:val="x-none"/>
        </w:rPr>
        <w:t>po stronie Wykonawcy:</w:t>
      </w:r>
    </w:p>
    <w:p w:rsidR="005516FD" w:rsidRPr="001372AB" w:rsidRDefault="005516FD" w:rsidP="0075693A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>Pan</w:t>
      </w:r>
      <w:r w:rsidRPr="001372AB">
        <w:rPr>
          <w:rFonts w:cs="Times New Roman"/>
        </w:rPr>
        <w:t>/</w:t>
      </w:r>
      <w:r w:rsidRPr="001372AB">
        <w:rPr>
          <w:rFonts w:cs="Times New Roman"/>
          <w:lang w:val="x-none"/>
        </w:rPr>
        <w:t xml:space="preserve">i </w:t>
      </w:r>
      <w:r w:rsidRPr="001372AB">
        <w:rPr>
          <w:rFonts w:cs="Times New Roman"/>
        </w:rPr>
        <w:t xml:space="preserve">........................, </w:t>
      </w:r>
      <w:r w:rsidRPr="001372AB">
        <w:rPr>
          <w:rFonts w:cs="Times New Roman"/>
          <w:lang w:val="x-none"/>
        </w:rPr>
        <w:t>adres e-mail</w:t>
      </w:r>
      <w:r w:rsidRPr="001372AB">
        <w:rPr>
          <w:rFonts w:cs="Times New Roman"/>
        </w:rPr>
        <w:t>: ................</w:t>
      </w:r>
      <w:r w:rsidRPr="001372AB">
        <w:rPr>
          <w:rFonts w:cs="Times New Roman"/>
          <w:lang w:val="x-none"/>
        </w:rPr>
        <w:t>@</w:t>
      </w:r>
      <w:r w:rsidRPr="001372AB">
        <w:rPr>
          <w:rFonts w:cs="Times New Roman"/>
        </w:rPr>
        <w:t xml:space="preserve">.............................. </w:t>
      </w:r>
      <w:r w:rsidRPr="001372AB">
        <w:rPr>
          <w:rFonts w:cs="Times New Roman"/>
          <w:lang w:val="x-none"/>
        </w:rPr>
        <w:t>Tel</w:t>
      </w:r>
      <w:r w:rsidRPr="001372AB">
        <w:rPr>
          <w:rFonts w:cs="Times New Roman"/>
        </w:rPr>
        <w:t>………………………..</w:t>
      </w:r>
    </w:p>
    <w:p w:rsidR="005516FD" w:rsidRPr="001372AB" w:rsidRDefault="005516FD" w:rsidP="0075693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8</w:t>
      </w:r>
    </w:p>
    <w:p w:rsidR="005516FD" w:rsidRPr="001372AB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Kary umowne</w:t>
      </w:r>
    </w:p>
    <w:p w:rsidR="005516FD" w:rsidRPr="001372AB" w:rsidRDefault="005516FD" w:rsidP="0075693A">
      <w:pPr>
        <w:numPr>
          <w:ilvl w:val="0"/>
          <w:numId w:val="21"/>
        </w:numPr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3" w:name="_Ref278894318"/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372AB">
        <w:rPr>
          <w:rFonts w:cs="Times New Roman"/>
        </w:rPr>
        <w:t>10</w:t>
      </w:r>
      <w:r w:rsidRPr="001372AB">
        <w:rPr>
          <w:rFonts w:cs="Times New Roman"/>
        </w:rPr>
        <w:t>% wy</w:t>
      </w:r>
      <w:r w:rsidR="0069605B" w:rsidRPr="001372AB">
        <w:rPr>
          <w:rFonts w:cs="Times New Roman"/>
        </w:rPr>
        <w:t>nagrodzenia, o którym mowa w § 5</w:t>
      </w:r>
      <w:r w:rsidRPr="001372AB">
        <w:rPr>
          <w:rFonts w:cs="Times New Roman"/>
        </w:rPr>
        <w:t xml:space="preserve"> ust. 2;</w:t>
      </w:r>
      <w:bookmarkEnd w:id="3"/>
    </w:p>
    <w:p w:rsidR="006C3625" w:rsidRPr="001372AB" w:rsidRDefault="006C3625" w:rsidP="0075693A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w przypadku nieprzestrzeg</w:t>
      </w:r>
      <w:r w:rsidR="0069605B" w:rsidRPr="001372AB">
        <w:rPr>
          <w:rFonts w:cs="Times New Roman"/>
          <w:bCs/>
        </w:rPr>
        <w:t>ania zapisów umowy zawartych § 2</w:t>
      </w:r>
      <w:r w:rsidRPr="001372AB">
        <w:rPr>
          <w:rFonts w:cs="Times New Roman"/>
          <w:bCs/>
        </w:rPr>
        <w:t xml:space="preserve"> niniejszej umowy w wysokości 5% wartości przedmiot</w:t>
      </w:r>
      <w:r w:rsidR="0069605B" w:rsidRPr="001372AB">
        <w:rPr>
          <w:rFonts w:cs="Times New Roman"/>
          <w:bCs/>
        </w:rPr>
        <w:t>u zamówienia o którym mowa w § 5</w:t>
      </w:r>
      <w:r w:rsidRPr="001372AB">
        <w:rPr>
          <w:rFonts w:cs="Times New Roman"/>
          <w:bCs/>
        </w:rPr>
        <w:t xml:space="preserve"> ust. 2;</w:t>
      </w:r>
    </w:p>
    <w:p w:rsidR="005516FD" w:rsidRPr="001372AB" w:rsidRDefault="005516FD" w:rsidP="0075693A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w przypadku </w:t>
      </w:r>
      <w:r w:rsidR="006C3625" w:rsidRPr="001372AB">
        <w:rPr>
          <w:rFonts w:cs="Times New Roman"/>
        </w:rPr>
        <w:t xml:space="preserve">przekroczenia terminu realizacji przedmiotu zamówienia za każdy dzień zwłoki zawiniony przez Wykonawcę </w:t>
      </w:r>
      <w:r w:rsidR="0098722D" w:rsidRPr="001372AB">
        <w:rPr>
          <w:rFonts w:cs="Times New Roman"/>
        </w:rPr>
        <w:t xml:space="preserve">w wysokości </w:t>
      </w:r>
      <w:r w:rsidR="001C48BC" w:rsidRPr="001372AB">
        <w:rPr>
          <w:rFonts w:cs="Times New Roman"/>
        </w:rPr>
        <w:t>0,2</w:t>
      </w:r>
      <w:r w:rsidR="006C3625" w:rsidRPr="001372AB">
        <w:rPr>
          <w:rFonts w:cs="Times New Roman"/>
        </w:rPr>
        <w:t xml:space="preserve">% </w:t>
      </w:r>
      <w:r w:rsidR="0069605B" w:rsidRPr="001372AB">
        <w:rPr>
          <w:rFonts w:cs="Times New Roman"/>
        </w:rPr>
        <w:t>o którym mowa w § 5</w:t>
      </w:r>
      <w:r w:rsidR="006C3625" w:rsidRPr="001372AB">
        <w:rPr>
          <w:rFonts w:cs="Times New Roman"/>
        </w:rPr>
        <w:t xml:space="preserve"> ust. 2;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>w przypadku nieprzeprowadzeni</w:t>
      </w:r>
      <w:r w:rsidR="0069605B" w:rsidRPr="001372AB">
        <w:rPr>
          <w:rFonts w:cs="Times New Roman"/>
        </w:rPr>
        <w:t>a Szkolenia</w:t>
      </w:r>
      <w:r w:rsidR="005942FD">
        <w:rPr>
          <w:rFonts w:cs="Times New Roman"/>
        </w:rPr>
        <w:t>, Konsultacji, sporządzenia IPEZ</w:t>
      </w:r>
      <w:r w:rsidR="0069605B" w:rsidRPr="001372AB">
        <w:rPr>
          <w:rFonts w:cs="Times New Roman"/>
        </w:rPr>
        <w:t>, o którym mowa w § 2 ust.1</w:t>
      </w:r>
      <w:r w:rsidRPr="001372AB">
        <w:rPr>
          <w:rFonts w:cs="Times New Roman"/>
        </w:rPr>
        <w:t>, karę umowną w wysokości 10% wy</w:t>
      </w:r>
      <w:r w:rsidR="005942FD">
        <w:rPr>
          <w:rFonts w:cs="Times New Roman"/>
        </w:rPr>
        <w:t>nagrodzenia, o których</w:t>
      </w:r>
      <w:r w:rsidR="0069605B" w:rsidRPr="001372AB">
        <w:rPr>
          <w:rFonts w:cs="Times New Roman"/>
        </w:rPr>
        <w:t xml:space="preserve"> mowa w § 5</w:t>
      </w:r>
      <w:r w:rsidR="0098722D" w:rsidRPr="001372AB">
        <w:rPr>
          <w:rFonts w:cs="Times New Roman"/>
        </w:rPr>
        <w:t xml:space="preserve"> ust. 2</w:t>
      </w:r>
      <w:r w:rsidRPr="001372AB">
        <w:rPr>
          <w:rFonts w:cs="Times New Roman"/>
        </w:rPr>
        <w:t xml:space="preserve"> Umowy.;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 xml:space="preserve">w przypadku przeprowadzenia </w:t>
      </w:r>
      <w:r w:rsidR="005942FD" w:rsidRPr="001372AB">
        <w:rPr>
          <w:rFonts w:cs="Times New Roman"/>
        </w:rPr>
        <w:t>Szkolenia</w:t>
      </w:r>
      <w:r w:rsidR="005942FD">
        <w:rPr>
          <w:rFonts w:cs="Times New Roman"/>
        </w:rPr>
        <w:t>, Konsultacji, sporządzenia IPEZ</w:t>
      </w:r>
      <w:r w:rsidRPr="001372AB">
        <w:rPr>
          <w:rFonts w:cs="Times New Roman"/>
        </w:rPr>
        <w:t>, o któr</w:t>
      </w:r>
      <w:r w:rsidR="005942FD">
        <w:rPr>
          <w:rFonts w:cs="Times New Roman"/>
        </w:rPr>
        <w:t xml:space="preserve">ych </w:t>
      </w:r>
      <w:r w:rsidRPr="001372AB">
        <w:rPr>
          <w:rFonts w:cs="Times New Roman"/>
        </w:rPr>
        <w:t xml:space="preserve">mowa w </w:t>
      </w:r>
      <w:r w:rsidR="0069605B" w:rsidRPr="001372AB">
        <w:rPr>
          <w:rFonts w:cs="Times New Roman"/>
        </w:rPr>
        <w:t>§ 2 ust.1</w:t>
      </w:r>
      <w:r w:rsidRPr="001372AB">
        <w:rPr>
          <w:rFonts w:cs="Times New Roman"/>
        </w:rPr>
        <w:t>, niezgodnie z zapisami Umowy i Zapytania ofertowego karę umowną w wysokości 5% wy</w:t>
      </w:r>
      <w:r w:rsidR="0069605B" w:rsidRPr="001372AB">
        <w:rPr>
          <w:rFonts w:cs="Times New Roman"/>
        </w:rPr>
        <w:t>nagrodzenia, o którym mowa w § 5</w:t>
      </w:r>
      <w:r w:rsidR="0098722D" w:rsidRPr="001372AB">
        <w:rPr>
          <w:rFonts w:cs="Times New Roman"/>
        </w:rPr>
        <w:t xml:space="preserve"> ust. 2</w:t>
      </w:r>
      <w:r w:rsidRPr="001372AB">
        <w:rPr>
          <w:rFonts w:cs="Times New Roman"/>
        </w:rPr>
        <w:t>;</w:t>
      </w:r>
    </w:p>
    <w:p w:rsidR="001C48BC" w:rsidRPr="001372AB" w:rsidRDefault="001C48BC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nieprzeprowadzenia zajęć w danym dniu z winy Wykonawcy karę umowną w wysokości 2</w:t>
      </w:r>
      <w:r w:rsidRPr="001372AB">
        <w:rPr>
          <w:rFonts w:cs="Times New Roman"/>
        </w:rPr>
        <w:t>% wynagrodzenia, o którym mowa w § 5 ust. 2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Maksymalna suma kar umownych nie może przekroczyć 30% wartości wynagrodz</w:t>
      </w:r>
      <w:r w:rsidR="0069605B" w:rsidRPr="001372AB">
        <w:rPr>
          <w:rFonts w:cs="Times New Roman"/>
          <w:bCs/>
        </w:rPr>
        <w:t>enia brutto, o którym mowa w § 5</w:t>
      </w:r>
      <w:r w:rsidR="0098722D" w:rsidRPr="001372AB">
        <w:rPr>
          <w:rFonts w:cs="Times New Roman"/>
          <w:bCs/>
        </w:rPr>
        <w:t xml:space="preserve"> ust. 2</w:t>
      </w:r>
      <w:r w:rsidRPr="001372AB">
        <w:rPr>
          <w:rFonts w:cs="Times New Roman"/>
          <w:bCs/>
        </w:rPr>
        <w:t>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3.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Zamawiający ma prawo dochodzenia odszkodowania przekraczającego wysokość powyższych kar umownych na zasadach ogólnych.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4.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Należne Zamawiającemu kwoty kar umownych będą potrącone z należnego Wykonawcy wynagrod</w:t>
      </w:r>
      <w:r w:rsidR="0069605B" w:rsidRPr="001372AB">
        <w:rPr>
          <w:rFonts w:cs="Times New Roman"/>
        </w:rPr>
        <w:t>zenia, określonego zgodnie z § 5</w:t>
      </w:r>
      <w:r w:rsidRPr="001372AB">
        <w:rPr>
          <w:rFonts w:cs="Times New Roman"/>
        </w:rPr>
        <w:t xml:space="preserve"> niniejszej umowy.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5.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Wykonawca zgadza się na potrącenie kar umownych z należnego wynagrodzenia.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69605B" w:rsidRPr="001372AB" w:rsidRDefault="003A3B2A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9</w:t>
      </w:r>
    </w:p>
    <w:p w:rsidR="0069605B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Rozwiązanie Umowy</w:t>
      </w:r>
    </w:p>
    <w:p w:rsidR="003A3B2A" w:rsidRPr="001372AB" w:rsidRDefault="003A3B2A" w:rsidP="00884362">
      <w:pPr>
        <w:spacing w:after="0" w:line="240" w:lineRule="auto"/>
        <w:jc w:val="center"/>
        <w:rPr>
          <w:rFonts w:cs="Times New Roman"/>
          <w:bCs/>
        </w:rPr>
      </w:pPr>
    </w:p>
    <w:p w:rsidR="0069605B" w:rsidRPr="001372AB" w:rsidRDefault="0069605B" w:rsidP="0075693A">
      <w:pPr>
        <w:numPr>
          <w:ilvl w:val="0"/>
          <w:numId w:val="23"/>
        </w:numPr>
        <w:spacing w:after="0" w:line="240" w:lineRule="auto"/>
        <w:ind w:left="426" w:hanging="425"/>
        <w:rPr>
          <w:rFonts w:cs="Times New Roman"/>
          <w:bCs/>
        </w:rPr>
      </w:pPr>
      <w:r w:rsidRPr="001372AB">
        <w:rPr>
          <w:rFonts w:cs="Times New Roman"/>
          <w:bCs/>
        </w:rPr>
        <w:t>Zamawiający może odstąpić od Umowy lub wypowiedzieć ją ze skutkiem natychmiastowym w przypadku:</w:t>
      </w:r>
    </w:p>
    <w:p w:rsidR="0069605B" w:rsidRPr="001372AB" w:rsidRDefault="005942FD" w:rsidP="0075693A">
      <w:pPr>
        <w:numPr>
          <w:ilvl w:val="0"/>
          <w:numId w:val="24"/>
        </w:numPr>
        <w:spacing w:after="0" w:line="240" w:lineRule="auto"/>
        <w:ind w:left="993" w:hanging="426"/>
        <w:rPr>
          <w:rFonts w:cs="Times New Roman"/>
          <w:bCs/>
        </w:rPr>
      </w:pPr>
      <w:r>
        <w:rPr>
          <w:rFonts w:cs="Times New Roman"/>
          <w:bCs/>
        </w:rPr>
        <w:t>Z</w:t>
      </w:r>
      <w:r w:rsidR="0069605B" w:rsidRPr="001372AB">
        <w:rPr>
          <w:rFonts w:cs="Times New Roman"/>
          <w:bCs/>
        </w:rPr>
        <w:t>aistnienia istotnej zmiany okoliczności powodującej, że wykonanie Umowy nie leży w interesie publicznym, czego nie można było przewidzieć w chwili jej zawarcia;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Co najmniej 5 dniowej zwłoki w realizacji umowy względem terminów określonych w umowie i na jej podstawie;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Nieprzeprowadzenia testów sprawdzających wiedzę uczestników projektu;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Realizacji zajęć z naruszeniem przez Wykonawcę obowią</w:t>
      </w:r>
      <w:r w:rsidR="00E760BE" w:rsidRPr="001372AB">
        <w:rPr>
          <w:rFonts w:cs="Times New Roman"/>
          <w:bCs/>
        </w:rPr>
        <w:t>zków opisanych w § 2 pkt. 2 – 14</w:t>
      </w:r>
      <w:r w:rsidRPr="001372AB">
        <w:rPr>
          <w:rFonts w:cs="Times New Roman"/>
          <w:bCs/>
        </w:rPr>
        <w:t>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Uporczywego naruszania przez Wykonawcę postanowień niniejszej umowy. Przez uporczywe naruszanie obowiązków rozumie się brak w terminie 5 dni roboczych pozytywnej, </w:t>
      </w:r>
      <w:r w:rsidRPr="001372AB">
        <w:rPr>
          <w:rFonts w:cs="Times New Roman"/>
          <w:bCs/>
        </w:rPr>
        <w:lastRenderedPageBreak/>
        <w:t>udokumentowanej reakcji Wykonawcy na przekazane mu przez Zamawiającego wskazania naruszeń umowy.</w:t>
      </w:r>
    </w:p>
    <w:p w:rsidR="0069605B" w:rsidRPr="001372AB" w:rsidRDefault="0069605B" w:rsidP="0075693A">
      <w:pPr>
        <w:numPr>
          <w:ilvl w:val="0"/>
          <w:numId w:val="24"/>
        </w:numPr>
        <w:spacing w:after="0" w:line="240" w:lineRule="auto"/>
        <w:ind w:left="993" w:hanging="425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wysokość kary umownej, o której mowa w § </w:t>
      </w:r>
      <w:r w:rsidR="003A3B2A" w:rsidRPr="001372AB">
        <w:rPr>
          <w:rFonts w:cs="Times New Roman"/>
          <w:bCs/>
        </w:rPr>
        <w:t>8</w:t>
      </w:r>
      <w:r w:rsidRPr="001372AB">
        <w:rPr>
          <w:rFonts w:cs="Times New Roman"/>
          <w:bCs/>
        </w:rPr>
        <w:t xml:space="preserve"> ust. 1  osiągnie wysokość 30% wartości wynagrodzenia umownego brutto, o którym mowa w § </w:t>
      </w:r>
      <w:r w:rsidR="003A3B2A" w:rsidRPr="001372AB">
        <w:rPr>
          <w:rFonts w:cs="Times New Roman"/>
          <w:bCs/>
        </w:rPr>
        <w:t>5 ust. 2</w:t>
      </w:r>
      <w:r w:rsidRPr="001372AB">
        <w:rPr>
          <w:rFonts w:cs="Times New Roman"/>
          <w:bCs/>
        </w:rPr>
        <w:t>;</w:t>
      </w:r>
    </w:p>
    <w:p w:rsidR="0069605B" w:rsidRPr="001372AB" w:rsidRDefault="0069605B" w:rsidP="0075693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Oświadczenie o odstąpieniu lub wypowiedzeniu niniejszej Umowy następuje w formie pisemnej pod rygorem nieważności.</w:t>
      </w:r>
    </w:p>
    <w:p w:rsidR="0069605B" w:rsidRPr="001372AB" w:rsidRDefault="0069605B" w:rsidP="0075693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Odstąpienie od Umowy lub wypowiedzenie Umowy nie pozbawia Zamawiającego możliwości dochodzenia kar umownych. </w:t>
      </w:r>
    </w:p>
    <w:p w:rsidR="0069605B" w:rsidRPr="001372AB" w:rsidRDefault="0069605B" w:rsidP="00884362">
      <w:pPr>
        <w:spacing w:after="0" w:line="240" w:lineRule="auto"/>
        <w:rPr>
          <w:rFonts w:cs="Times New Roman"/>
        </w:rPr>
      </w:pPr>
    </w:p>
    <w:p w:rsidR="003A3B2A" w:rsidRPr="001372AB" w:rsidRDefault="003A3B2A" w:rsidP="00884362">
      <w:pPr>
        <w:spacing w:after="0" w:line="240" w:lineRule="auto"/>
        <w:rPr>
          <w:rFonts w:cs="Times New Roman"/>
        </w:rPr>
      </w:pPr>
    </w:p>
    <w:p w:rsidR="003A3B2A" w:rsidRPr="001372AB" w:rsidRDefault="009E057C" w:rsidP="00884362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§ 10</w:t>
      </w:r>
    </w:p>
    <w:p w:rsidR="003A3B2A" w:rsidRPr="001372AB" w:rsidRDefault="003A3B2A" w:rsidP="00884362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Postanowienia końcowe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372AB">
        <w:rPr>
          <w:rFonts w:eastAsia="Arial Unicode MS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372AB">
        <w:rPr>
          <w:rFonts w:eastAsia="Arial Unicode MS" w:cs="Times New Roman"/>
          <w:i/>
          <w:iCs/>
          <w:kern w:val="2"/>
          <w:u w:color="00000A"/>
          <w:lang w:eastAsia="pl-PL"/>
        </w:rPr>
        <w:t xml:space="preserve"> </w:t>
      </w:r>
      <w:r w:rsidRPr="001372AB">
        <w:rPr>
          <w:rFonts w:eastAsia="Arial Unicode MS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372AB" w:rsidRDefault="00142353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Załącznikami do niniejszej Umowy są:</w:t>
      </w:r>
    </w:p>
    <w:p w:rsidR="00142353" w:rsidRPr="00D2031F" w:rsidRDefault="00142353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D2031F">
        <w:rPr>
          <w:rFonts w:eastAsia="Times New Roman" w:cs="Times New Roman"/>
          <w:lang w:eastAsia="pl-PL"/>
        </w:rPr>
        <w:t>Załącznik nr 1 do Umowy –</w:t>
      </w:r>
      <w:r w:rsidR="00D2031F">
        <w:rPr>
          <w:rFonts w:eastAsia="Times New Roman" w:cs="Times New Roman"/>
          <w:lang w:eastAsia="pl-PL"/>
        </w:rPr>
        <w:t xml:space="preserve"> 1 A- </w:t>
      </w:r>
      <w:r w:rsidRPr="00D2031F">
        <w:rPr>
          <w:rFonts w:eastAsia="Times New Roman" w:cs="Times New Roman"/>
          <w:lang w:eastAsia="pl-PL"/>
        </w:rPr>
        <w:t xml:space="preserve"> </w:t>
      </w:r>
      <w:r w:rsidR="00D2031F">
        <w:rPr>
          <w:rFonts w:eastAsia="Times New Roman" w:cs="Times New Roman"/>
          <w:i/>
          <w:lang w:eastAsia="pl-PL"/>
        </w:rPr>
        <w:t xml:space="preserve">Harmonogram 1 B - </w:t>
      </w:r>
      <w:r w:rsidRPr="00D2031F">
        <w:rPr>
          <w:rFonts w:eastAsia="Times New Roman" w:cs="Times New Roman"/>
          <w:i/>
          <w:lang w:eastAsia="pl-PL"/>
        </w:rPr>
        <w:t xml:space="preserve">program </w:t>
      </w:r>
      <w:r w:rsidR="006330C0" w:rsidRPr="00D2031F">
        <w:rPr>
          <w:rFonts w:eastAsia="Times New Roman" w:cs="Times New Roman"/>
          <w:i/>
          <w:lang w:eastAsia="pl-PL"/>
        </w:rPr>
        <w:t>warsztatów</w:t>
      </w:r>
      <w:r w:rsidR="00D2031F">
        <w:rPr>
          <w:rFonts w:eastAsia="Times New Roman" w:cs="Times New Roman"/>
          <w:i/>
          <w:lang w:eastAsia="pl-PL"/>
        </w:rPr>
        <w:t>.</w:t>
      </w:r>
    </w:p>
    <w:p w:rsidR="00142353" w:rsidRPr="00D2031F" w:rsidRDefault="00142353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2</w:t>
      </w:r>
      <w:r w:rsidRPr="00D2031F">
        <w:rPr>
          <w:rFonts w:eastAsia="Times New Roman" w:cs="Times New Roman"/>
          <w:lang w:eastAsia="pl-PL"/>
        </w:rPr>
        <w:t xml:space="preserve"> do Umowy - </w:t>
      </w:r>
      <w:r w:rsidRPr="00D2031F">
        <w:rPr>
          <w:rFonts w:eastAsia="Times New Roman" w:cs="Times New Roman"/>
          <w:bCs/>
          <w:i/>
          <w:lang w:eastAsia="pl-PL"/>
        </w:rPr>
        <w:t>Protokół odbioru</w:t>
      </w:r>
    </w:p>
    <w:p w:rsidR="00142353" w:rsidRPr="00D2031F" w:rsidRDefault="00E760BE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3</w:t>
      </w:r>
      <w:r w:rsidR="00142353" w:rsidRPr="00D2031F">
        <w:rPr>
          <w:rFonts w:eastAsia="Times New Roman" w:cs="Times New Roman"/>
          <w:lang w:eastAsia="pl-PL"/>
        </w:rPr>
        <w:t xml:space="preserve"> do Umowy – </w:t>
      </w:r>
      <w:r w:rsidR="00142353" w:rsidRPr="00D2031F">
        <w:rPr>
          <w:rFonts w:eastAsia="Times New Roman" w:cs="Times New Roman"/>
          <w:i/>
          <w:lang w:eastAsia="pl-PL"/>
        </w:rPr>
        <w:t>Zapytanie ofertowe</w:t>
      </w:r>
    </w:p>
    <w:p w:rsidR="006330C0" w:rsidRPr="00D2031F" w:rsidRDefault="00E760BE" w:rsidP="006330C0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4</w:t>
      </w:r>
      <w:r w:rsidR="00142353" w:rsidRPr="00D2031F">
        <w:rPr>
          <w:rFonts w:eastAsia="Times New Roman" w:cs="Times New Roman"/>
          <w:lang w:eastAsia="pl-PL"/>
        </w:rPr>
        <w:t xml:space="preserve"> do Umowy</w:t>
      </w:r>
      <w:r w:rsidR="00142353" w:rsidRPr="00D2031F">
        <w:rPr>
          <w:rFonts w:eastAsia="Times New Roman" w:cs="Times New Roman"/>
          <w:i/>
          <w:lang w:eastAsia="pl-PL"/>
        </w:rPr>
        <w:t xml:space="preserve"> – Oferta Wykonawcy</w:t>
      </w:r>
    </w:p>
    <w:p w:rsidR="00142353" w:rsidRPr="001372AB" w:rsidRDefault="006330C0" w:rsidP="006330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bCs/>
          <w:lang w:eastAsia="pl-PL"/>
        </w:rPr>
        <w:t xml:space="preserve">          </w:t>
      </w:r>
      <w:r w:rsidR="00142353" w:rsidRPr="00D2031F">
        <w:rPr>
          <w:rFonts w:eastAsia="Times New Roman" w:cs="Times New Roman"/>
          <w:bCs/>
          <w:lang w:eastAsia="pl-PL"/>
        </w:rPr>
        <w:t>Wszystkie załączniki stanowią integralną treść niniejszej Umowy.</w:t>
      </w: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4F617F" w:rsidRPr="00D2031F" w:rsidRDefault="003A3B2A" w:rsidP="00D2031F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………………………………</w:t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  <w:t>……………………………</w:t>
      </w:r>
    </w:p>
    <w:p w:rsidR="004F617F" w:rsidRPr="001372AB" w:rsidRDefault="004F617F" w:rsidP="00884362">
      <w:pPr>
        <w:spacing w:after="0" w:line="240" w:lineRule="auto"/>
        <w:jc w:val="center"/>
        <w:rPr>
          <w:rFonts w:cs="Times New Roman"/>
        </w:rPr>
      </w:pPr>
    </w:p>
    <w:p w:rsidR="00CB7F7E" w:rsidRPr="001372AB" w:rsidRDefault="00CB7F7E" w:rsidP="00884362">
      <w:pPr>
        <w:spacing w:after="0" w:line="240" w:lineRule="auto"/>
        <w:jc w:val="center"/>
        <w:rPr>
          <w:rFonts w:cs="Times New Roman"/>
        </w:rPr>
      </w:pPr>
    </w:p>
    <w:p w:rsidR="00142353" w:rsidRPr="001372AB" w:rsidRDefault="00142353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1372AB">
        <w:rPr>
          <w:rFonts w:eastAsia="Times New Roman" w:cs="Times New Roman"/>
          <w:lang w:eastAsia="pl-PL"/>
        </w:rPr>
        <w:lastRenderedPageBreak/>
        <w:t>Załącznik nr</w:t>
      </w:r>
      <w:r w:rsidR="00D2031F">
        <w:rPr>
          <w:rFonts w:eastAsia="Times New Roman" w:cs="Times New Roman"/>
          <w:lang w:eastAsia="pl-PL"/>
        </w:rPr>
        <w:t xml:space="preserve"> 2 </w:t>
      </w:r>
      <w:r w:rsidRPr="001372AB">
        <w:rPr>
          <w:rFonts w:eastAsia="Times New Roman" w:cs="Times New Roman"/>
          <w:lang w:eastAsia="pl-PL"/>
        </w:rPr>
        <w:t xml:space="preserve"> do Umowy - </w:t>
      </w:r>
      <w:r w:rsidRPr="001372AB">
        <w:rPr>
          <w:rFonts w:eastAsia="Times New Roman" w:cs="Times New Roman"/>
          <w:bCs/>
          <w:i/>
          <w:lang w:eastAsia="pl-PL"/>
        </w:rPr>
        <w:t>Protokół odbioru</w:t>
      </w:r>
    </w:p>
    <w:p w:rsidR="009E057C" w:rsidRPr="001372AB" w:rsidRDefault="009E057C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E760BE" w:rsidRPr="001372AB" w:rsidRDefault="00E760BE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E760BE" w:rsidRPr="001372AB" w:rsidRDefault="00E760BE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9E057C" w:rsidRPr="001372AB" w:rsidRDefault="009E057C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 xml:space="preserve">PROTOKÓŁ ODBIORU 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Protokół sporządzono dnia: …………………………….</w:t>
      </w:r>
    </w:p>
    <w:p w:rsidR="009E057C" w:rsidRPr="001372AB" w:rsidRDefault="009E057C" w:rsidP="00884362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  <w:bCs/>
        </w:rPr>
        <w:t>Działając na mocy umowy z dnia …………………. Nr …………………………… zawartej pomię</w:t>
      </w:r>
      <w:r w:rsidRPr="001372AB">
        <w:rPr>
          <w:rFonts w:cs="Times New Roman"/>
        </w:rPr>
        <w:t>dzy:</w:t>
      </w:r>
    </w:p>
    <w:p w:rsidR="009E057C" w:rsidRPr="001372AB" w:rsidRDefault="009E057C" w:rsidP="00884362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 xml:space="preserve">Gminą Młynary  </w:t>
      </w:r>
    </w:p>
    <w:p w:rsidR="009E057C" w:rsidRDefault="009E057C" w:rsidP="00884362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>ul. Dworcowa 29 14-420 Młynary</w:t>
      </w:r>
    </w:p>
    <w:p w:rsidR="006D0CED" w:rsidRDefault="006D0CED" w:rsidP="0088436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reprezentowaną prze :</w:t>
      </w:r>
    </w:p>
    <w:p w:rsidR="006D0CED" w:rsidRPr="001372AB" w:rsidRDefault="006D0CED" w:rsidP="00884362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Annę Strzelecką – Dyrektora Szkoł</w:t>
      </w:r>
      <w:r w:rsidR="009A5DC3">
        <w:rPr>
          <w:rFonts w:cs="Times New Roman"/>
          <w:b/>
        </w:rPr>
        <w:t>x</w:t>
      </w:r>
      <w:bookmarkStart w:id="4" w:name="_GoBack"/>
      <w:bookmarkEnd w:id="4"/>
      <w:r>
        <w:rPr>
          <w:rFonts w:cs="Times New Roman"/>
          <w:b/>
        </w:rPr>
        <w:t xml:space="preserve">y 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a</w:t>
      </w:r>
    </w:p>
    <w:p w:rsidR="009E057C" w:rsidRPr="001372AB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………………,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</w:p>
    <w:p w:rsidR="00CB7F7E" w:rsidRPr="001372AB" w:rsidRDefault="009E057C" w:rsidP="00CB7F7E">
      <w:pPr>
        <w:spacing w:after="0" w:line="240" w:lineRule="auto"/>
        <w:jc w:val="both"/>
        <w:rPr>
          <w:rFonts w:eastAsia="Times New Roman" w:cs="Times New Roman"/>
          <w:b/>
          <w:lang w:val="x-none"/>
        </w:rPr>
      </w:pPr>
      <w:r w:rsidRPr="001372AB">
        <w:rPr>
          <w:rFonts w:cs="Times New Roman"/>
          <w:bCs/>
        </w:rPr>
        <w:t>Wypełniając dyspozycję § 6 Umowy Strony potwierdzają wykonanie i odebranie przedmiotu U</w:t>
      </w:r>
      <w:r w:rsidR="00CB7F7E" w:rsidRPr="001372AB">
        <w:rPr>
          <w:rFonts w:cs="Times New Roman"/>
          <w:bCs/>
        </w:rPr>
        <w:t xml:space="preserve">mowy nr …………………… z dnia ………….  na  </w:t>
      </w:r>
      <w:r w:rsidR="00D2031F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</w:t>
      </w:r>
      <w:r w:rsidR="00D2031F">
        <w:rPr>
          <w:rFonts w:ascii="Times New Roman" w:hAnsi="Times New Roman" w:cs="Times New Roman"/>
          <w:b/>
          <w:bCs/>
          <w:i/>
        </w:rPr>
        <w:t xml:space="preserve">ała Szkoła Drogą do Sukcesu II </w:t>
      </w:r>
      <w:r w:rsidR="00D2031F" w:rsidRPr="00B51E18">
        <w:rPr>
          <w:rFonts w:ascii="Times New Roman" w:hAnsi="Times New Roman" w:cs="Times New Roman"/>
          <w:b/>
          <w:bCs/>
          <w:i/>
        </w:rPr>
        <w:t>”</w:t>
      </w:r>
      <w:r w:rsidR="00D2031F">
        <w:rPr>
          <w:rFonts w:ascii="Times New Roman" w:hAnsi="Times New Roman" w:cs="Times New Roman"/>
          <w:b/>
          <w:bCs/>
          <w:i/>
        </w:rPr>
        <w:t>.</w:t>
      </w:r>
    </w:p>
    <w:p w:rsidR="00E760BE" w:rsidRPr="001372AB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val="x-none"/>
        </w:rPr>
      </w:pP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  <w:r w:rsidRPr="001372AB">
        <w:rPr>
          <w:rFonts w:eastAsia="Times New Roman" w:cs="Times New Roman"/>
          <w:b/>
          <w:lang w:val="x-none"/>
        </w:rPr>
        <w:t>ZAMAWIAJĄCY</w:t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</w:rPr>
        <w:tab/>
      </w:r>
      <w:r w:rsidRPr="001372AB">
        <w:rPr>
          <w:rFonts w:eastAsia="Times New Roman" w:cs="Times New Roman"/>
          <w:b/>
          <w:lang w:val="x-none"/>
        </w:rPr>
        <w:t>WYKONAWCA</w:t>
      </w: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372AB">
        <w:rPr>
          <w:rFonts w:eastAsia="Times New Roman" w:cs="Times New Roman"/>
          <w:lang w:val="x-none"/>
        </w:rPr>
        <w:t>……………………</w:t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</w:rPr>
        <w:t xml:space="preserve">               ………….</w:t>
      </w:r>
      <w:r w:rsidRPr="001372AB">
        <w:rPr>
          <w:rFonts w:eastAsia="Times New Roman" w:cs="Times New Roman"/>
          <w:lang w:val="x-none"/>
        </w:rPr>
        <w:t>………</w:t>
      </w: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9E057C" w:rsidRPr="001372AB" w:rsidRDefault="009E057C" w:rsidP="009E057C">
      <w:pPr>
        <w:spacing w:after="120"/>
        <w:jc w:val="right"/>
        <w:rPr>
          <w:bCs/>
          <w:i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sectPr w:rsidR="009E057C" w:rsidRPr="001372AB" w:rsidSect="00CB7F7E">
      <w:headerReference w:type="default" r:id="rId11"/>
      <w:footerReference w:type="default" r:id="rId12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45" w:rsidRDefault="00346245" w:rsidP="0012633F">
      <w:pPr>
        <w:spacing w:after="0" w:line="240" w:lineRule="auto"/>
      </w:pPr>
      <w:r>
        <w:separator/>
      </w:r>
    </w:p>
  </w:endnote>
  <w:endnote w:type="continuationSeparator" w:id="0">
    <w:p w:rsidR="00346245" w:rsidRDefault="0034624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BD" w:rsidRDefault="00643BB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643BBD" w:rsidRDefault="00643BB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643BBD" w:rsidRPr="0027494A" w:rsidRDefault="00643BB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</w:t>
    </w:r>
    <w:r>
      <w:rPr>
        <w:rFonts w:ascii="Times New Roman" w:hAnsi="Times New Roman" w:cs="Times New Roman"/>
        <w:sz w:val="20"/>
        <w:szCs w:val="20"/>
      </w:rPr>
      <w:t xml:space="preserve"> II</w:t>
    </w:r>
    <w:r w:rsidRPr="0027494A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</w:t>
    </w:r>
  </w:p>
  <w:p w:rsidR="00643BBD" w:rsidRPr="0027494A" w:rsidRDefault="00643BB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643BBD" w:rsidRPr="0027494A" w:rsidRDefault="00643BB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45" w:rsidRDefault="00346245" w:rsidP="0012633F">
      <w:pPr>
        <w:spacing w:after="0" w:line="240" w:lineRule="auto"/>
      </w:pPr>
      <w:r>
        <w:separator/>
      </w:r>
    </w:p>
  </w:footnote>
  <w:footnote w:type="continuationSeparator" w:id="0">
    <w:p w:rsidR="00346245" w:rsidRDefault="0034624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BD" w:rsidRDefault="00643BBD">
    <w:pPr>
      <w:pStyle w:val="Nagwek"/>
    </w:pPr>
    <w:r>
      <w:rPr>
        <w:noProof/>
        <w:lang w:eastAsia="pl-PL"/>
      </w:rPr>
      <w:drawing>
        <wp:inline distT="0" distB="0" distL="0" distR="0" wp14:anchorId="345E5458">
          <wp:extent cx="57613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37B44B7"/>
    <w:multiLevelType w:val="multilevel"/>
    <w:tmpl w:val="4A92186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9765C3"/>
    <w:multiLevelType w:val="multilevel"/>
    <w:tmpl w:val="6C1E47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5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A830EB"/>
    <w:multiLevelType w:val="multilevel"/>
    <w:tmpl w:val="817864A2"/>
    <w:lvl w:ilvl="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FB2816"/>
    <w:multiLevelType w:val="multilevel"/>
    <w:tmpl w:val="3924AD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20F4C"/>
    <w:multiLevelType w:val="multilevel"/>
    <w:tmpl w:val="098A58EA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95939"/>
    <w:multiLevelType w:val="multilevel"/>
    <w:tmpl w:val="4A92186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207DE"/>
    <w:multiLevelType w:val="hybridMultilevel"/>
    <w:tmpl w:val="FFFFFFFF"/>
    <w:numStyleLink w:val="Zaimportowanystyl2"/>
  </w:abstractNum>
  <w:abstractNum w:abstractNumId="28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8C55E0"/>
    <w:multiLevelType w:val="hybridMultilevel"/>
    <w:tmpl w:val="7DA8F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A762931"/>
    <w:multiLevelType w:val="multilevel"/>
    <w:tmpl w:val="D3DC5C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8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22F432F"/>
    <w:multiLevelType w:val="hybridMultilevel"/>
    <w:tmpl w:val="3A985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2"/>
  </w:num>
  <w:num w:numId="5">
    <w:abstractNumId w:val="50"/>
  </w:num>
  <w:num w:numId="6">
    <w:abstractNumId w:val="28"/>
  </w:num>
  <w:num w:numId="7">
    <w:abstractNumId w:val="46"/>
  </w:num>
  <w:num w:numId="8">
    <w:abstractNumId w:val="53"/>
  </w:num>
  <w:num w:numId="9">
    <w:abstractNumId w:val="36"/>
  </w:num>
  <w:num w:numId="10">
    <w:abstractNumId w:val="10"/>
  </w:num>
  <w:num w:numId="11">
    <w:abstractNumId w:val="18"/>
  </w:num>
  <w:num w:numId="12">
    <w:abstractNumId w:val="1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8"/>
  </w:num>
  <w:num w:numId="16">
    <w:abstractNumId w:val="31"/>
  </w:num>
  <w:num w:numId="17">
    <w:abstractNumId w:val="11"/>
  </w:num>
  <w:num w:numId="18">
    <w:abstractNumId w:val="38"/>
  </w:num>
  <w:num w:numId="19">
    <w:abstractNumId w:val="15"/>
  </w:num>
  <w:num w:numId="20">
    <w:abstractNumId w:val="41"/>
  </w:num>
  <w:num w:numId="21">
    <w:abstractNumId w:val="19"/>
  </w:num>
  <w:num w:numId="22">
    <w:abstractNumId w:val="30"/>
  </w:num>
  <w:num w:numId="23">
    <w:abstractNumId w:val="24"/>
  </w:num>
  <w:num w:numId="24">
    <w:abstractNumId w:val="51"/>
  </w:num>
  <w:num w:numId="25">
    <w:abstractNumId w:val="12"/>
  </w:num>
  <w:num w:numId="26">
    <w:abstractNumId w:val="32"/>
  </w:num>
  <w:num w:numId="27">
    <w:abstractNumId w:val="9"/>
  </w:num>
  <w:num w:numId="28">
    <w:abstractNumId w:val="47"/>
  </w:num>
  <w:num w:numId="29">
    <w:abstractNumId w:val="29"/>
  </w:num>
  <w:num w:numId="30">
    <w:abstractNumId w:val="35"/>
  </w:num>
  <w:num w:numId="31">
    <w:abstractNumId w:val="40"/>
  </w:num>
  <w:num w:numId="32">
    <w:abstractNumId w:val="17"/>
  </w:num>
  <w:num w:numId="33">
    <w:abstractNumId w:val="20"/>
  </w:num>
  <w:num w:numId="34">
    <w:abstractNumId w:val="26"/>
  </w:num>
  <w:num w:numId="35">
    <w:abstractNumId w:val="43"/>
  </w:num>
  <w:num w:numId="36">
    <w:abstractNumId w:val="13"/>
  </w:num>
  <w:num w:numId="37">
    <w:abstractNumId w:val="21"/>
  </w:num>
  <w:num w:numId="38">
    <w:abstractNumId w:val="37"/>
  </w:num>
  <w:num w:numId="39">
    <w:abstractNumId w:val="39"/>
  </w:num>
  <w:num w:numId="40">
    <w:abstractNumId w:val="16"/>
  </w:num>
  <w:num w:numId="41">
    <w:abstractNumId w:val="25"/>
  </w:num>
  <w:num w:numId="42">
    <w:abstractNumId w:val="8"/>
  </w:num>
  <w:num w:numId="43">
    <w:abstractNumId w:val="7"/>
  </w:num>
  <w:num w:numId="44">
    <w:abstractNumId w:val="22"/>
  </w:num>
  <w:num w:numId="45">
    <w:abstractNumId w:val="1"/>
  </w:num>
  <w:num w:numId="46">
    <w:abstractNumId w:val="45"/>
  </w:num>
  <w:num w:numId="47">
    <w:abstractNumId w:val="6"/>
  </w:num>
  <w:num w:numId="48">
    <w:abstractNumId w:val="49"/>
  </w:num>
  <w:num w:numId="49">
    <w:abstractNumId w:val="44"/>
  </w:num>
  <w:num w:numId="50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3F4B"/>
    <w:rsid w:val="000700DF"/>
    <w:rsid w:val="00091855"/>
    <w:rsid w:val="000B106D"/>
    <w:rsid w:val="000B5807"/>
    <w:rsid w:val="000E5276"/>
    <w:rsid w:val="000E6CB5"/>
    <w:rsid w:val="000F45C4"/>
    <w:rsid w:val="0012633F"/>
    <w:rsid w:val="001372AB"/>
    <w:rsid w:val="00142353"/>
    <w:rsid w:val="00192F7A"/>
    <w:rsid w:val="001C48BC"/>
    <w:rsid w:val="001C7003"/>
    <w:rsid w:val="001D2569"/>
    <w:rsid w:val="001F7ABD"/>
    <w:rsid w:val="00203559"/>
    <w:rsid w:val="00232D8D"/>
    <w:rsid w:val="0024537B"/>
    <w:rsid w:val="002563C7"/>
    <w:rsid w:val="00270B3A"/>
    <w:rsid w:val="00272154"/>
    <w:rsid w:val="0027494A"/>
    <w:rsid w:val="002835CE"/>
    <w:rsid w:val="002A0042"/>
    <w:rsid w:val="002B3E9B"/>
    <w:rsid w:val="002C677E"/>
    <w:rsid w:val="002D2187"/>
    <w:rsid w:val="002E0059"/>
    <w:rsid w:val="00316D91"/>
    <w:rsid w:val="00346245"/>
    <w:rsid w:val="003A018C"/>
    <w:rsid w:val="003A074F"/>
    <w:rsid w:val="003A2B0D"/>
    <w:rsid w:val="003A3B2A"/>
    <w:rsid w:val="003C54D4"/>
    <w:rsid w:val="003E4CFE"/>
    <w:rsid w:val="003F4D53"/>
    <w:rsid w:val="00405719"/>
    <w:rsid w:val="00423EE5"/>
    <w:rsid w:val="004329AC"/>
    <w:rsid w:val="00443D8D"/>
    <w:rsid w:val="004631DE"/>
    <w:rsid w:val="004916C2"/>
    <w:rsid w:val="004B3A53"/>
    <w:rsid w:val="004B501D"/>
    <w:rsid w:val="004D6D29"/>
    <w:rsid w:val="004E4613"/>
    <w:rsid w:val="004F617F"/>
    <w:rsid w:val="00503F9D"/>
    <w:rsid w:val="00532B48"/>
    <w:rsid w:val="005516FD"/>
    <w:rsid w:val="00554090"/>
    <w:rsid w:val="005542E9"/>
    <w:rsid w:val="00580E29"/>
    <w:rsid w:val="00590787"/>
    <w:rsid w:val="005942FD"/>
    <w:rsid w:val="005E2055"/>
    <w:rsid w:val="005E230C"/>
    <w:rsid w:val="005E2E2A"/>
    <w:rsid w:val="00602DD7"/>
    <w:rsid w:val="00616CE1"/>
    <w:rsid w:val="006330C0"/>
    <w:rsid w:val="00635FE2"/>
    <w:rsid w:val="00643BBD"/>
    <w:rsid w:val="006572AC"/>
    <w:rsid w:val="0069605B"/>
    <w:rsid w:val="006B7145"/>
    <w:rsid w:val="006C2C3D"/>
    <w:rsid w:val="006C3625"/>
    <w:rsid w:val="006D0CED"/>
    <w:rsid w:val="006D4C7E"/>
    <w:rsid w:val="006E2C03"/>
    <w:rsid w:val="006F6809"/>
    <w:rsid w:val="00704E93"/>
    <w:rsid w:val="0074398D"/>
    <w:rsid w:val="0075205F"/>
    <w:rsid w:val="0075622A"/>
    <w:rsid w:val="0075693A"/>
    <w:rsid w:val="00781E4B"/>
    <w:rsid w:val="00793FF6"/>
    <w:rsid w:val="00797482"/>
    <w:rsid w:val="007A7576"/>
    <w:rsid w:val="007C6A92"/>
    <w:rsid w:val="007D2204"/>
    <w:rsid w:val="007E5882"/>
    <w:rsid w:val="007E66B3"/>
    <w:rsid w:val="00802E47"/>
    <w:rsid w:val="00803478"/>
    <w:rsid w:val="00805E31"/>
    <w:rsid w:val="00820C3F"/>
    <w:rsid w:val="00845A12"/>
    <w:rsid w:val="00853846"/>
    <w:rsid w:val="0087350E"/>
    <w:rsid w:val="00884362"/>
    <w:rsid w:val="00884F4B"/>
    <w:rsid w:val="008B5866"/>
    <w:rsid w:val="008C3E9D"/>
    <w:rsid w:val="008C4DC8"/>
    <w:rsid w:val="008D0A36"/>
    <w:rsid w:val="008E5735"/>
    <w:rsid w:val="009109E1"/>
    <w:rsid w:val="00935F73"/>
    <w:rsid w:val="00953463"/>
    <w:rsid w:val="00986647"/>
    <w:rsid w:val="0098722D"/>
    <w:rsid w:val="009928B9"/>
    <w:rsid w:val="009A164C"/>
    <w:rsid w:val="009A1BF7"/>
    <w:rsid w:val="009A24F3"/>
    <w:rsid w:val="009A5DC3"/>
    <w:rsid w:val="009C0903"/>
    <w:rsid w:val="009D6B5E"/>
    <w:rsid w:val="009E057C"/>
    <w:rsid w:val="009F0293"/>
    <w:rsid w:val="009F6F94"/>
    <w:rsid w:val="00A00856"/>
    <w:rsid w:val="00A01A13"/>
    <w:rsid w:val="00A3018C"/>
    <w:rsid w:val="00A555D8"/>
    <w:rsid w:val="00A61B97"/>
    <w:rsid w:val="00A66CB6"/>
    <w:rsid w:val="00A769FD"/>
    <w:rsid w:val="00A86ED2"/>
    <w:rsid w:val="00A979BB"/>
    <w:rsid w:val="00AD7CC0"/>
    <w:rsid w:val="00B00BB7"/>
    <w:rsid w:val="00B51E18"/>
    <w:rsid w:val="00B7151E"/>
    <w:rsid w:val="00B86994"/>
    <w:rsid w:val="00B968BD"/>
    <w:rsid w:val="00BB048D"/>
    <w:rsid w:val="00BE63F6"/>
    <w:rsid w:val="00BE788E"/>
    <w:rsid w:val="00BF16B5"/>
    <w:rsid w:val="00C109EE"/>
    <w:rsid w:val="00C12613"/>
    <w:rsid w:val="00C13D9B"/>
    <w:rsid w:val="00C27681"/>
    <w:rsid w:val="00C3656E"/>
    <w:rsid w:val="00C42FAF"/>
    <w:rsid w:val="00C5421E"/>
    <w:rsid w:val="00C61378"/>
    <w:rsid w:val="00CA3634"/>
    <w:rsid w:val="00CB7F7E"/>
    <w:rsid w:val="00CD4A69"/>
    <w:rsid w:val="00CE0C16"/>
    <w:rsid w:val="00CE7FFD"/>
    <w:rsid w:val="00D05240"/>
    <w:rsid w:val="00D11F1D"/>
    <w:rsid w:val="00D2031F"/>
    <w:rsid w:val="00D22129"/>
    <w:rsid w:val="00D35766"/>
    <w:rsid w:val="00D37CEA"/>
    <w:rsid w:val="00D576C1"/>
    <w:rsid w:val="00D769F8"/>
    <w:rsid w:val="00D82BBB"/>
    <w:rsid w:val="00D83DFE"/>
    <w:rsid w:val="00DB244D"/>
    <w:rsid w:val="00DB451A"/>
    <w:rsid w:val="00DD028C"/>
    <w:rsid w:val="00DD4B91"/>
    <w:rsid w:val="00DE16A5"/>
    <w:rsid w:val="00DF168F"/>
    <w:rsid w:val="00DF1AB7"/>
    <w:rsid w:val="00DF7466"/>
    <w:rsid w:val="00E00BE2"/>
    <w:rsid w:val="00E05DA9"/>
    <w:rsid w:val="00E06B2B"/>
    <w:rsid w:val="00E113A1"/>
    <w:rsid w:val="00E33AB2"/>
    <w:rsid w:val="00E62BE2"/>
    <w:rsid w:val="00E760BE"/>
    <w:rsid w:val="00E8263A"/>
    <w:rsid w:val="00EA3A1F"/>
    <w:rsid w:val="00EB1005"/>
    <w:rsid w:val="00EB2F51"/>
    <w:rsid w:val="00ED21B0"/>
    <w:rsid w:val="00ED3723"/>
    <w:rsid w:val="00F0602E"/>
    <w:rsid w:val="00F16416"/>
    <w:rsid w:val="00F429FB"/>
    <w:rsid w:val="00F451F2"/>
    <w:rsid w:val="00F8796C"/>
    <w:rsid w:val="00F92276"/>
    <w:rsid w:val="00FB2023"/>
    <w:rsid w:val="00FC59B0"/>
    <w:rsid w:val="00FF2B7E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AkapitzlistZnak">
    <w:name w:val="Akapit z listą Znak"/>
    <w:link w:val="Akapitzlist"/>
    <w:uiPriority w:val="34"/>
    <w:locked/>
    <w:rsid w:val="00CA3634"/>
  </w:style>
  <w:style w:type="paragraph" w:customStyle="1" w:styleId="Tekstpodstawowy21">
    <w:name w:val="Tekst podstawowy 21"/>
    <w:basedOn w:val="Normalny"/>
    <w:rsid w:val="00316D91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9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2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C64D-D2ED-48B1-B7F6-0FE4F53C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7705</Words>
  <Characters>46236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Anna Strzelecka</cp:lastModifiedBy>
  <cp:revision>5</cp:revision>
  <dcterms:created xsi:type="dcterms:W3CDTF">2019-10-30T12:30:00Z</dcterms:created>
  <dcterms:modified xsi:type="dcterms:W3CDTF">2019-10-31T08:04:00Z</dcterms:modified>
</cp:coreProperties>
</file>