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1376" w14:textId="77777777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19107999" w14:textId="1E2BB4ED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EE478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14:paraId="2815B35B" w14:textId="3BBF7E4A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Młynary</w:t>
      </w:r>
    </w:p>
    <w:p w14:paraId="638E7C8E" w14:textId="79CCAAC0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622C9">
        <w:rPr>
          <w:rFonts w:ascii="Times New Roman" w:hAnsi="Times New Roman" w:cs="Times New Roman"/>
          <w:sz w:val="24"/>
          <w:szCs w:val="24"/>
        </w:rPr>
        <w:t>3</w:t>
      </w:r>
      <w:r w:rsidR="00EE478E">
        <w:rPr>
          <w:rFonts w:ascii="Times New Roman" w:hAnsi="Times New Roman" w:cs="Times New Roman"/>
          <w:sz w:val="24"/>
          <w:szCs w:val="24"/>
        </w:rPr>
        <w:t>0</w:t>
      </w:r>
      <w:r w:rsidR="004622C9">
        <w:rPr>
          <w:rFonts w:ascii="Times New Roman" w:hAnsi="Times New Roman" w:cs="Times New Roman"/>
          <w:sz w:val="24"/>
          <w:szCs w:val="24"/>
        </w:rPr>
        <w:t xml:space="preserve"> </w:t>
      </w:r>
      <w:r w:rsidR="00EE478E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2020 roku</w:t>
      </w:r>
    </w:p>
    <w:p w14:paraId="6C4D2CE6" w14:textId="3B1D5284" w:rsidR="00E82C69" w:rsidRDefault="00E82C69" w:rsidP="00E82C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w budżecie Miasta i Gminy Młynary na 2020 rok</w:t>
      </w:r>
    </w:p>
    <w:p w14:paraId="6EF35C48" w14:textId="77777777" w:rsidR="004C550F" w:rsidRDefault="004C550F" w:rsidP="00E82C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0612C" w14:textId="6D4B1223" w:rsidR="00E82C69" w:rsidRDefault="00E82C69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Zwiększa się o kwotę </w:t>
      </w:r>
      <w:r w:rsidR="00C47DC3">
        <w:rPr>
          <w:rFonts w:ascii="Times New Roman" w:hAnsi="Times New Roman" w:cs="Times New Roman"/>
          <w:sz w:val="24"/>
          <w:szCs w:val="24"/>
        </w:rPr>
        <w:t xml:space="preserve"> </w:t>
      </w:r>
      <w:r w:rsidR="00EE478E">
        <w:rPr>
          <w:rFonts w:ascii="Times New Roman" w:hAnsi="Times New Roman" w:cs="Times New Roman"/>
          <w:sz w:val="24"/>
          <w:szCs w:val="24"/>
        </w:rPr>
        <w:t>28 129,00</w:t>
      </w:r>
      <w:r>
        <w:rPr>
          <w:rFonts w:ascii="Times New Roman" w:hAnsi="Times New Roman" w:cs="Times New Roman"/>
          <w:sz w:val="24"/>
          <w:szCs w:val="24"/>
        </w:rPr>
        <w:t xml:space="preserve"> zł plan  dochodów budżetu Miasta i Gminy Młynary  </w:t>
      </w:r>
      <w:r w:rsidR="002161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3E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do kwoty </w:t>
      </w:r>
      <w:r w:rsidR="00EE478E">
        <w:rPr>
          <w:rFonts w:ascii="Times New Roman" w:hAnsi="Times New Roman" w:cs="Times New Roman"/>
          <w:sz w:val="24"/>
          <w:szCs w:val="24"/>
        </w:rPr>
        <w:t>25 618 129,00</w:t>
      </w:r>
      <w:r>
        <w:rPr>
          <w:rFonts w:ascii="Times New Roman" w:hAnsi="Times New Roman" w:cs="Times New Roman"/>
          <w:sz w:val="24"/>
          <w:szCs w:val="24"/>
        </w:rPr>
        <w:t xml:space="preserve"> zł, w związku z:</w:t>
      </w:r>
    </w:p>
    <w:p w14:paraId="4C5A784F" w14:textId="5E45BC34" w:rsidR="00EA00FB" w:rsidRDefault="00243E5E" w:rsidP="00EE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E478E">
        <w:rPr>
          <w:rFonts w:ascii="Times New Roman" w:hAnsi="Times New Roman" w:cs="Times New Roman"/>
          <w:sz w:val="24"/>
          <w:szCs w:val="24"/>
        </w:rPr>
        <w:t xml:space="preserve">zwiększeniem o kwotę </w:t>
      </w:r>
      <w:r w:rsidR="00EE478E">
        <w:rPr>
          <w:rFonts w:ascii="Times New Roman" w:hAnsi="Times New Roman" w:cs="Times New Roman"/>
          <w:sz w:val="24"/>
          <w:szCs w:val="24"/>
        </w:rPr>
        <w:t>7 942</w:t>
      </w:r>
      <w:r w:rsidR="00EE478E">
        <w:rPr>
          <w:rFonts w:ascii="Times New Roman" w:hAnsi="Times New Roman" w:cs="Times New Roman"/>
          <w:sz w:val="24"/>
          <w:szCs w:val="24"/>
        </w:rPr>
        <w:t xml:space="preserve">,00 zł planu dotacji </w:t>
      </w:r>
      <w:r w:rsidR="00EE478E">
        <w:rPr>
          <w:rFonts w:ascii="Times New Roman" w:hAnsi="Times New Roman" w:cs="Times New Roman"/>
          <w:sz w:val="24"/>
          <w:szCs w:val="24"/>
        </w:rPr>
        <w:t xml:space="preserve">celowej </w:t>
      </w:r>
      <w:r w:rsidR="00EE478E">
        <w:rPr>
          <w:rFonts w:ascii="Times New Roman" w:hAnsi="Times New Roman" w:cs="Times New Roman"/>
          <w:sz w:val="24"/>
          <w:szCs w:val="24"/>
        </w:rPr>
        <w:t>w dziale 85</w:t>
      </w:r>
      <w:r w:rsidR="00EE478E">
        <w:rPr>
          <w:rFonts w:ascii="Times New Roman" w:hAnsi="Times New Roman" w:cs="Times New Roman"/>
          <w:sz w:val="24"/>
          <w:szCs w:val="24"/>
        </w:rPr>
        <w:t>5</w:t>
      </w:r>
      <w:r w:rsidR="00EE478E">
        <w:rPr>
          <w:rFonts w:ascii="Times New Roman" w:hAnsi="Times New Roman" w:cs="Times New Roman"/>
          <w:sz w:val="24"/>
          <w:szCs w:val="24"/>
        </w:rPr>
        <w:t xml:space="preserve"> – 8</w:t>
      </w:r>
      <w:r w:rsidR="00EE478E">
        <w:rPr>
          <w:rFonts w:ascii="Times New Roman" w:hAnsi="Times New Roman" w:cs="Times New Roman"/>
          <w:sz w:val="24"/>
          <w:szCs w:val="24"/>
        </w:rPr>
        <w:t>5504</w:t>
      </w:r>
      <w:r w:rsidR="00EE478E">
        <w:rPr>
          <w:rFonts w:ascii="Times New Roman" w:hAnsi="Times New Roman" w:cs="Times New Roman"/>
          <w:sz w:val="24"/>
          <w:szCs w:val="24"/>
        </w:rPr>
        <w:t xml:space="preserve"> § 20</w:t>
      </w:r>
      <w:r w:rsidR="00EE478E">
        <w:rPr>
          <w:rFonts w:ascii="Times New Roman" w:hAnsi="Times New Roman" w:cs="Times New Roman"/>
          <w:sz w:val="24"/>
          <w:szCs w:val="24"/>
        </w:rPr>
        <w:t>1</w:t>
      </w:r>
      <w:r w:rsidR="00EE478E">
        <w:rPr>
          <w:rFonts w:ascii="Times New Roman" w:hAnsi="Times New Roman" w:cs="Times New Roman"/>
          <w:sz w:val="24"/>
          <w:szCs w:val="24"/>
        </w:rPr>
        <w:t xml:space="preserve">0 </w:t>
      </w:r>
      <w:r w:rsidR="00EE47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478E">
        <w:rPr>
          <w:rFonts w:ascii="Times New Roman" w:hAnsi="Times New Roman" w:cs="Times New Roman"/>
          <w:sz w:val="24"/>
          <w:szCs w:val="24"/>
        </w:rPr>
        <w:t xml:space="preserve">z przeznaczeniem na </w:t>
      </w:r>
      <w:r w:rsidR="00EE478E">
        <w:rPr>
          <w:rFonts w:ascii="Times New Roman" w:hAnsi="Times New Roman" w:cs="Times New Roman"/>
          <w:sz w:val="24"/>
          <w:szCs w:val="24"/>
        </w:rPr>
        <w:t>realizację</w:t>
      </w:r>
      <w:r w:rsidR="00EE478E">
        <w:rPr>
          <w:rFonts w:ascii="Times New Roman" w:hAnsi="Times New Roman" w:cs="Times New Roman"/>
          <w:sz w:val="24"/>
          <w:szCs w:val="24"/>
        </w:rPr>
        <w:t xml:space="preserve"> świadcze</w:t>
      </w:r>
      <w:r w:rsidR="00EE478E">
        <w:rPr>
          <w:rFonts w:ascii="Times New Roman" w:hAnsi="Times New Roman" w:cs="Times New Roman"/>
          <w:sz w:val="24"/>
          <w:szCs w:val="24"/>
        </w:rPr>
        <w:t>nia dobry start, w ramach rządowego programu „Dobry start”</w:t>
      </w:r>
      <w:r w:rsidR="00EE478E">
        <w:rPr>
          <w:rFonts w:ascii="Times New Roman" w:hAnsi="Times New Roman" w:cs="Times New Roman"/>
          <w:sz w:val="24"/>
          <w:szCs w:val="24"/>
        </w:rPr>
        <w:t>;</w:t>
      </w:r>
    </w:p>
    <w:p w14:paraId="5CA9861D" w14:textId="316713B7" w:rsidR="00EA00FB" w:rsidRDefault="00EE478E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00FB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52874730"/>
      <w:r w:rsidR="00EA00FB">
        <w:rPr>
          <w:rFonts w:ascii="Times New Roman" w:hAnsi="Times New Roman" w:cs="Times New Roman"/>
          <w:sz w:val="24"/>
          <w:szCs w:val="24"/>
        </w:rPr>
        <w:t xml:space="preserve">zwiększeniem o kwotę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A00FB">
        <w:rPr>
          <w:rFonts w:ascii="Times New Roman" w:hAnsi="Times New Roman" w:cs="Times New Roman"/>
          <w:sz w:val="24"/>
          <w:szCs w:val="24"/>
        </w:rPr>
        <w:t xml:space="preserve">,00 zł planu dotacji w dziale 854 – 85415 § 2030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A00FB">
        <w:rPr>
          <w:rFonts w:ascii="Times New Roman" w:hAnsi="Times New Roman" w:cs="Times New Roman"/>
          <w:sz w:val="24"/>
          <w:szCs w:val="24"/>
        </w:rPr>
        <w:t>z przeznaczeniem na dofinansowanie świadczeń pomocy materialnej o charakterze socjalnym dla uczniów;</w:t>
      </w:r>
      <w:bookmarkEnd w:id="0"/>
    </w:p>
    <w:p w14:paraId="6AF02D63" w14:textId="5DE26D66" w:rsidR="00637B49" w:rsidRDefault="00EE478E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B49">
        <w:rPr>
          <w:rFonts w:ascii="Times New Roman" w:hAnsi="Times New Roman" w:cs="Times New Roman"/>
          <w:sz w:val="24"/>
          <w:szCs w:val="24"/>
        </w:rPr>
        <w:t xml:space="preserve">) </w:t>
      </w:r>
      <w:r w:rsidR="005A286C">
        <w:rPr>
          <w:rFonts w:ascii="Times New Roman" w:hAnsi="Times New Roman" w:cs="Times New Roman"/>
          <w:sz w:val="24"/>
          <w:szCs w:val="24"/>
        </w:rPr>
        <w:t>z</w:t>
      </w:r>
      <w:r w:rsidR="00C47DC3">
        <w:rPr>
          <w:rFonts w:ascii="Times New Roman" w:hAnsi="Times New Roman" w:cs="Times New Roman"/>
          <w:sz w:val="24"/>
          <w:szCs w:val="24"/>
        </w:rPr>
        <w:t>większeniem</w:t>
      </w:r>
      <w:r w:rsidR="00637B49">
        <w:rPr>
          <w:rFonts w:ascii="Times New Roman" w:hAnsi="Times New Roman" w:cs="Times New Roman"/>
          <w:sz w:val="24"/>
          <w:szCs w:val="24"/>
        </w:rPr>
        <w:t xml:space="preserve"> dotacji celowej w wysokości </w:t>
      </w:r>
      <w:r w:rsidR="008C7D4E">
        <w:rPr>
          <w:rFonts w:ascii="Times New Roman" w:hAnsi="Times New Roman" w:cs="Times New Roman"/>
          <w:sz w:val="24"/>
          <w:szCs w:val="24"/>
        </w:rPr>
        <w:t>20 175,00</w:t>
      </w:r>
      <w:r w:rsidR="00637B49">
        <w:rPr>
          <w:rFonts w:ascii="Times New Roman" w:hAnsi="Times New Roman" w:cs="Times New Roman"/>
          <w:sz w:val="24"/>
          <w:szCs w:val="24"/>
        </w:rPr>
        <w:t xml:space="preserve"> zł w dziale 8</w:t>
      </w:r>
      <w:r w:rsidR="005A286C">
        <w:rPr>
          <w:rFonts w:ascii="Times New Roman" w:hAnsi="Times New Roman" w:cs="Times New Roman"/>
          <w:sz w:val="24"/>
          <w:szCs w:val="24"/>
        </w:rPr>
        <w:t>5</w:t>
      </w:r>
      <w:r w:rsidR="008C7D4E">
        <w:rPr>
          <w:rFonts w:ascii="Times New Roman" w:hAnsi="Times New Roman" w:cs="Times New Roman"/>
          <w:sz w:val="24"/>
          <w:szCs w:val="24"/>
        </w:rPr>
        <w:t>2-85295</w:t>
      </w:r>
      <w:r w:rsidR="00637B49">
        <w:rPr>
          <w:rFonts w:ascii="Times New Roman" w:hAnsi="Times New Roman" w:cs="Times New Roman"/>
          <w:sz w:val="24"/>
          <w:szCs w:val="24"/>
        </w:rPr>
        <w:t xml:space="preserve"> §</w:t>
      </w:r>
      <w:r w:rsidR="00EA00FB">
        <w:rPr>
          <w:rFonts w:ascii="Times New Roman" w:hAnsi="Times New Roman" w:cs="Times New Roman"/>
          <w:sz w:val="24"/>
          <w:szCs w:val="24"/>
        </w:rPr>
        <w:t xml:space="preserve"> </w:t>
      </w:r>
      <w:r w:rsidR="00637B49">
        <w:rPr>
          <w:rFonts w:ascii="Times New Roman" w:hAnsi="Times New Roman" w:cs="Times New Roman"/>
          <w:sz w:val="24"/>
          <w:szCs w:val="24"/>
        </w:rPr>
        <w:t>20</w:t>
      </w:r>
      <w:r w:rsidR="008C7D4E">
        <w:rPr>
          <w:rFonts w:ascii="Times New Roman" w:hAnsi="Times New Roman" w:cs="Times New Roman"/>
          <w:sz w:val="24"/>
          <w:szCs w:val="24"/>
        </w:rPr>
        <w:t>30                      z przeznaczeniem na realizację programu: „Asystent osobisty osoby niepełnosprawnej”.</w:t>
      </w:r>
      <w:r w:rsidR="00637B49">
        <w:rPr>
          <w:rFonts w:ascii="Times New Roman" w:hAnsi="Times New Roman" w:cs="Times New Roman"/>
          <w:sz w:val="24"/>
          <w:szCs w:val="24"/>
        </w:rPr>
        <w:t xml:space="preserve">  </w:t>
      </w:r>
      <w:r w:rsidR="00DF30B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2F59E2E" w14:textId="42976AE7" w:rsidR="00E82C69" w:rsidRDefault="00E82C69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II. Zwiększa się o kwotę </w:t>
      </w:r>
      <w:r w:rsidR="008C7D4E">
        <w:rPr>
          <w:rFonts w:ascii="Times New Roman" w:hAnsi="Times New Roman" w:cs="Times New Roman"/>
          <w:bCs/>
          <w:sz w:val="24"/>
          <w:szCs w:val="24"/>
        </w:rPr>
        <w:t>28 129,00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plan wydatków budżetu Miasta i Gminy Młynary </w:t>
      </w:r>
      <w:r w:rsidR="0023523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43E5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35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 2020 rok do kwoty </w:t>
      </w:r>
      <w:r w:rsidR="008C7D4E">
        <w:rPr>
          <w:rFonts w:ascii="Times New Roman" w:hAnsi="Times New Roman" w:cs="Times New Roman"/>
          <w:bCs/>
          <w:sz w:val="24"/>
          <w:szCs w:val="24"/>
        </w:rPr>
        <w:t>27 549 922,78</w:t>
      </w:r>
      <w:r>
        <w:rPr>
          <w:rFonts w:ascii="Times New Roman" w:hAnsi="Times New Roman" w:cs="Times New Roman"/>
          <w:bCs/>
          <w:sz w:val="24"/>
          <w:szCs w:val="24"/>
        </w:rPr>
        <w:t xml:space="preserve"> zł, w związku z tym:</w:t>
      </w:r>
    </w:p>
    <w:p w14:paraId="73C212CA" w14:textId="648B0026" w:rsidR="00E82C69" w:rsidRDefault="00E82C69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35237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kwotę </w:t>
      </w:r>
      <w:r w:rsidR="008C7D4E">
        <w:rPr>
          <w:rFonts w:ascii="Times New Roman" w:hAnsi="Times New Roman" w:cs="Times New Roman"/>
          <w:bCs/>
          <w:sz w:val="24"/>
          <w:szCs w:val="24"/>
        </w:rPr>
        <w:t>28 129,00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zwiększony został plan wydatków bieżących do kwoty 2</w:t>
      </w:r>
      <w:r w:rsidR="00235237">
        <w:rPr>
          <w:rFonts w:ascii="Times New Roman" w:hAnsi="Times New Roman" w:cs="Times New Roman"/>
          <w:bCs/>
          <w:sz w:val="24"/>
          <w:szCs w:val="24"/>
        </w:rPr>
        <w:t>3</w:t>
      </w:r>
      <w:r w:rsidR="008C7D4E">
        <w:rPr>
          <w:rFonts w:ascii="Times New Roman" w:hAnsi="Times New Roman" w:cs="Times New Roman"/>
          <w:bCs/>
          <w:sz w:val="24"/>
          <w:szCs w:val="24"/>
        </w:rPr>
        <w:t> 417 056,37</w:t>
      </w:r>
      <w:r w:rsidR="00F957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zł, z tego:</w:t>
      </w:r>
    </w:p>
    <w:p w14:paraId="6ECDC75D" w14:textId="1C35DECC" w:rsidR="00235237" w:rsidRDefault="00235237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o kwotę </w:t>
      </w:r>
      <w:r w:rsidR="008C7D4E">
        <w:rPr>
          <w:rFonts w:ascii="Times New Roman" w:hAnsi="Times New Roman" w:cs="Times New Roman"/>
          <w:bCs/>
          <w:sz w:val="24"/>
          <w:szCs w:val="24"/>
        </w:rPr>
        <w:t>20 375,00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został zwiększony plan wynagrodzeń i składek od nich naliczanych</w:t>
      </w:r>
      <w:r w:rsidR="00243E5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519F47" w14:textId="48C21FFD" w:rsidR="00243E5E" w:rsidRDefault="00243E5E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o kwotę </w:t>
      </w:r>
      <w:r w:rsidR="006F3CEC">
        <w:rPr>
          <w:rFonts w:ascii="Times New Roman" w:hAnsi="Times New Roman" w:cs="Times New Roman"/>
          <w:bCs/>
          <w:sz w:val="24"/>
          <w:szCs w:val="24"/>
        </w:rPr>
        <w:t>7 754,00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zł został zwiększony plan świadczeń na rzecz osób fizycznych.</w:t>
      </w:r>
    </w:p>
    <w:p w14:paraId="3B599726" w14:textId="45ECF629" w:rsidR="00464A75" w:rsidRPr="00E65671" w:rsidRDefault="00464A75" w:rsidP="008C7D4E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64A75" w:rsidRPr="00E6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1882"/>
    <w:multiLevelType w:val="hybridMultilevel"/>
    <w:tmpl w:val="ED405C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EC"/>
    <w:rsid w:val="00093165"/>
    <w:rsid w:val="00185DEC"/>
    <w:rsid w:val="00216147"/>
    <w:rsid w:val="00235237"/>
    <w:rsid w:val="00242BE8"/>
    <w:rsid w:val="00243E5E"/>
    <w:rsid w:val="0025411B"/>
    <w:rsid w:val="004076E8"/>
    <w:rsid w:val="004622C9"/>
    <w:rsid w:val="00464A75"/>
    <w:rsid w:val="004C550F"/>
    <w:rsid w:val="0053150B"/>
    <w:rsid w:val="00533EDB"/>
    <w:rsid w:val="00566617"/>
    <w:rsid w:val="005A286C"/>
    <w:rsid w:val="00637B49"/>
    <w:rsid w:val="006A3A16"/>
    <w:rsid w:val="006F3CEC"/>
    <w:rsid w:val="008C7D4E"/>
    <w:rsid w:val="00C47DC3"/>
    <w:rsid w:val="00CE7BD7"/>
    <w:rsid w:val="00D01B15"/>
    <w:rsid w:val="00DF30B7"/>
    <w:rsid w:val="00E65671"/>
    <w:rsid w:val="00E74B54"/>
    <w:rsid w:val="00E82C69"/>
    <w:rsid w:val="00EA00FB"/>
    <w:rsid w:val="00EC1E5F"/>
    <w:rsid w:val="00EE478E"/>
    <w:rsid w:val="00F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406F"/>
  <w15:chartTrackingRefBased/>
  <w15:docId w15:val="{63510B0C-FF51-4DA3-B1D4-DCDABCF2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20</cp:revision>
  <cp:lastPrinted>2019-12-11T07:38:00Z</cp:lastPrinted>
  <dcterms:created xsi:type="dcterms:W3CDTF">2019-12-11T07:16:00Z</dcterms:created>
  <dcterms:modified xsi:type="dcterms:W3CDTF">2020-10-06T09:23:00Z</dcterms:modified>
</cp:coreProperties>
</file>