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AF" w:rsidRPr="00DA60AF" w:rsidRDefault="00DA60AF" w:rsidP="00F76E44">
      <w:pPr>
        <w:pStyle w:val="Nagwek"/>
        <w:tabs>
          <w:tab w:val="clear" w:pos="4536"/>
          <w:tab w:val="center" w:pos="3969"/>
        </w:tabs>
        <w:spacing w:before="120" w:after="120"/>
        <w:ind w:left="3969"/>
        <w:jc w:val="center"/>
        <w:rPr>
          <w:rFonts w:ascii="Arial" w:hAnsi="Arial" w:cs="Arial"/>
          <w:sz w:val="18"/>
        </w:rPr>
      </w:pPr>
      <w:r w:rsidRPr="00DA60AF">
        <w:rPr>
          <w:rFonts w:ascii="Arial" w:hAnsi="Arial" w:cs="Arial"/>
          <w:sz w:val="18"/>
        </w:rPr>
        <w:t xml:space="preserve">Załącznik do Zarządzenia nr </w:t>
      </w:r>
      <w:r w:rsidR="00603832">
        <w:rPr>
          <w:rFonts w:ascii="Arial" w:hAnsi="Arial" w:cs="Arial"/>
          <w:sz w:val="18"/>
        </w:rPr>
        <w:t>7</w:t>
      </w:r>
      <w:r w:rsidRPr="00DA60AF">
        <w:rPr>
          <w:rFonts w:ascii="Arial" w:hAnsi="Arial" w:cs="Arial"/>
          <w:sz w:val="18"/>
        </w:rPr>
        <w:t>/2021 z dnia</w:t>
      </w:r>
      <w:r w:rsidR="00603832">
        <w:rPr>
          <w:rFonts w:ascii="Arial" w:hAnsi="Arial" w:cs="Arial"/>
          <w:sz w:val="18"/>
        </w:rPr>
        <w:t xml:space="preserve"> 3 lutego</w:t>
      </w:r>
      <w:r w:rsidRPr="00DA60AF">
        <w:rPr>
          <w:rFonts w:ascii="Arial" w:hAnsi="Arial" w:cs="Arial"/>
          <w:sz w:val="18"/>
        </w:rPr>
        <w:t xml:space="preserve"> 2021 r.</w:t>
      </w:r>
    </w:p>
    <w:p w:rsidR="00DA60AF" w:rsidRPr="00DA60AF" w:rsidRDefault="00DA60AF" w:rsidP="00F76E44">
      <w:pPr>
        <w:pStyle w:val="Nagwek"/>
        <w:tabs>
          <w:tab w:val="clear" w:pos="4536"/>
          <w:tab w:val="center" w:pos="3969"/>
        </w:tabs>
        <w:spacing w:before="120" w:after="120"/>
        <w:ind w:left="3969"/>
        <w:jc w:val="center"/>
        <w:rPr>
          <w:rFonts w:ascii="Arial" w:hAnsi="Arial" w:cs="Arial"/>
          <w:sz w:val="18"/>
        </w:rPr>
      </w:pPr>
      <w:r w:rsidRPr="00DA60AF">
        <w:rPr>
          <w:rFonts w:ascii="Arial" w:hAnsi="Arial" w:cs="Arial"/>
          <w:sz w:val="18"/>
        </w:rPr>
        <w:t>Burmistrza Miasta i Gminy Młynary</w:t>
      </w:r>
    </w:p>
    <w:p w:rsidR="00DA60AF" w:rsidRDefault="00DA60AF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F76E44" w:rsidRPr="00DA60AF" w:rsidRDefault="00F76E44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3B0D1E" w:rsidRPr="00BC2292" w:rsidRDefault="004F6A63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pracy zdalnej w Urzędzie Miasta i Gminy w Młynarach</w:t>
      </w:r>
    </w:p>
    <w:p w:rsidR="00F76E44" w:rsidRDefault="00F76E44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5834FF" w:rsidRDefault="005834FF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5834FF">
        <w:rPr>
          <w:rFonts w:ascii="Arial" w:hAnsi="Arial" w:cs="Arial"/>
          <w:b/>
        </w:rPr>
        <w:t>§ 1</w:t>
      </w:r>
    </w:p>
    <w:p w:rsidR="005834FF" w:rsidRDefault="004F6A63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135AAA">
        <w:rPr>
          <w:rFonts w:ascii="Arial" w:hAnsi="Arial" w:cs="Arial"/>
          <w:b/>
        </w:rPr>
        <w:t>Postanowienia ogólne</w:t>
      </w:r>
    </w:p>
    <w:p w:rsidR="00F76E44" w:rsidRDefault="00F76E44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4F6A63" w:rsidRDefault="004F6A63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Niniejszy regulamin określa zasady wykonyw</w:t>
      </w:r>
      <w:r w:rsidR="009849FA">
        <w:rPr>
          <w:rFonts w:ascii="Arial" w:hAnsi="Arial" w:cs="Arial"/>
        </w:rPr>
        <w:t>ania pracy zdalnej oraz związan</w:t>
      </w:r>
      <w:r>
        <w:rPr>
          <w:rFonts w:ascii="Arial" w:hAnsi="Arial" w:cs="Arial"/>
        </w:rPr>
        <w:t xml:space="preserve">e z tym prawa i obowiązki pracodawcy oraz pracowników Urzędu Miasta i Gminy w Młynarach, zwanych dalej „Pracownikami” w związku z przeciwdziałaniem i zapobieganiem rozprzestrzeniania się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-19,</w:t>
      </w:r>
    </w:p>
    <w:p w:rsidR="004F6A63" w:rsidRDefault="004F6A63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Ilekroć w regulaminie jest mowa o:</w:t>
      </w:r>
    </w:p>
    <w:p w:rsidR="004F6A63" w:rsidRDefault="004F6A63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Pracy zdalnej – należy przez to rozumieć pracę określoną w umowie o pracę, umowie zlecenia</w:t>
      </w:r>
      <w:r w:rsidR="00F87B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łączącej Pracownika z pracodawcą, wykonywaną przez czas oznaczony poza miejscem jej stałego wykonywania w związku z przeciwdziałaniem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-19, jeżeli wykonywanie pracy p</w:t>
      </w:r>
      <w:r w:rsidR="009849FA">
        <w:rPr>
          <w:rFonts w:ascii="Arial" w:hAnsi="Arial" w:cs="Arial"/>
        </w:rPr>
        <w:t>oza takim miejscem jest możliwe;</w:t>
      </w:r>
    </w:p>
    <w:p w:rsidR="004F6A63" w:rsidRDefault="004F6A63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Pracowniku – należy przez to rozumieć osobę zatrudnioną w oparciu o umowę o pracę oraz inną umowę cywilnoprawną, jeżeli realizacja tej umowy wiąże się z wykonywaniem obowiązków na rzecz pracodawcy w miejscu ich stałego wykonywan</w:t>
      </w:r>
      <w:r w:rsidR="009849FA">
        <w:rPr>
          <w:rFonts w:ascii="Arial" w:hAnsi="Arial" w:cs="Arial"/>
        </w:rPr>
        <w:t>ia wyznaczonym przez Pracodawcę,</w:t>
      </w:r>
    </w:p>
    <w:p w:rsidR="004F6A63" w:rsidRDefault="004F6A63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Ustawie – należy </w:t>
      </w:r>
      <w:r w:rsidR="002B201B">
        <w:rPr>
          <w:rFonts w:ascii="Arial" w:hAnsi="Arial" w:cs="Arial"/>
        </w:rPr>
        <w:t>przez to rozumieć ustawę z dnia 2 marca 202</w:t>
      </w:r>
      <w:r w:rsidR="009849FA">
        <w:rPr>
          <w:rFonts w:ascii="Arial" w:hAnsi="Arial" w:cs="Arial"/>
        </w:rPr>
        <w:t>0</w:t>
      </w:r>
      <w:r w:rsidR="002B201B">
        <w:rPr>
          <w:rFonts w:ascii="Arial" w:hAnsi="Arial" w:cs="Arial"/>
        </w:rPr>
        <w:t xml:space="preserve"> r. o szczególnych rozwiązaniach związanych z zapobieganiem, przeciwdziałaniem i zwalczaniem </w:t>
      </w:r>
      <w:proofErr w:type="spellStart"/>
      <w:r w:rsidR="002B201B">
        <w:rPr>
          <w:rFonts w:ascii="Arial" w:hAnsi="Arial" w:cs="Arial"/>
        </w:rPr>
        <w:t>COVID</w:t>
      </w:r>
      <w:proofErr w:type="spellEnd"/>
      <w:r w:rsidR="002B201B">
        <w:rPr>
          <w:rFonts w:ascii="Arial" w:hAnsi="Arial" w:cs="Arial"/>
        </w:rPr>
        <w:t xml:space="preserve">-19, innych chorób zakaźnych oraz wywołanych nimi sytuacji kryzysowych (Dz. U. </w:t>
      </w:r>
      <w:proofErr w:type="gramStart"/>
      <w:r w:rsidR="002B201B">
        <w:rPr>
          <w:rFonts w:ascii="Arial" w:hAnsi="Arial" w:cs="Arial"/>
        </w:rPr>
        <w:t>z</w:t>
      </w:r>
      <w:proofErr w:type="gramEnd"/>
      <w:r w:rsidR="002B201B">
        <w:rPr>
          <w:rFonts w:ascii="Arial" w:hAnsi="Arial" w:cs="Arial"/>
        </w:rPr>
        <w:t xml:space="preserve"> 2020 r., poz. 374 ze zm.).</w:t>
      </w:r>
    </w:p>
    <w:p w:rsidR="002B201B" w:rsidRDefault="002B201B" w:rsidP="00F76E44">
      <w:pPr>
        <w:spacing w:before="120" w:after="120" w:line="360" w:lineRule="auto"/>
        <w:jc w:val="both"/>
        <w:rPr>
          <w:rFonts w:ascii="Arial" w:hAnsi="Arial" w:cs="Arial"/>
        </w:rPr>
      </w:pPr>
    </w:p>
    <w:p w:rsidR="002B201B" w:rsidRDefault="002B201B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0B60F1">
        <w:rPr>
          <w:rFonts w:ascii="Arial" w:hAnsi="Arial" w:cs="Arial"/>
          <w:b/>
        </w:rPr>
        <w:t>§ 2</w:t>
      </w:r>
    </w:p>
    <w:p w:rsidR="00135AAA" w:rsidRDefault="00135AAA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korzystania z pracy zdalnej</w:t>
      </w:r>
    </w:p>
    <w:p w:rsidR="00F76E44" w:rsidRDefault="00F76E44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0B60F1" w:rsidRDefault="002B201B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Pracownik jest zobowiązany do świadczenia pracy zdalnej w związku z przeciwdziałaniem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-19 po złożeniu przez Burmistrza lub Sekretarza</w:t>
      </w:r>
      <w:r w:rsidR="000B60F1">
        <w:rPr>
          <w:rFonts w:ascii="Arial" w:hAnsi="Arial" w:cs="Arial"/>
        </w:rPr>
        <w:t>, w formie pisemnej, polecenia wykonywania pracy zdalnej, którego wzór stanowi Załącznik nr 1 do Regulaminu.</w:t>
      </w:r>
    </w:p>
    <w:p w:rsidR="002B201B" w:rsidRDefault="000B60F1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B20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Wykonywanie pracy zdalnej może zostać polecone, jeżeli pracownik ma </w:t>
      </w:r>
      <w:proofErr w:type="gramStart"/>
      <w:r>
        <w:rPr>
          <w:rFonts w:ascii="Arial" w:hAnsi="Arial" w:cs="Arial"/>
        </w:rPr>
        <w:t xml:space="preserve">umiejętności </w:t>
      </w:r>
      <w:r w:rsidR="00F87BCF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możliwości techniczne oraz lokalowe do wykonywania takiej pracy i pozwala na to rodzaj </w:t>
      </w:r>
      <w:r>
        <w:rPr>
          <w:rFonts w:ascii="Arial" w:hAnsi="Arial" w:cs="Arial"/>
        </w:rPr>
        <w:lastRenderedPageBreak/>
        <w:t>pracy. W szczególności praca zdalna może być wykonywana przy wykorzystaniu środków bezpośredniego porozumiewania się na odległość.</w:t>
      </w:r>
    </w:p>
    <w:p w:rsidR="000B60F1" w:rsidRDefault="000B60F1" w:rsidP="00F76E44">
      <w:pPr>
        <w:spacing w:before="120" w:after="120" w:line="360" w:lineRule="auto"/>
        <w:jc w:val="both"/>
        <w:rPr>
          <w:rFonts w:ascii="Arial" w:hAnsi="Arial" w:cs="Arial"/>
        </w:rPr>
      </w:pPr>
    </w:p>
    <w:p w:rsidR="00135AAA" w:rsidRDefault="00135AAA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135AAA">
        <w:rPr>
          <w:rFonts w:ascii="Arial" w:hAnsi="Arial" w:cs="Arial"/>
          <w:b/>
        </w:rPr>
        <w:t>§ 3</w:t>
      </w:r>
    </w:p>
    <w:p w:rsidR="00135AAA" w:rsidRDefault="00135AAA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Prawa i obowiązki </w:t>
      </w:r>
      <w:r w:rsidR="00F87BCF">
        <w:rPr>
          <w:rFonts w:ascii="Arial" w:hAnsi="Arial" w:cs="Arial"/>
          <w:b/>
        </w:rPr>
        <w:t>Pracodawcy</w:t>
      </w:r>
    </w:p>
    <w:p w:rsidR="00F76E44" w:rsidRPr="00135AAA" w:rsidRDefault="00F76E44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135AAA" w:rsidRDefault="00135AAA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Pracodawca zobowiązuje się do przekazywania Pracownikowi zadań do wykonania, udzielania informacji merytorycznych oraz organizowania procesu pracy w sposób umożliwiający Pracownikowi pracę zdalną.</w:t>
      </w:r>
    </w:p>
    <w:p w:rsidR="00135AAA" w:rsidRDefault="00135AAA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Pracodawca ma prawo kontrolować wykonywanie pracy zdalnej oraz żądać od pracownika informacji o jej wynikach.</w:t>
      </w:r>
    </w:p>
    <w:p w:rsidR="00135AAA" w:rsidRDefault="00135AAA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Na polecenie pracodawcy, pracownik wykonujący pracę zdalną ma </w:t>
      </w:r>
      <w:r w:rsidR="004F520B">
        <w:rPr>
          <w:rFonts w:ascii="Arial" w:hAnsi="Arial" w:cs="Arial"/>
        </w:rPr>
        <w:t xml:space="preserve">obowiązek prowadzić ewidencję wykonanych czynności, uwzględniającą w szczególności opis tych </w:t>
      </w:r>
      <w:proofErr w:type="gramStart"/>
      <w:r w:rsidR="004F520B">
        <w:rPr>
          <w:rFonts w:ascii="Arial" w:hAnsi="Arial" w:cs="Arial"/>
        </w:rPr>
        <w:t>czynności,</w:t>
      </w:r>
      <w:r w:rsidR="00031539">
        <w:rPr>
          <w:rFonts w:ascii="Arial" w:hAnsi="Arial" w:cs="Arial"/>
        </w:rPr>
        <w:t xml:space="preserve">                </w:t>
      </w:r>
      <w:r w:rsidR="004F520B">
        <w:rPr>
          <w:rFonts w:ascii="Arial" w:hAnsi="Arial" w:cs="Arial"/>
        </w:rPr>
        <w:t xml:space="preserve"> a</w:t>
      </w:r>
      <w:proofErr w:type="gramEnd"/>
      <w:r w:rsidR="004F520B">
        <w:rPr>
          <w:rFonts w:ascii="Arial" w:hAnsi="Arial" w:cs="Arial"/>
        </w:rPr>
        <w:t xml:space="preserve"> także datę i czas ich wykonania. Pracownik sporządza ewidencję wykonywanych czynności w formie i z częstotliwością określoną w poleceniu.</w:t>
      </w:r>
    </w:p>
    <w:p w:rsidR="00031539" w:rsidRDefault="00031539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Pracodawca może w każdym czasie cofnąć polecenie wykonywania pracy zdalnej.</w:t>
      </w:r>
    </w:p>
    <w:p w:rsidR="00031539" w:rsidRDefault="00031539" w:rsidP="00F76E44">
      <w:pPr>
        <w:spacing w:before="120" w:after="120" w:line="360" w:lineRule="auto"/>
        <w:jc w:val="center"/>
        <w:rPr>
          <w:rFonts w:ascii="Arial" w:hAnsi="Arial" w:cs="Arial"/>
        </w:rPr>
      </w:pPr>
    </w:p>
    <w:p w:rsidR="00031539" w:rsidRPr="00031539" w:rsidRDefault="00031539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031539">
        <w:rPr>
          <w:rFonts w:ascii="Arial" w:hAnsi="Arial" w:cs="Arial"/>
          <w:b/>
        </w:rPr>
        <w:t>§ 4</w:t>
      </w:r>
    </w:p>
    <w:p w:rsidR="00031539" w:rsidRDefault="00031539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031539">
        <w:rPr>
          <w:rFonts w:ascii="Arial" w:hAnsi="Arial" w:cs="Arial"/>
          <w:b/>
        </w:rPr>
        <w:t xml:space="preserve">Prawa i obowiązki </w:t>
      </w:r>
      <w:r w:rsidR="00F76E44">
        <w:rPr>
          <w:rFonts w:ascii="Arial" w:hAnsi="Arial" w:cs="Arial"/>
          <w:b/>
        </w:rPr>
        <w:t>P</w:t>
      </w:r>
      <w:r w:rsidRPr="00031539">
        <w:rPr>
          <w:rFonts w:ascii="Arial" w:hAnsi="Arial" w:cs="Arial"/>
          <w:b/>
        </w:rPr>
        <w:t>racownika</w:t>
      </w:r>
    </w:p>
    <w:p w:rsidR="00F76E44" w:rsidRPr="00031539" w:rsidRDefault="00F76E44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031539" w:rsidRDefault="00031539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Pracownik wykonuje pracę zdalną w miejscu zamieszkania lub innym miejscu uzgodnionym z pracodawcą. Pracownik jest zobowiązany do wykonywania pracy </w:t>
      </w:r>
      <w:proofErr w:type="gramStart"/>
      <w:r>
        <w:rPr>
          <w:rFonts w:ascii="Arial" w:hAnsi="Arial" w:cs="Arial"/>
        </w:rPr>
        <w:t>zgodnie                z</w:t>
      </w:r>
      <w:proofErr w:type="gramEnd"/>
      <w:r>
        <w:rPr>
          <w:rFonts w:ascii="Arial" w:hAnsi="Arial" w:cs="Arial"/>
        </w:rPr>
        <w:t xml:space="preserve"> treścią umowy łączącej go z Pracodawcą oraz zakresem czynności.</w:t>
      </w:r>
    </w:p>
    <w:p w:rsidR="00031539" w:rsidRDefault="00031539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Ponadto pracownik zobowiązany jest do:</w:t>
      </w:r>
    </w:p>
    <w:p w:rsidR="00031539" w:rsidRDefault="00031539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pozostawania dyspozycyjnym dla </w:t>
      </w:r>
      <w:r w:rsidR="00463395">
        <w:rPr>
          <w:rFonts w:ascii="Arial" w:hAnsi="Arial" w:cs="Arial"/>
        </w:rPr>
        <w:t xml:space="preserve">pracodawcy w ustalonych godzinach </w:t>
      </w:r>
      <w:proofErr w:type="gramStart"/>
      <w:r w:rsidR="00463395">
        <w:rPr>
          <w:rFonts w:ascii="Arial" w:hAnsi="Arial" w:cs="Arial"/>
        </w:rPr>
        <w:t xml:space="preserve">pracy </w:t>
      </w:r>
      <w:r w:rsidR="00F87BCF">
        <w:rPr>
          <w:rFonts w:ascii="Arial" w:hAnsi="Arial" w:cs="Arial"/>
        </w:rPr>
        <w:t xml:space="preserve">                          </w:t>
      </w:r>
      <w:r w:rsidR="00463395">
        <w:rPr>
          <w:rFonts w:ascii="Arial" w:hAnsi="Arial" w:cs="Arial"/>
        </w:rPr>
        <w:t>i</w:t>
      </w:r>
      <w:proofErr w:type="gramEnd"/>
      <w:r w:rsidR="00463395">
        <w:rPr>
          <w:rFonts w:ascii="Arial" w:hAnsi="Arial" w:cs="Arial"/>
        </w:rPr>
        <w:t xml:space="preserve"> przyjmowania do realizacji bieżących zadań przekazywanych Pracownikowi w ramach zakresu obowiązków, w szczególności z wykorzystaniem środków komunikacji elektronicznej;</w:t>
      </w:r>
    </w:p>
    <w:p w:rsidR="00463395" w:rsidRPr="005834FF" w:rsidRDefault="00463395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bieżącego informowania o wynikach swojej pracy oraz przedstawiania wyników swojej pracy pracodawcy.</w:t>
      </w:r>
    </w:p>
    <w:p w:rsidR="00463395" w:rsidRDefault="00463395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Pracownik jest zobowiązany zorganizować stanowisko </w:t>
      </w:r>
      <w:r w:rsidR="00F87BCF">
        <w:rPr>
          <w:rFonts w:ascii="Arial" w:hAnsi="Arial" w:cs="Arial"/>
        </w:rPr>
        <w:t>do pracy zdalnej w sposób zapewniający bezpieczne i higieniczne warunki pra</w:t>
      </w:r>
      <w:r w:rsidR="00833AF5">
        <w:rPr>
          <w:rFonts w:ascii="Arial" w:hAnsi="Arial" w:cs="Arial"/>
        </w:rPr>
        <w:t xml:space="preserve">cy oraz do zorganizowania procesu pracy w sposób umożliwiający przestrzeganie norm czasu pracy określonych w kodeksie </w:t>
      </w:r>
      <w:proofErr w:type="gramStart"/>
      <w:r w:rsidR="00833AF5">
        <w:rPr>
          <w:rFonts w:ascii="Arial" w:hAnsi="Arial" w:cs="Arial"/>
        </w:rPr>
        <w:t>pracy,                      a</w:t>
      </w:r>
      <w:proofErr w:type="gramEnd"/>
      <w:r w:rsidR="00833AF5">
        <w:rPr>
          <w:rFonts w:ascii="Arial" w:hAnsi="Arial" w:cs="Arial"/>
        </w:rPr>
        <w:t xml:space="preserve"> w szczególności prawa pracownika do 11 godzin odpoczynku dobowego oraz średnio                         5-dniowego tygodnia pracy.</w:t>
      </w:r>
    </w:p>
    <w:p w:rsidR="00F87BCF" w:rsidRDefault="00F87BCF" w:rsidP="00F76E44">
      <w:pPr>
        <w:spacing w:before="120" w:after="120" w:line="360" w:lineRule="auto"/>
        <w:jc w:val="both"/>
        <w:rPr>
          <w:rFonts w:ascii="Arial" w:hAnsi="Arial" w:cs="Arial"/>
        </w:rPr>
      </w:pPr>
    </w:p>
    <w:p w:rsidR="00F87BCF" w:rsidRPr="00F87BCF" w:rsidRDefault="00F87BCF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F87BCF">
        <w:rPr>
          <w:rFonts w:ascii="Arial" w:hAnsi="Arial" w:cs="Arial"/>
          <w:b/>
        </w:rPr>
        <w:t>§ 5</w:t>
      </w:r>
    </w:p>
    <w:p w:rsidR="00F87BCF" w:rsidRDefault="00F87BCF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F87BCF">
        <w:rPr>
          <w:rFonts w:ascii="Arial" w:hAnsi="Arial" w:cs="Arial"/>
          <w:b/>
        </w:rPr>
        <w:t>Ochrona informacji i danych osobowych</w:t>
      </w:r>
    </w:p>
    <w:p w:rsidR="00F76E44" w:rsidRPr="00F87BCF" w:rsidRDefault="00F76E44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F87BCF" w:rsidRDefault="00F87BCF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Pracownik zobowiązuje się do zabezpieczenia dostępu do sprzętu służbowego oraz posiadanych danych i informacji (w tym także na nośnikach papierowych) przed osobami postronnymi, w tym także wspólnie z nim zamieszkującymi, oraz </w:t>
      </w:r>
      <w:r w:rsidR="00F76E44">
        <w:rPr>
          <w:rFonts w:ascii="Arial" w:hAnsi="Arial" w:cs="Arial"/>
        </w:rPr>
        <w:t xml:space="preserve">przed </w:t>
      </w:r>
      <w:r>
        <w:rPr>
          <w:rFonts w:ascii="Arial" w:hAnsi="Arial" w:cs="Arial"/>
        </w:rPr>
        <w:t>zniszczeniem.</w:t>
      </w:r>
    </w:p>
    <w:p w:rsidR="009D750B" w:rsidRDefault="00031539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Wykonywanie pracy w formie zdalnej nie zwalnia pracownika z obowiązku przestrzegania przepisów związanych z ochroną danych osobowych.</w:t>
      </w:r>
    </w:p>
    <w:p w:rsidR="00F87BCF" w:rsidRDefault="00F87BCF" w:rsidP="00F76E44">
      <w:pPr>
        <w:spacing w:before="120" w:after="120" w:line="360" w:lineRule="auto"/>
        <w:jc w:val="both"/>
        <w:rPr>
          <w:rFonts w:ascii="Arial" w:hAnsi="Arial" w:cs="Arial"/>
        </w:rPr>
      </w:pPr>
    </w:p>
    <w:p w:rsidR="00F87BCF" w:rsidRPr="00F87BCF" w:rsidRDefault="00F87BCF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F87BCF">
        <w:rPr>
          <w:rFonts w:ascii="Arial" w:hAnsi="Arial" w:cs="Arial"/>
          <w:b/>
        </w:rPr>
        <w:t>§ 6</w:t>
      </w:r>
    </w:p>
    <w:p w:rsidR="00F87BCF" w:rsidRDefault="00F87BCF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F87BCF">
        <w:rPr>
          <w:rFonts w:ascii="Arial" w:hAnsi="Arial" w:cs="Arial"/>
          <w:b/>
        </w:rPr>
        <w:t>Postanowienia końcowe</w:t>
      </w:r>
    </w:p>
    <w:p w:rsidR="00F76E44" w:rsidRPr="00F87BCF" w:rsidRDefault="00F76E44" w:rsidP="00F76E44">
      <w:pPr>
        <w:spacing w:before="120" w:after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87BCF" w:rsidRDefault="00F87BCF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Praca zdalna jest wykonywana przez czas określony w poleceniu pracodawcy.</w:t>
      </w:r>
    </w:p>
    <w:p w:rsidR="00F87BCF" w:rsidRDefault="00F87BCF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Przed przystąpieniem do wykonywania pracy zdalnej Pracownik zapoznaje się z treścią niniejszego regulaminu.</w:t>
      </w:r>
    </w:p>
    <w:p w:rsidR="00F87BCF" w:rsidRDefault="00F87BCF" w:rsidP="00F76E4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 sprawach nieuregulowanych niniejszym regulaminem zastosowanie znajdują przepisy wewnętrzne obowiązujące u pracodawcy oraz przepisy prawa powszechnie obowiązujące. </w:t>
      </w:r>
    </w:p>
    <w:p w:rsidR="00DA60AF" w:rsidRDefault="00DA60AF" w:rsidP="00F76E44">
      <w:pPr>
        <w:spacing w:before="120" w:after="120" w:line="360" w:lineRule="auto"/>
        <w:jc w:val="both"/>
        <w:rPr>
          <w:rFonts w:ascii="Arial" w:hAnsi="Arial" w:cs="Arial"/>
        </w:rPr>
      </w:pPr>
    </w:p>
    <w:p w:rsidR="00DA60AF" w:rsidRDefault="00DA60AF" w:rsidP="00F76E44">
      <w:pPr>
        <w:spacing w:before="120" w:after="120" w:line="360" w:lineRule="auto"/>
        <w:jc w:val="both"/>
        <w:rPr>
          <w:rFonts w:ascii="Arial" w:hAnsi="Arial" w:cs="Arial"/>
        </w:rPr>
      </w:pPr>
    </w:p>
    <w:p w:rsidR="00DA60AF" w:rsidRDefault="00DA60AF" w:rsidP="00F76E44">
      <w:pPr>
        <w:pStyle w:val="Nagwek"/>
        <w:spacing w:before="120" w:after="120"/>
        <w:ind w:left="4536"/>
        <w:jc w:val="center"/>
        <w:rPr>
          <w:sz w:val="18"/>
        </w:rPr>
      </w:pPr>
    </w:p>
    <w:sectPr w:rsidR="00DA60AF" w:rsidSect="00DA60A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BA" w:rsidRDefault="000F5ABA" w:rsidP="005834FF">
      <w:pPr>
        <w:spacing w:after="0" w:line="240" w:lineRule="auto"/>
      </w:pPr>
      <w:r>
        <w:separator/>
      </w:r>
    </w:p>
  </w:endnote>
  <w:endnote w:type="continuationSeparator" w:id="0">
    <w:p w:rsidR="000F5ABA" w:rsidRDefault="000F5ABA" w:rsidP="0058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BA" w:rsidRDefault="000F5ABA" w:rsidP="005834FF">
      <w:pPr>
        <w:spacing w:after="0" w:line="240" w:lineRule="auto"/>
      </w:pPr>
      <w:r>
        <w:separator/>
      </w:r>
    </w:p>
  </w:footnote>
  <w:footnote w:type="continuationSeparator" w:id="0">
    <w:p w:rsidR="000F5ABA" w:rsidRDefault="000F5ABA" w:rsidP="00583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FF"/>
    <w:rsid w:val="0002264D"/>
    <w:rsid w:val="00031539"/>
    <w:rsid w:val="000B60F1"/>
    <w:rsid w:val="000F5ABA"/>
    <w:rsid w:val="00135AAA"/>
    <w:rsid w:val="002265EB"/>
    <w:rsid w:val="00292961"/>
    <w:rsid w:val="002B201B"/>
    <w:rsid w:val="002D6579"/>
    <w:rsid w:val="00363C48"/>
    <w:rsid w:val="003B0D1E"/>
    <w:rsid w:val="00463395"/>
    <w:rsid w:val="004F520B"/>
    <w:rsid w:val="004F6A63"/>
    <w:rsid w:val="005834FF"/>
    <w:rsid w:val="00603832"/>
    <w:rsid w:val="006C49CE"/>
    <w:rsid w:val="006E4D0D"/>
    <w:rsid w:val="00833AF5"/>
    <w:rsid w:val="009849FA"/>
    <w:rsid w:val="009943AA"/>
    <w:rsid w:val="009B7506"/>
    <w:rsid w:val="009D750B"/>
    <w:rsid w:val="00A33A7E"/>
    <w:rsid w:val="00BC2292"/>
    <w:rsid w:val="00BE41ED"/>
    <w:rsid w:val="00C27C9F"/>
    <w:rsid w:val="00DA60AF"/>
    <w:rsid w:val="00E424C9"/>
    <w:rsid w:val="00E712C5"/>
    <w:rsid w:val="00F76E44"/>
    <w:rsid w:val="00F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4FF"/>
  </w:style>
  <w:style w:type="paragraph" w:styleId="Stopka">
    <w:name w:val="footer"/>
    <w:basedOn w:val="Normalny"/>
    <w:link w:val="StopkaZnak"/>
    <w:uiPriority w:val="99"/>
    <w:unhideWhenUsed/>
    <w:rsid w:val="0058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4FF"/>
  </w:style>
  <w:style w:type="paragraph" w:styleId="Stopka">
    <w:name w:val="footer"/>
    <w:basedOn w:val="Normalny"/>
    <w:link w:val="StopkaZnak"/>
    <w:uiPriority w:val="99"/>
    <w:unhideWhenUsed/>
    <w:rsid w:val="0058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D32A-4CA8-4F57-8E06-7234ED35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2021-02-04T07:42:00Z</cp:lastPrinted>
  <dcterms:created xsi:type="dcterms:W3CDTF">2021-02-03T10:13:00Z</dcterms:created>
  <dcterms:modified xsi:type="dcterms:W3CDTF">2021-02-04T07:42:00Z</dcterms:modified>
</cp:coreProperties>
</file>