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64"/>
      </w:tblGrid>
      <w:tr w:rsidR="00941C04" w:rsidRPr="00941C04" w:rsidTr="00941C04">
        <w:tc>
          <w:tcPr>
            <w:tcW w:w="9464" w:type="dxa"/>
            <w:shd w:val="clear" w:color="auto" w:fill="A6A6A6" w:themeFill="background1" w:themeFillShade="A6"/>
          </w:tcPr>
          <w:p w:rsidR="00941C04" w:rsidRPr="00941C04" w:rsidRDefault="00941C04" w:rsidP="00941C0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1C04">
              <w:rPr>
                <w:rFonts w:ascii="Arial" w:hAnsi="Arial" w:cs="Arial"/>
                <w:b/>
              </w:rPr>
              <w:t>Załącznik nr 6 – Wykaz osób skierowanych do realizacji zamówienia (należy złożyć na wezwanie zamawiającego)</w:t>
            </w:r>
          </w:p>
        </w:tc>
      </w:tr>
    </w:tbl>
    <w:p w:rsidR="004B5603" w:rsidRPr="00941C04" w:rsidRDefault="004B5603" w:rsidP="004B5603">
      <w:pPr>
        <w:rPr>
          <w:rFonts w:ascii="Palatino Linotype" w:hAnsi="Palatino Linotype"/>
          <w:b/>
          <w:sz w:val="12"/>
          <w:szCs w:val="12"/>
        </w:rPr>
      </w:pPr>
    </w:p>
    <w:p w:rsidR="004B5603" w:rsidRPr="00941C04" w:rsidRDefault="004B5603" w:rsidP="004B5603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Zamawiający :</w:t>
      </w:r>
    </w:p>
    <w:p w:rsidR="00941C04" w:rsidRDefault="004C3A85" w:rsidP="004C3A8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</w:p>
    <w:p w:rsidR="004C3A85" w:rsidRPr="00941C04" w:rsidRDefault="004C3A85" w:rsidP="004C3A8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 xml:space="preserve"> ul. Dworcowa 29, </w:t>
      </w:r>
    </w:p>
    <w:p w:rsidR="004C3A85" w:rsidRPr="00941C04" w:rsidRDefault="004C3A85" w:rsidP="004C3A85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:rsidR="004C3A85" w:rsidRPr="00941C04" w:rsidRDefault="004C3A85" w:rsidP="004B5603">
      <w:pPr>
        <w:ind w:left="5664" w:firstLine="708"/>
        <w:rPr>
          <w:rFonts w:ascii="Arial" w:hAnsi="Arial" w:cs="Arial"/>
          <w:b/>
          <w:sz w:val="24"/>
          <w:szCs w:val="24"/>
        </w:rPr>
      </w:pPr>
    </w:p>
    <w:p w:rsidR="004B5603" w:rsidRPr="00941C04" w:rsidRDefault="004B5603" w:rsidP="004B5603">
      <w:pPr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:rsidR="004B5603" w:rsidRPr="00941C04" w:rsidRDefault="004B5603" w:rsidP="00941C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:rsidR="004B5603" w:rsidRPr="00941C04" w:rsidRDefault="004B5603" w:rsidP="00941C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1C04">
        <w:rPr>
          <w:rFonts w:ascii="Arial" w:hAnsi="Arial" w:cs="Arial"/>
          <w:sz w:val="20"/>
          <w:szCs w:val="20"/>
        </w:rPr>
        <w:t>(nazwa oraz adres Wykonawcy)</w:t>
      </w:r>
    </w:p>
    <w:p w:rsidR="00370B82" w:rsidRPr="00941C04" w:rsidRDefault="00370B82" w:rsidP="004B5603">
      <w:pPr>
        <w:rPr>
          <w:rFonts w:ascii="Arial" w:hAnsi="Arial" w:cs="Arial"/>
          <w:b/>
          <w:sz w:val="24"/>
          <w:szCs w:val="24"/>
        </w:rPr>
      </w:pPr>
    </w:p>
    <w:p w:rsidR="00941C04" w:rsidRPr="00941C04" w:rsidRDefault="00370B82" w:rsidP="00941C0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41C04">
        <w:rPr>
          <w:rFonts w:ascii="Arial" w:eastAsia="Times New Roman" w:hAnsi="Arial" w:cs="Arial"/>
          <w:lang w:eastAsia="pl-PL"/>
        </w:rPr>
        <w:t xml:space="preserve">Wykaz osób skierowanych przez wykonawcę do realizacji zamówienia   </w:t>
      </w:r>
      <w:r w:rsidRPr="00941C04">
        <w:rPr>
          <w:rFonts w:ascii="Arial" w:eastAsia="Times New Roman" w:hAnsi="Arial" w:cs="Arial"/>
          <w:lang w:eastAsia="pl-PL"/>
        </w:rPr>
        <w:br/>
        <w:t xml:space="preserve">oraz informacja o podstawie do dysponowania tymi osobami w postępowaniu </w:t>
      </w:r>
      <w:r w:rsidRPr="00941C04">
        <w:rPr>
          <w:rFonts w:ascii="Arial" w:eastAsia="Times New Roman" w:hAnsi="Arial" w:cs="Arial"/>
          <w:b/>
          <w:lang w:eastAsia="pl-PL"/>
        </w:rPr>
        <w:t>pn.</w:t>
      </w:r>
      <w:r w:rsidR="00941C04" w:rsidRPr="00941C04">
        <w:rPr>
          <w:rFonts w:ascii="Arial" w:eastAsia="Times New Roman" w:hAnsi="Arial" w:cs="Arial"/>
          <w:b/>
          <w:lang w:eastAsia="pl-PL"/>
        </w:rPr>
        <w:t xml:space="preserve"> </w:t>
      </w:r>
      <w:r w:rsidR="00941C04" w:rsidRPr="00941C04">
        <w:rPr>
          <w:rFonts w:ascii="Arial" w:eastAsia="Times New Roman" w:hAnsi="Arial" w:cs="Arial"/>
          <w:b/>
          <w:bCs/>
          <w:lang w:eastAsia="ar-SA"/>
        </w:rPr>
        <w:t>„</w:t>
      </w:r>
      <w:r w:rsidR="00941C04" w:rsidRPr="00941C04">
        <w:rPr>
          <w:rFonts w:ascii="Arial" w:eastAsia="Times New Roman" w:hAnsi="Arial" w:cs="Arial"/>
          <w:b/>
          <w:lang w:eastAsia="ar-SA"/>
        </w:rPr>
        <w:t>Budowa sieci wodociągowej, kanalizacji sanitarnej i burzowej przy ul. Kwiatowej i Ogrodowej</w:t>
      </w:r>
      <w:r w:rsidR="00941C04" w:rsidRPr="00941C04">
        <w:rPr>
          <w:rFonts w:ascii="Arial" w:eastAsia="Times New Roman" w:hAnsi="Arial" w:cs="Arial"/>
          <w:b/>
          <w:lang w:eastAsia="ar-SA"/>
        </w:rPr>
        <w:br/>
        <w:t>w Młynarach ”.</w:t>
      </w:r>
    </w:p>
    <w:p w:rsidR="00370B82" w:rsidRPr="00941C04" w:rsidRDefault="00370B82" w:rsidP="00370B82">
      <w:pPr>
        <w:widowControl w:val="0"/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2462"/>
        <w:gridCol w:w="3939"/>
        <w:gridCol w:w="2768"/>
      </w:tblGrid>
      <w:tr w:rsidR="00370B82" w:rsidRPr="00941C04" w:rsidTr="00B366A8">
        <w:trPr>
          <w:trHeight w:hRule="exact" w:val="2022"/>
        </w:trPr>
        <w:tc>
          <w:tcPr>
            <w:tcW w:w="421" w:type="pct"/>
            <w:shd w:val="clear" w:color="auto" w:fill="D9D9D9" w:themeFill="background1" w:themeFillShade="D9"/>
            <w:vAlign w:val="center"/>
          </w:tcPr>
          <w:p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 xml:space="preserve">Zakres wykonywanych czynności / </w:t>
            </w:r>
            <w:r w:rsidRPr="00941C04">
              <w:rPr>
                <w:rFonts w:ascii="Arial" w:eastAsia="Times New Roman" w:hAnsi="Arial" w:cs="Arial"/>
                <w:b/>
                <w:lang w:eastAsia="pl-PL"/>
              </w:rPr>
              <w:br/>
              <w:t>Imię i nazwisko</w:t>
            </w:r>
          </w:p>
        </w:tc>
        <w:tc>
          <w:tcPr>
            <w:tcW w:w="1967" w:type="pct"/>
            <w:shd w:val="clear" w:color="auto" w:fill="D9D9D9" w:themeFill="background1" w:themeFillShade="D9"/>
            <w:vAlign w:val="center"/>
          </w:tcPr>
          <w:p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Opis posiadanych kwalifikacji zawodowych (data uzyskania uprawnień, nr, opis uprawnień)</w:t>
            </w:r>
          </w:p>
        </w:tc>
        <w:tc>
          <w:tcPr>
            <w:tcW w:w="1382" w:type="pct"/>
            <w:shd w:val="clear" w:color="auto" w:fill="D9D9D9" w:themeFill="background1" w:themeFillShade="D9"/>
            <w:vAlign w:val="center"/>
          </w:tcPr>
          <w:p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Podstawa do dysponowania osobą</w:t>
            </w:r>
            <w:r w:rsidRPr="00941C04">
              <w:rPr>
                <w:rStyle w:val="Odwoanieprzypisudolnego"/>
                <w:rFonts w:ascii="Arial" w:eastAsia="Times New Roman" w:hAnsi="Arial" w:cs="Arial"/>
                <w:b/>
                <w:lang w:eastAsia="pl-PL"/>
              </w:rPr>
              <w:footnoteReference w:id="1"/>
            </w:r>
          </w:p>
        </w:tc>
      </w:tr>
      <w:tr w:rsidR="00370B82" w:rsidRPr="00941C04" w:rsidTr="00B366A8">
        <w:trPr>
          <w:trHeight w:hRule="exact" w:val="1702"/>
        </w:trPr>
        <w:tc>
          <w:tcPr>
            <w:tcW w:w="421" w:type="pct"/>
            <w:vAlign w:val="center"/>
          </w:tcPr>
          <w:p w:rsidR="00370B82" w:rsidRPr="00941C04" w:rsidRDefault="00370B82" w:rsidP="00275BD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229" w:type="pct"/>
            <w:vAlign w:val="center"/>
          </w:tcPr>
          <w:p w:rsidR="00370B82" w:rsidRPr="00941C04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370B82" w:rsidRPr="00941C04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370B82" w:rsidRPr="00941C04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370B82" w:rsidRPr="00941C04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67" w:type="pct"/>
            <w:vAlign w:val="center"/>
          </w:tcPr>
          <w:p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82" w:type="pct"/>
          </w:tcPr>
          <w:p w:rsidR="00370B82" w:rsidRPr="00941C04" w:rsidRDefault="00370B82" w:rsidP="00275BD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370B82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:rsidR="00941C04" w:rsidRPr="00941C04" w:rsidRDefault="00941C04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:rsidR="00370B82" w:rsidRPr="00941C04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:rsidR="00370B82" w:rsidRPr="00941C04" w:rsidRDefault="00370B82" w:rsidP="00941C0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:rsidR="00370B82" w:rsidRPr="00941C04" w:rsidRDefault="00370B82" w:rsidP="00941C04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…………………………………, dnia …………………..</w:t>
      </w:r>
    </w:p>
    <w:p w:rsidR="004B5603" w:rsidRPr="00941C04" w:rsidRDefault="00370B82" w:rsidP="00941C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1C04">
        <w:rPr>
          <w:rFonts w:ascii="Arial" w:hAnsi="Arial" w:cs="Arial"/>
          <w:sz w:val="20"/>
          <w:szCs w:val="20"/>
        </w:rPr>
        <w:t xml:space="preserve">                  (miejscowość, data) </w:t>
      </w:r>
    </w:p>
    <w:p w:rsidR="004B5603" w:rsidRPr="00941C04" w:rsidRDefault="004B5603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:rsidR="00941C04" w:rsidRDefault="00370B82" w:rsidP="004B56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  <w:r w:rsidRPr="00941C04"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  <w:t xml:space="preserve">UWAGA! </w:t>
      </w:r>
    </w:p>
    <w:p w:rsidR="00F365FA" w:rsidRPr="00941C04" w:rsidRDefault="00941C04" w:rsidP="004B56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hAnsi="Arial" w:cs="Arial"/>
        </w:rPr>
      </w:pPr>
      <w:r w:rsidRPr="00941C04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lastRenderedPageBreak/>
        <w:t>N</w:t>
      </w:r>
      <w:r w:rsidR="00370B82" w:rsidRPr="00941C04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ależy złożyć na wezwanie Zamawiającego. Dokument należy wypełnić i podpisać kwalifikowanym podpisem elektronicznym lub podpisem zaufanym lub podpisem osobistym.</w:t>
      </w:r>
    </w:p>
    <w:sectPr w:rsidR="00F365FA" w:rsidRPr="00941C04" w:rsidSect="00941C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19D" w:rsidRDefault="00C1619D" w:rsidP="00370B82">
      <w:pPr>
        <w:spacing w:after="0" w:line="240" w:lineRule="auto"/>
      </w:pPr>
      <w:r>
        <w:separator/>
      </w:r>
    </w:p>
  </w:endnote>
  <w:endnote w:type="continuationSeparator" w:id="0">
    <w:p w:rsidR="00C1619D" w:rsidRDefault="00C1619D" w:rsidP="0037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E9D" w:rsidRDefault="005F5E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E9D" w:rsidRDefault="005F5E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E9D" w:rsidRDefault="005F5E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19D" w:rsidRDefault="00C1619D" w:rsidP="00370B82">
      <w:pPr>
        <w:spacing w:after="0" w:line="240" w:lineRule="auto"/>
      </w:pPr>
      <w:r>
        <w:separator/>
      </w:r>
    </w:p>
  </w:footnote>
  <w:footnote w:type="continuationSeparator" w:id="0">
    <w:p w:rsidR="00C1619D" w:rsidRDefault="00C1619D" w:rsidP="00370B82">
      <w:pPr>
        <w:spacing w:after="0" w:line="240" w:lineRule="auto"/>
      </w:pPr>
      <w:r>
        <w:continuationSeparator/>
      </w:r>
    </w:p>
  </w:footnote>
  <w:footnote w:id="1">
    <w:p w:rsidR="00370B82" w:rsidRPr="00136579" w:rsidRDefault="00370B82" w:rsidP="00370B82">
      <w:pPr>
        <w:pStyle w:val="Tekstprzypisudolnego"/>
        <w:rPr>
          <w:rFonts w:ascii="Palatino Linotype" w:hAnsi="Palatino Linotype" w:cs="Calibri"/>
        </w:rPr>
      </w:pPr>
      <w:r w:rsidRPr="00136579">
        <w:rPr>
          <w:rStyle w:val="Odwoanieprzypisudolnego"/>
          <w:rFonts w:ascii="Palatino Linotype" w:hAnsi="Palatino Linotype" w:cs="Calibri"/>
        </w:rPr>
        <w:footnoteRef/>
      </w:r>
      <w:r w:rsidRPr="00136579">
        <w:rPr>
          <w:rFonts w:ascii="Palatino Linotype" w:hAnsi="Palatino Linotype" w:cs="Calibri"/>
        </w:rPr>
        <w:t xml:space="preserve"> Należy precyzyjnie określić podstawę do dysponowania wskazaną osoba, tj. np. pracownik własny (umowa o pracę), umowa zlecenie, umowa o dzieło, czy jest to pracownik oddany do dyspozycji przez inny podmiot. </w:t>
      </w:r>
      <w:r w:rsidRPr="00136579">
        <w:rPr>
          <w:rFonts w:ascii="Palatino Linotype" w:hAnsi="Palatino Linotype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E9D" w:rsidRDefault="005F5E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C04" w:rsidRDefault="00941C04" w:rsidP="00941C04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b/>
        <w:bCs/>
        <w:i/>
        <w:iCs/>
        <w:sz w:val="20"/>
        <w:szCs w:val="20"/>
      </w:rPr>
    </w:pPr>
    <w:r>
      <w:rPr>
        <w:i/>
        <w:iCs/>
        <w:sz w:val="20"/>
        <w:szCs w:val="20"/>
      </w:rPr>
      <w:t xml:space="preserve">Zamawiający </w:t>
    </w:r>
    <w:r>
      <w:rPr>
        <w:b/>
        <w:bCs/>
        <w:i/>
        <w:iCs/>
        <w:sz w:val="20"/>
        <w:szCs w:val="20"/>
      </w:rPr>
      <w:t xml:space="preserve"> Gmina Młynary</w:t>
    </w:r>
  </w:p>
  <w:p w:rsidR="00941C04" w:rsidRDefault="00941C04" w:rsidP="00941C04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sz w:val="20"/>
        <w:szCs w:val="20"/>
      </w:rPr>
    </w:pPr>
    <w:r>
      <w:rPr>
        <w:i/>
        <w:iCs/>
        <w:sz w:val="20"/>
        <w:szCs w:val="20"/>
      </w:rPr>
      <w:t>Przetarg nieograniczony na</w:t>
    </w:r>
    <w:r>
      <w:rPr>
        <w:b/>
        <w:bCs/>
        <w:i/>
        <w:iCs/>
        <w:sz w:val="20"/>
        <w:szCs w:val="20"/>
        <w:shd w:val="clear" w:color="auto" w:fill="FFFFFF"/>
      </w:rPr>
      <w:t xml:space="preserve"> </w:t>
    </w:r>
    <w:r>
      <w:rPr>
        <w:sz w:val="20"/>
        <w:szCs w:val="20"/>
      </w:rPr>
      <w:t>„Budowa sieci wodociągowej, kanalizacji sanitarnej i  burzowej przy</w:t>
    </w:r>
    <w:r w:rsidR="005F5E9D">
      <w:rPr>
        <w:sz w:val="20"/>
        <w:szCs w:val="20"/>
      </w:rPr>
      <w:br/>
    </w:r>
    <w:bookmarkStart w:id="0" w:name="_GoBack"/>
    <w:bookmarkEnd w:id="0"/>
    <w:r>
      <w:rPr>
        <w:sz w:val="20"/>
        <w:szCs w:val="20"/>
      </w:rPr>
      <w:t>ul. Kwiatowej i Ogrodowej w Młynarach”</w:t>
    </w:r>
  </w:p>
  <w:p w:rsidR="00941C04" w:rsidRPr="00AF2121" w:rsidRDefault="005F5E9D" w:rsidP="00941C04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b/>
        <w:bCs/>
        <w:i/>
        <w:sz w:val="20"/>
        <w:szCs w:val="20"/>
        <w:shd w:val="clear" w:color="auto" w:fill="FFFF00"/>
      </w:rPr>
    </w:pPr>
    <w:r>
      <w:rPr>
        <w:i/>
        <w:sz w:val="20"/>
        <w:szCs w:val="20"/>
      </w:rPr>
      <w:t>Znak postępowania: RG.271.09.2021.MS</w:t>
    </w:r>
  </w:p>
  <w:p w:rsidR="00941C04" w:rsidRPr="00941C04" w:rsidRDefault="00941C04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E9D" w:rsidRDefault="005F5E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B82"/>
    <w:rsid w:val="000279AC"/>
    <w:rsid w:val="000F258A"/>
    <w:rsid w:val="00121285"/>
    <w:rsid w:val="00136579"/>
    <w:rsid w:val="0029109C"/>
    <w:rsid w:val="002B09C4"/>
    <w:rsid w:val="003320D5"/>
    <w:rsid w:val="00370B82"/>
    <w:rsid w:val="003E4C7C"/>
    <w:rsid w:val="004645C2"/>
    <w:rsid w:val="004711B9"/>
    <w:rsid w:val="004B45FF"/>
    <w:rsid w:val="004B5603"/>
    <w:rsid w:val="004C3A85"/>
    <w:rsid w:val="004D289B"/>
    <w:rsid w:val="004E3355"/>
    <w:rsid w:val="004F1816"/>
    <w:rsid w:val="005145B0"/>
    <w:rsid w:val="005247C9"/>
    <w:rsid w:val="0058007E"/>
    <w:rsid w:val="005F5E9D"/>
    <w:rsid w:val="00607056"/>
    <w:rsid w:val="00637F76"/>
    <w:rsid w:val="006C0E56"/>
    <w:rsid w:val="006E33E3"/>
    <w:rsid w:val="00774252"/>
    <w:rsid w:val="00793F60"/>
    <w:rsid w:val="00797D34"/>
    <w:rsid w:val="00817DA5"/>
    <w:rsid w:val="00881CA0"/>
    <w:rsid w:val="008C0286"/>
    <w:rsid w:val="008F0EC1"/>
    <w:rsid w:val="00941C04"/>
    <w:rsid w:val="00960A27"/>
    <w:rsid w:val="009750D3"/>
    <w:rsid w:val="009E2C65"/>
    <w:rsid w:val="00A32643"/>
    <w:rsid w:val="00B366A8"/>
    <w:rsid w:val="00B461F7"/>
    <w:rsid w:val="00B9282E"/>
    <w:rsid w:val="00BB6B63"/>
    <w:rsid w:val="00C1619D"/>
    <w:rsid w:val="00C36A66"/>
    <w:rsid w:val="00C75DE0"/>
    <w:rsid w:val="00D22E49"/>
    <w:rsid w:val="00D73075"/>
    <w:rsid w:val="00E1617F"/>
    <w:rsid w:val="00E17F78"/>
    <w:rsid w:val="00E81BEB"/>
    <w:rsid w:val="00F05E58"/>
    <w:rsid w:val="00F365FA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03E46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B8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70B82"/>
  </w:style>
  <w:style w:type="paragraph" w:styleId="Stopka">
    <w:name w:val="footer"/>
    <w:basedOn w:val="Normalny"/>
    <w:link w:val="StopkaZnak"/>
    <w:uiPriority w:val="99"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70B82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370B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0B82"/>
    <w:rPr>
      <w:rFonts w:ascii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370B82"/>
    <w:rPr>
      <w:rFonts w:eastAsia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370B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C04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941C04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1C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1C04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941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9</cp:revision>
  <dcterms:created xsi:type="dcterms:W3CDTF">2021-01-27T12:50:00Z</dcterms:created>
  <dcterms:modified xsi:type="dcterms:W3CDTF">2021-04-21T13:02:00Z</dcterms:modified>
</cp:coreProperties>
</file>